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黑体_GBK" w:cs="方正黑体_GBK"/>
          <w:b w:val="0"/>
          <w:bCs/>
          <w:sz w:val="33"/>
          <w:szCs w:val="33"/>
          <w:lang w:val="en" w:eastAsia="zh-CN"/>
        </w:rPr>
      </w:pPr>
      <w:r>
        <w:rPr>
          <w:rFonts w:hint="eastAsia" w:ascii="Times New Roman" w:hAnsi="Times New Roman" w:eastAsia="方正黑体_GBK" w:cs="方正黑体_GBK"/>
          <w:b w:val="0"/>
          <w:bCs/>
          <w:sz w:val="33"/>
          <w:szCs w:val="33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  <w:lang w:eastAsia="zh-CN"/>
        </w:rPr>
        <w:t>**临时用地申请书</w:t>
      </w:r>
    </w:p>
    <w:bookmarkEnd w:id="0"/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**</w:t>
      </w: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  <w:t>县（市、区）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、园区</w:t>
      </w: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  <w:t>自然资源规划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主管部门</w:t>
      </w: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  <w:t>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  <w:t>根据临时用地有关法律法规和政策文件规定，因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**</w:t>
      </w: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  <w:t>项目建设需要，申请临时使用土地。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3"/>
          <w:szCs w:val="33"/>
        </w:rPr>
        <w:t>一、项目建设依据。</w:t>
      </w: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  <w:t>该项目于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**</w:t>
      </w: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**</w:t>
      </w: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**</w:t>
      </w: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  <w:t>日经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**</w:t>
      </w: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  <w:t>批准（文号：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**</w:t>
      </w: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  <w:t>），建设内容为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**</w:t>
      </w: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FF0000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3"/>
          <w:szCs w:val="33"/>
          <w:lang w:eastAsia="zh-CN"/>
        </w:rPr>
        <w:t>二</w:t>
      </w:r>
      <w:r>
        <w:rPr>
          <w:rFonts w:hint="default" w:ascii="方正黑体_GBK" w:hAnsi="方正黑体_GBK" w:eastAsia="方正黑体_GBK" w:cs="方正黑体_GBK"/>
          <w:b w:val="0"/>
          <w:bCs/>
          <w:sz w:val="33"/>
          <w:szCs w:val="33"/>
        </w:rPr>
        <w:t>、土地用途。</w:t>
      </w: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  <w:t>申请临时使用土地用途为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**。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3"/>
          <w:szCs w:val="33"/>
          <w:lang w:eastAsia="zh-CN"/>
        </w:rPr>
        <w:t>三</w:t>
      </w:r>
      <w:r>
        <w:rPr>
          <w:rFonts w:hint="default" w:ascii="方正黑体_GBK" w:hAnsi="方正黑体_GBK" w:eastAsia="方正黑体_GBK" w:cs="方正黑体_GBK"/>
          <w:b w:val="0"/>
          <w:bCs/>
          <w:sz w:val="33"/>
          <w:szCs w:val="33"/>
        </w:rPr>
        <w:t>、用地位置及面积。</w:t>
      </w: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  <w:t>拟申请临时使用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u w:val="none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  <w:u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  <w:t>镇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  <w:u w:val="none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**</w:t>
      </w: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  <w:t>村（社区）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**</w:t>
      </w: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  <w:t>组（社）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3"/>
          <w:szCs w:val="33"/>
          <w:u w:val="none"/>
        </w:rPr>
        <w:t>集体土地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u w:val="none"/>
          <w:lang w:eastAsia="zh-CN"/>
        </w:rPr>
        <w:t>**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3"/>
          <w:szCs w:val="33"/>
          <w:u w:val="none"/>
        </w:rPr>
        <w:t>亩。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eastAsia="zh-CN"/>
        </w:rPr>
        <w:t>其中：新（改、扩）建施工进场道路**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val="en-US" w:eastAsia="zh-CN"/>
        </w:rPr>
        <w:t>千米（长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eastAsia="zh-CN"/>
        </w:rPr>
        <w:t>**米、宽**米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val="en-US" w:eastAsia="zh-CN"/>
        </w:rPr>
        <w:t>），拟用地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val="en-US" w:eastAsia="zh-CN"/>
        </w:rPr>
        <w:t>亩；拟建设弃土场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val="en-US" w:eastAsia="zh-CN"/>
        </w:rPr>
        <w:t>个（约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val="en-US" w:eastAsia="zh-CN"/>
        </w:rPr>
        <w:t>立方米），拟用地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val="en-US" w:eastAsia="zh-CN"/>
        </w:rPr>
        <w:t>亩；拟建设用于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eastAsia="zh-CN"/>
        </w:rPr>
        <w:t>**人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val="en-US" w:eastAsia="zh-CN"/>
        </w:rPr>
        <w:t>临时办公用房及生产生活区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val="en-US" w:eastAsia="zh-CN"/>
        </w:rPr>
        <w:t>个（办公用房建筑面积约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eastAsia="zh-CN"/>
        </w:rPr>
        <w:t>**平方米、占地约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eastAsia="zh-CN"/>
        </w:rPr>
        <w:t>亩，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val="en-US" w:eastAsia="zh-CN"/>
        </w:rPr>
        <w:t>生产生活区建筑面积约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eastAsia="zh-CN"/>
        </w:rPr>
        <w:t>**平方米、占地约**亩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val="en-US" w:eastAsia="zh-CN"/>
        </w:rPr>
        <w:t>）、拟用地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val="en-US" w:eastAsia="zh-CN"/>
        </w:rPr>
        <w:t>亩（具体详见附表及用地布局图）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3"/>
          <w:szCs w:val="33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default" w:ascii="方正黑体_GBK" w:hAnsi="方正黑体_GBK" w:eastAsia="方正黑体_GBK" w:cs="方正黑体_GBK"/>
          <w:b w:val="0"/>
          <w:bCs/>
          <w:sz w:val="33"/>
          <w:szCs w:val="33"/>
        </w:rPr>
        <w:t>四、使用期限。</w:t>
      </w: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  <w:t>申请使用期限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**</w:t>
      </w: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  <w:t>年。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  <w:t>本单位已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取得项目立项（可研）批复或备案文件，已申请贵局组织临时用地选址，并完成</w:t>
      </w: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  <w:t>林地审核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（涉及需表述）</w:t>
      </w: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  <w:t>等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  <w:t>前置手续，已与被占地集体经济组织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协商并</w:t>
      </w: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  <w:t>签订临时使用土地合同。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占用永久基本农田已经贵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局组织开展踏勘论证并出具论证意见，</w:t>
      </w: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  <w:t>《土地复垦方案》已通过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贵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局组织开展论证并出具论证意见</w:t>
      </w: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  <w:t>，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已于**年**月**日将复垦保证金**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  <w:t>预存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至监管账户或**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银行已于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日出具担保函，同时，项目建设业主单位（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单位）已于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日向你局</w:t>
      </w:r>
      <w:r>
        <w:rPr>
          <w:rFonts w:hint="eastAsia" w:ascii="Times New Roman" w:hAnsi="Times New Roman" w:eastAsia="方正仿宋_GBK" w:cs="方正仿宋_GBK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出具承诺书，进一步明确了资金保证措施及复垦完成时限和恢复责任，确保能够恢复种植条件（以银行保函形式落实复垦保证金的，均需由项目业主单位或行业主管部门出具）</w:t>
      </w: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  <w:t>，临时用地期满后严格按规定完成土地复垦义务。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eastAsia="zh-CN"/>
        </w:rPr>
        <w:t>该宗临时用地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eastAsia="zh-CN"/>
        </w:rPr>
        <w:t>位于地质灾害易发区，已按照《地质灾害防治条例》有关规定编制《地质灾害危险性评估报告》，并经贵局审查出具审查意见，我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eastAsia="zh-CN"/>
        </w:rPr>
        <w:t>公司（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**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val="en-US" w:eastAsia="zh-CN"/>
        </w:rPr>
        <w:t>单位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3"/>
          <w:szCs w:val="33"/>
          <w:lang w:eastAsia="zh-CN"/>
        </w:rPr>
        <w:t>）承诺在临时用地中将切实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sz w:val="33"/>
          <w:szCs w:val="33"/>
          <w:lang w:eastAsia="zh-CN"/>
        </w:rPr>
        <w:t>落实相关地质灾害防治措施。</w:t>
      </w: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  <w:t>现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将相关资料呈请</w:t>
      </w: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  <w:t>贵局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审查审批</w:t>
      </w: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>附件：附表及用地布局图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**</w:t>
      </w: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  <w:t>公司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**</w:t>
      </w: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**</w:t>
      </w: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eastAsia="zh-CN"/>
        </w:rPr>
        <w:t>**</w:t>
      </w:r>
      <w:r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  <w:t>日</w:t>
      </w:r>
      <w:r>
        <w:rPr>
          <w:rFonts w:hint="eastAsia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sz w:val="33"/>
          <w:szCs w:val="33"/>
        </w:rPr>
      </w:pPr>
    </w:p>
    <w:p>
      <w:pPr>
        <w:rPr>
          <w:rFonts w:hint="eastAsia" w:ascii="Times New Roman" w:hAnsi="Times New Roman" w:eastAsia="方正仿宋_GBK" w:cs="方正仿宋_GBK"/>
          <w:sz w:val="33"/>
          <w:szCs w:val="33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隶书_GBK">
    <w:altName w:val="隶书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DohXI5AgAAcQQAAA4AAABkcnMvZTJvRG9jLnhtbK1UzY7TMBC+I/EO&#10;lu80aRGrUj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LDohXI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NjFlN2EyNTg0MTA0N2Q2MWVmMTk2MzQ4NTg0ZWUifQ=="/>
  </w:docVars>
  <w:rsids>
    <w:rsidRoot w:val="23844CD1"/>
    <w:rsid w:val="027C6874"/>
    <w:rsid w:val="03CD3564"/>
    <w:rsid w:val="0591681D"/>
    <w:rsid w:val="090843FD"/>
    <w:rsid w:val="0A362E71"/>
    <w:rsid w:val="0A6F7298"/>
    <w:rsid w:val="0E6E1532"/>
    <w:rsid w:val="0EDC52FB"/>
    <w:rsid w:val="169B6B37"/>
    <w:rsid w:val="18644D60"/>
    <w:rsid w:val="19C45503"/>
    <w:rsid w:val="22F65921"/>
    <w:rsid w:val="23176667"/>
    <w:rsid w:val="23844CD1"/>
    <w:rsid w:val="24CD0B95"/>
    <w:rsid w:val="2E310893"/>
    <w:rsid w:val="31733CF5"/>
    <w:rsid w:val="32475011"/>
    <w:rsid w:val="3B1A2312"/>
    <w:rsid w:val="3D3A4BE6"/>
    <w:rsid w:val="43440C2B"/>
    <w:rsid w:val="45927FE6"/>
    <w:rsid w:val="46FB1C8C"/>
    <w:rsid w:val="4754070D"/>
    <w:rsid w:val="48B27F35"/>
    <w:rsid w:val="4C8C63AD"/>
    <w:rsid w:val="52B24469"/>
    <w:rsid w:val="558938EF"/>
    <w:rsid w:val="5C0807F7"/>
    <w:rsid w:val="5C0B1DF0"/>
    <w:rsid w:val="608503F1"/>
    <w:rsid w:val="609A7DDC"/>
    <w:rsid w:val="61411B2F"/>
    <w:rsid w:val="6226397B"/>
    <w:rsid w:val="6724318A"/>
    <w:rsid w:val="74B16975"/>
    <w:rsid w:val="77D412E6"/>
    <w:rsid w:val="79265212"/>
    <w:rsid w:val="7C283C82"/>
    <w:rsid w:val="7D497DA6"/>
    <w:rsid w:val="7E23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font51"/>
    <w:basedOn w:val="5"/>
    <w:autoRedefine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paragraph" w:customStyle="1" w:styleId="7">
    <w:name w:val="reader-word-layer reader-word-s1-1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2024-02-19T02:46:00Z</dcterms:created>
  <dc:creator>包曼</dc:creator>
  <cp:lastModifiedBy>包曼</cp:lastModifiedBy>
  <dcterms:modified xsi:type="dcterms:W3CDTF">2024-02-19T02:51:42Z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69B4738A0BA247D6A48F37AE2AAA5B28_11</vt:lpwstr>
  </property>
</Properties>
</file>