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Style w:val="6"/>
          <w:rFonts w:ascii="Times New Roman" w:hAnsi="Times New Roman" w:eastAsia="方正黑体_GBK"/>
          <w:i w:val="0"/>
          <w:color w:val="000000"/>
          <w:kern w:val="0"/>
          <w:sz w:val="33"/>
          <w:szCs w:val="33"/>
          <w:shd w:val="clear" w:color="auto" w:fill="FFFFFF"/>
        </w:rPr>
      </w:pPr>
      <w:r>
        <w:rPr>
          <w:rStyle w:val="6"/>
          <w:rFonts w:hint="eastAsia" w:ascii="Times New Roman" w:hAnsi="Times New Roman" w:eastAsia="方正黑体_GBK"/>
          <w:i w:val="0"/>
          <w:color w:val="000000"/>
          <w:kern w:val="0"/>
          <w:sz w:val="33"/>
          <w:szCs w:val="33"/>
          <w:shd w:val="clear" w:color="auto" w:fill="FFFFFF"/>
        </w:rPr>
        <w:t>附件</w:t>
      </w:r>
      <w:r>
        <w:rPr>
          <w:rStyle w:val="6"/>
          <w:rFonts w:ascii="Times New Roman" w:hAnsi="Times New Roman" w:eastAsia="方正黑体_GBK"/>
          <w:i w:val="0"/>
          <w:color w:val="000000"/>
          <w:kern w:val="0"/>
          <w:sz w:val="33"/>
          <w:szCs w:val="33"/>
          <w:shd w:val="clear" w:color="auto" w:fill="FFFFFF"/>
        </w:rPr>
        <w:t>2</w:t>
      </w:r>
      <w:bookmarkStart w:id="0" w:name="_GoBack"/>
      <w:bookmarkEnd w:id="0"/>
    </w:p>
    <w:p>
      <w:pPr>
        <w:pStyle w:val="2"/>
      </w:pPr>
    </w:p>
    <w:p>
      <w:pPr>
        <w:tabs>
          <w:tab w:val="left" w:pos="1774"/>
        </w:tabs>
        <w:jc w:val="center"/>
        <w:rPr>
          <w:rStyle w:val="6"/>
          <w:rFonts w:ascii="Times New Roman" w:hAnsi="Times New Roman" w:eastAsia="方正小标宋_GBK" w:cs="方正小标宋_GBK"/>
          <w:i w:val="0"/>
          <w:color w:val="000000"/>
          <w:sz w:val="44"/>
          <w:szCs w:val="44"/>
          <w:shd w:val="clear" w:color="auto" w:fill="FFFFFF"/>
        </w:rPr>
      </w:pPr>
      <w:r>
        <w:rPr>
          <w:rStyle w:val="6"/>
          <w:rFonts w:hint="eastAsia" w:ascii="Times New Roman" w:hAnsi="Times New Roman" w:eastAsia="方正小标宋_GBK" w:cs="方正小标宋_GBK"/>
          <w:i w:val="0"/>
          <w:color w:val="000000"/>
          <w:sz w:val="44"/>
          <w:szCs w:val="44"/>
          <w:shd w:val="clear" w:color="auto" w:fill="FFFFFF"/>
        </w:rPr>
        <w:t>广安市环境管控单元统计表</w:t>
      </w:r>
    </w:p>
    <w:p>
      <w:pPr>
        <w:pStyle w:val="2"/>
      </w:pPr>
    </w:p>
    <w:tbl>
      <w:tblPr>
        <w:tblStyle w:val="3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4549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napToGrid w:val="0"/>
              <w:jc w:val="center"/>
              <w:rPr>
                <w:rStyle w:val="6"/>
                <w:rFonts w:hint="eastAsia" w:ascii="方正黑体_GBK" w:hAnsi="Times New Roman" w:eastAsia="方正黑体_GBK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方正黑体_GBK" w:hAnsi="Times New Roman" w:eastAsia="方正黑体_GBK"/>
                <w:i w:val="0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napToGrid w:val="0"/>
              <w:jc w:val="center"/>
              <w:rPr>
                <w:rStyle w:val="6"/>
                <w:rFonts w:hint="eastAsia" w:ascii="方正黑体_GBK" w:hAnsi="Times New Roman" w:eastAsia="方正黑体_GBK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方正黑体_GBK" w:hAnsi="Times New Roman" w:eastAsia="方正黑体_GBK"/>
                <w:i w:val="0"/>
                <w:color w:val="000000"/>
                <w:sz w:val="28"/>
                <w:szCs w:val="28"/>
                <w:shd w:val="clear" w:color="auto" w:fill="FFFFFF"/>
              </w:rPr>
              <w:t>环境管控单元类型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napToGrid w:val="0"/>
              <w:jc w:val="center"/>
              <w:rPr>
                <w:rStyle w:val="6"/>
                <w:rFonts w:hint="eastAsia" w:ascii="方正黑体_GBK" w:hAnsi="Times New Roman" w:eastAsia="方正黑体_GBK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方正黑体_GBK" w:hAnsi="Times New Roman" w:eastAsia="方正黑体_GBK"/>
                <w:i w:val="0"/>
                <w:color w:val="000000"/>
                <w:sz w:val="28"/>
                <w:szCs w:val="28"/>
                <w:shd w:val="clear" w:color="auto" w:fill="FFFFFF"/>
              </w:rPr>
              <w:t>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napToGrid w:val="0"/>
              <w:jc w:val="center"/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napToGrid w:val="0"/>
              <w:jc w:val="center"/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  <w:t>优先保护单元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napToGrid w:val="0"/>
              <w:jc w:val="center"/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napToGrid w:val="0"/>
              <w:jc w:val="center"/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napToGrid w:val="0"/>
              <w:jc w:val="center"/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  <w:t>重点管控单元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napToGrid w:val="0"/>
              <w:jc w:val="center"/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napToGrid w:val="0"/>
              <w:jc w:val="center"/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napToGrid w:val="0"/>
              <w:jc w:val="center"/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  <w:t>一般管控单元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napToGrid w:val="0"/>
              <w:jc w:val="center"/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napToGrid w:val="0"/>
              <w:jc w:val="center"/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napToGrid w:val="0"/>
              <w:jc w:val="center"/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ascii="Times New Roman" w:hAnsi="Times New Roman" w:eastAsia="方正仿宋_GBK"/>
                <w:i w:val="0"/>
                <w:color w:val="000000"/>
                <w:sz w:val="28"/>
                <w:szCs w:val="28"/>
                <w:shd w:val="clear" w:color="auto" w:fill="FFFFFF"/>
              </w:rPr>
              <w:t>42</w:t>
            </w:r>
          </w:p>
        </w:tc>
      </w:tr>
    </w:tbl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F12C8"/>
    <w:rsid w:val="4E6F12C8"/>
    <w:rsid w:val="7F42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Emphasis"/>
    <w:basedOn w:val="4"/>
    <w:qFormat/>
    <w:uiPriority w:val="0"/>
    <w:rPr>
      <w:i/>
    </w:rPr>
  </w:style>
  <w:style w:type="paragraph" w:customStyle="1" w:styleId="7">
    <w:name w:val="_Style 4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2021-07-02T06:55:00Z</dcterms:created>
  <dc:creator>Administrator</dc:creator>
  <cp:lastModifiedBy>Administrator</cp:lastModifiedBy>
  <dcterms:modified xsi:type="dcterms:W3CDTF">2021-07-02T06:57:20Z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D6311C87E834488BB1643D8B96BEE0AF</vt:lpwstr>
  </property>
</Properties>
</file>