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none" w:color="CCCCCC" w:sz="0" w:space="0"/>
          <w:left w:val="none" w:color="CCCCCC" w:sz="0" w:space="0"/>
          <w:bottom w:val="none" w:color="CCCCCC" w:sz="0" w:space="0"/>
          <w:right w:val="none" w:color="CCCCCC" w:sz="0" w:space="0"/>
          <w:insideH w:val="none" w:color="CCCCCC" w:sz="0" w:space="0"/>
          <w:insideV w:val="none" w:color="CCCCCC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43"/>
      </w:tblGrid>
      <w:tr w14:paraId="1EEE3101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8F5E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����" w:hAnsi="����" w:eastAsia="����" w:cs="����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第一类医疗器械备案信息表</w:t>
            </w:r>
          </w:p>
        </w:tc>
      </w:tr>
      <w:tr w14:paraId="6EC00AC1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362DF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����" w:hAnsi="����" w:eastAsia="����" w:cs="����"/>
                <w:color w:val="000000"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 w14:paraId="0C85D033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tcMar>
              <w:right w:w="240" w:type="dxa"/>
            </w:tcMar>
            <w:vAlign w:val="center"/>
          </w:tcPr>
          <w:p w14:paraId="18DAD7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����" w:hAnsi="����" w:eastAsia="����" w:cs="����"/>
                <w:color w:val="000000"/>
                <w:sz w:val="14"/>
                <w:szCs w:val="14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备案编号： 川广安械备202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08</w:t>
            </w:r>
          </w:p>
        </w:tc>
      </w:tr>
    </w:tbl>
    <w:p w14:paraId="75C21E66">
      <w:pPr>
        <w:rPr>
          <w:vanish/>
          <w:sz w:val="24"/>
          <w:szCs w:val="24"/>
        </w:rPr>
      </w:pPr>
    </w:p>
    <w:tbl>
      <w:tblPr>
        <w:tblStyle w:val="3"/>
        <w:tblW w:w="8839" w:type="dxa"/>
        <w:jc w:val="center"/>
        <w:tblBorders>
          <w:top w:val="none" w:color="CCCCCC" w:sz="0" w:space="0"/>
          <w:left w:val="none" w:color="CCCCCC" w:sz="0" w:space="0"/>
          <w:bottom w:val="none" w:color="CCCCCC" w:sz="0" w:space="0"/>
          <w:right w:val="none" w:color="CCCCCC" w:sz="0" w:space="0"/>
          <w:insideH w:val="none" w:color="CCCCCC" w:sz="0" w:space="0"/>
          <w:insideV w:val="none" w:color="CCCCCC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7176"/>
      </w:tblGrid>
      <w:tr w14:paraId="1A5B3352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50788D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备案人名称: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610297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 xml:space="preserve">广安维沃医疗器械有限责任公司 </w:t>
            </w:r>
          </w:p>
        </w:tc>
      </w:tr>
      <w:tr w14:paraId="507D5CC2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noWrap/>
            <w:vAlign w:val="center"/>
          </w:tcPr>
          <w:p w14:paraId="349EF5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备案人统一社会信用代码 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0A5232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91511621MA628HML17</w:t>
            </w:r>
          </w:p>
        </w:tc>
      </w:tr>
      <w:tr w14:paraId="35377272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7100B0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备案人住所 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225D16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四川省广安市岳池县大石河北路6号</w:t>
            </w:r>
          </w:p>
        </w:tc>
      </w:tr>
      <w:tr w14:paraId="1BB6C455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1211E8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生产地址: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3FEA6B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四川省广安市岳池县大石河北路6号</w:t>
            </w:r>
          </w:p>
        </w:tc>
      </w:tr>
      <w:tr w14:paraId="32034331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44D5BA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产品名称: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267DAD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医用吸引头</w:t>
            </w:r>
          </w:p>
        </w:tc>
      </w:tr>
      <w:tr w14:paraId="2725B1CD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102DC6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型号/规格: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75E490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NX:( 005、006、007、008、009、010、011)；</w:t>
            </w:r>
          </w:p>
          <w:p w14:paraId="56BC17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WX：( 001、002、003、004、005、006、007、008)；</w:t>
            </w:r>
          </w:p>
          <w:p w14:paraId="4B982D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ZX：( 001、002、003、004、005、006、007、008、009、010、011、012、013、014、015)；</w:t>
            </w:r>
          </w:p>
          <w:p w14:paraId="391217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FX：( 001、002、003、004、005、006)</w:t>
            </w:r>
          </w:p>
        </w:tc>
      </w:tr>
      <w:tr w14:paraId="07DACF29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3C331E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产品描述: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35B0ED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由冲吸管、管路和连接口组成。采用不锈钢金属材料制成。不含冲洗液。非无菌提供，可重复使用。使用前由使用机构根据说明书进行灭菌。不在内窥镜下使用。</w:t>
            </w:r>
          </w:p>
        </w:tc>
      </w:tr>
      <w:tr w14:paraId="4D46CE03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080DCF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预期用途: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501705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用于手术中冲洗组织或吸液。</w:t>
            </w:r>
          </w:p>
        </w:tc>
      </w:tr>
      <w:tr w14:paraId="595DA830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7DA9AA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备注: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0099FE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</w:p>
        </w:tc>
      </w:tr>
      <w:tr w14:paraId="4613FC65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657235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备案单位和日期: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1B8360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广安市市场监督管理局</w:t>
            </w:r>
          </w:p>
          <w:p w14:paraId="7399FA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备案日期：202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日</w:t>
            </w:r>
          </w:p>
        </w:tc>
      </w:tr>
      <w:tr w14:paraId="57504C03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2EE7ED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right"/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  <w:t>变更情况:</w:t>
            </w:r>
          </w:p>
          <w:p w14:paraId="757EE5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right"/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14:paraId="550A06ED">
            <w:pPr>
              <w:rPr>
                <w:rFonts w:hint="default" w:ascii="����" w:hAnsi="����" w:eastAsia="����" w:cs="����"/>
                <w:sz w:val="14"/>
                <w:szCs w:val="14"/>
              </w:rPr>
            </w:pPr>
          </w:p>
        </w:tc>
      </w:tr>
    </w:tbl>
    <w:p w14:paraId="7F7707F5"/>
    <w:p w14:paraId="6C125A8B"/>
    <w:tbl>
      <w:tblPr>
        <w:tblStyle w:val="3"/>
        <w:tblW w:w="0" w:type="auto"/>
        <w:jc w:val="center"/>
        <w:tblBorders>
          <w:top w:val="none" w:color="CCCCCC" w:sz="0" w:space="0"/>
          <w:left w:val="none" w:color="CCCCCC" w:sz="0" w:space="0"/>
          <w:bottom w:val="none" w:color="CCCCCC" w:sz="0" w:space="0"/>
          <w:right w:val="none" w:color="CCCCCC" w:sz="0" w:space="0"/>
          <w:insideH w:val="none" w:color="CCCCCC" w:sz="0" w:space="0"/>
          <w:insideV w:val="none" w:color="CCCCCC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43"/>
      </w:tblGrid>
      <w:tr w14:paraId="301C380B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247AA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����" w:hAnsi="����" w:eastAsia="����" w:cs="����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第一类医疗器械备案信息表</w:t>
            </w:r>
          </w:p>
        </w:tc>
      </w:tr>
      <w:tr w14:paraId="0EF92E41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E5DFF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����" w:hAnsi="����" w:eastAsia="����" w:cs="����"/>
                <w:color w:val="000000"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 w14:paraId="61FFF6C0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tcMar>
              <w:right w:w="240" w:type="dxa"/>
            </w:tcMar>
            <w:vAlign w:val="center"/>
          </w:tcPr>
          <w:p w14:paraId="2AA676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����" w:hAnsi="����" w:eastAsia="����" w:cs="����"/>
                <w:color w:val="000000"/>
                <w:sz w:val="14"/>
                <w:szCs w:val="14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备案编号： 川广安械备202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09</w:t>
            </w:r>
          </w:p>
        </w:tc>
      </w:tr>
    </w:tbl>
    <w:p w14:paraId="5846E77B">
      <w:pPr>
        <w:rPr>
          <w:vanish/>
          <w:sz w:val="24"/>
          <w:szCs w:val="24"/>
        </w:rPr>
      </w:pPr>
    </w:p>
    <w:tbl>
      <w:tblPr>
        <w:tblStyle w:val="3"/>
        <w:tblW w:w="8839" w:type="dxa"/>
        <w:jc w:val="center"/>
        <w:tblBorders>
          <w:top w:val="none" w:color="CCCCCC" w:sz="0" w:space="0"/>
          <w:left w:val="none" w:color="CCCCCC" w:sz="0" w:space="0"/>
          <w:bottom w:val="none" w:color="CCCCCC" w:sz="0" w:space="0"/>
          <w:right w:val="none" w:color="CCCCCC" w:sz="0" w:space="0"/>
          <w:insideH w:val="none" w:color="CCCCCC" w:sz="0" w:space="0"/>
          <w:insideV w:val="none" w:color="CCCCCC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7176"/>
      </w:tblGrid>
      <w:tr w14:paraId="34738F49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22C1E7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备案人名称: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17B9DF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 xml:space="preserve">广安维沃医疗器械有限责任公司 </w:t>
            </w:r>
          </w:p>
        </w:tc>
      </w:tr>
      <w:tr w14:paraId="00CF1931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noWrap/>
            <w:vAlign w:val="center"/>
          </w:tcPr>
          <w:p w14:paraId="2DEADE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备案人统一社会信用代码 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35C768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91511621MA628HML17</w:t>
            </w:r>
          </w:p>
        </w:tc>
      </w:tr>
      <w:tr w14:paraId="4B64D07E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39111F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备案人住所 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4F83D5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四川省广安市岳池县大石河北路6号</w:t>
            </w:r>
          </w:p>
        </w:tc>
      </w:tr>
      <w:tr w14:paraId="7E8E258F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2F80E0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生产地址: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4F66C0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四川省广安市岳池县大石河北路6号</w:t>
            </w:r>
          </w:p>
        </w:tc>
      </w:tr>
      <w:tr w14:paraId="36315D30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528C08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产品名称: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2548A0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牙科刮治器</w:t>
            </w:r>
          </w:p>
        </w:tc>
      </w:tr>
      <w:tr w14:paraId="31D38EA9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283EBB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型号/规格: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6887CA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5.5mm 八角柄：BJS 1、BJS 2、BJS 3、BJS 4、BJS 5、BJS 6、BJS 7、BJS 8、BJS 9、BJS10、BJS 11、BJS 12；</w:t>
            </w:r>
          </w:p>
          <w:p w14:paraId="3C6A35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6mm 圆柄：SXS 1、SXS 2、SXS 3、SXS 4、SXS 5、SXS 6、SXS 7、SXS 8、SXS 9、SXS10、SXS11、SXS 12；</w:t>
            </w:r>
          </w:p>
          <w:p w14:paraId="045F8B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6.5mm 圆柄：KXS G1/2、KXS G3/4、KXS G5/6、KXS G7/8、KXS YG7/8、KXS G11/12、KXS G13/14、KXS G15/16、KXS G17/18、KXS GL1/2、KXS GL3/4、KXS GL5/6、KXS GL7/8、KXS GL11/12、KXS GL13/14、KXS GL15/16、KXS GL17/18、KXS GM1/2、KXS GM3/4、KXS GM5/6、KXS GM7/8、KXS GM11/12、KXS GM13/14、KXS GM15/16、KXS C13/14、KXS C2R/2L、KXS C4R/4L、KXS MC13/14、KXS MC17/18、KXS MC17S/18S、KXS L3/4、KXS B1/2、KXS GF3。</w:t>
            </w:r>
          </w:p>
        </w:tc>
      </w:tr>
      <w:tr w14:paraId="19C06CD6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051E56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产品描述: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6F51EB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由手柄和一个或两个工作末端组成。采用不锈钢材料制成。无源产品。非无菌提供。使用前由使用机构根据说明书进行灭菌。</w:t>
            </w:r>
          </w:p>
        </w:tc>
      </w:tr>
      <w:tr w14:paraId="480AC32F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2FBE07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预期用途: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05533B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用于清除牙齿表面牙垢或在口腔治疗过程中，对组织或材料进行剔、挖、刮等操作。</w:t>
            </w:r>
          </w:p>
        </w:tc>
      </w:tr>
      <w:tr w14:paraId="400C4DA3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29E6E3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备注: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278F1C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</w:p>
        </w:tc>
      </w:tr>
      <w:tr w14:paraId="586D8DB8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3AA5E7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备案单位和日期: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6934FF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广安市市场监督管理局</w:t>
            </w:r>
          </w:p>
          <w:p w14:paraId="469C16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备案日期：202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日</w:t>
            </w:r>
          </w:p>
        </w:tc>
      </w:tr>
      <w:tr w14:paraId="35B37B04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55626D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right"/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  <w:t>变更情况:</w:t>
            </w:r>
          </w:p>
          <w:p w14:paraId="5BF0A6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right"/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14:paraId="4A16DBBE">
            <w:pPr>
              <w:rPr>
                <w:rFonts w:hint="default" w:ascii="����" w:hAnsi="����" w:eastAsia="����" w:cs="����"/>
                <w:sz w:val="14"/>
                <w:szCs w:val="14"/>
              </w:rPr>
            </w:pPr>
          </w:p>
        </w:tc>
      </w:tr>
    </w:tbl>
    <w:p w14:paraId="2D70235D"/>
    <w:tbl>
      <w:tblPr>
        <w:tblStyle w:val="3"/>
        <w:tblW w:w="0" w:type="auto"/>
        <w:jc w:val="center"/>
        <w:tblBorders>
          <w:top w:val="none" w:color="CCCCCC" w:sz="0" w:space="0"/>
          <w:left w:val="none" w:color="CCCCCC" w:sz="0" w:space="0"/>
          <w:bottom w:val="none" w:color="CCCCCC" w:sz="0" w:space="0"/>
          <w:right w:val="none" w:color="CCCCCC" w:sz="0" w:space="0"/>
          <w:insideH w:val="none" w:color="CCCCCC" w:sz="0" w:space="0"/>
          <w:insideV w:val="none" w:color="CCCCCC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43"/>
      </w:tblGrid>
      <w:tr w14:paraId="75712361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81FB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����" w:hAnsi="����" w:eastAsia="����" w:cs="����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第一类医疗器械备案信息表</w:t>
            </w:r>
          </w:p>
        </w:tc>
      </w:tr>
      <w:tr w14:paraId="4412239A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7A031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����" w:hAnsi="����" w:eastAsia="����" w:cs="����"/>
                <w:color w:val="000000"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 w14:paraId="31D893A3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tcMar>
              <w:right w:w="240" w:type="dxa"/>
            </w:tcMar>
            <w:vAlign w:val="center"/>
          </w:tcPr>
          <w:p w14:paraId="685F0A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����" w:hAnsi="����" w:eastAsia="����" w:cs="����"/>
                <w:color w:val="000000"/>
                <w:sz w:val="14"/>
                <w:szCs w:val="14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备案编号： 川广安械备202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10</w:t>
            </w:r>
          </w:p>
        </w:tc>
      </w:tr>
    </w:tbl>
    <w:p w14:paraId="079CE4AB">
      <w:pPr>
        <w:rPr>
          <w:vanish/>
          <w:sz w:val="24"/>
          <w:szCs w:val="24"/>
        </w:rPr>
      </w:pPr>
    </w:p>
    <w:tbl>
      <w:tblPr>
        <w:tblStyle w:val="3"/>
        <w:tblW w:w="8839" w:type="dxa"/>
        <w:jc w:val="center"/>
        <w:tblBorders>
          <w:top w:val="none" w:color="CCCCCC" w:sz="0" w:space="0"/>
          <w:left w:val="none" w:color="CCCCCC" w:sz="0" w:space="0"/>
          <w:bottom w:val="none" w:color="CCCCCC" w:sz="0" w:space="0"/>
          <w:right w:val="none" w:color="CCCCCC" w:sz="0" w:space="0"/>
          <w:insideH w:val="none" w:color="CCCCCC" w:sz="0" w:space="0"/>
          <w:insideV w:val="none" w:color="CCCCCC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7176"/>
      </w:tblGrid>
      <w:tr w14:paraId="0B4940C5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5A2793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备案人名称: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7C6135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 xml:space="preserve">广安维沃医疗器械有限责任公司 </w:t>
            </w:r>
          </w:p>
        </w:tc>
      </w:tr>
      <w:tr w14:paraId="351C6B9D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noWrap/>
            <w:vAlign w:val="center"/>
          </w:tcPr>
          <w:p w14:paraId="78DA7C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备案人统一社会信用代码 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0A00F9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91511621MA628HML17</w:t>
            </w:r>
          </w:p>
        </w:tc>
      </w:tr>
      <w:tr w14:paraId="3388AC0E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1B8480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备案人住所 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60A390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四川省广安市岳池县大石河北路6号</w:t>
            </w:r>
          </w:p>
        </w:tc>
      </w:tr>
      <w:tr w14:paraId="0299B4C5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478AA6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生产地址: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7DAD1F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四川省广安市岳池县大石河北路6号</w:t>
            </w:r>
          </w:p>
        </w:tc>
      </w:tr>
      <w:tr w14:paraId="5CE72B23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69667D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产品名称: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77E9C0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橡皮障打孔器</w:t>
            </w:r>
          </w:p>
        </w:tc>
      </w:tr>
      <w:tr w14:paraId="6F0D356A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272154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型号/规格: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57A350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168mm</w:t>
            </w:r>
          </w:p>
        </w:tc>
      </w:tr>
      <w:tr w14:paraId="0E4E534A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1A3D19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产品描述: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788B39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为橡皮障配套器械之一，由钳身、孔盘与打孔钉组成，采用不锈钢材料制成。非无菌提供。使用前由使用机构根据说明书进行灭菌。</w:t>
            </w:r>
          </w:p>
        </w:tc>
      </w:tr>
      <w:tr w14:paraId="030FE0B7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4DBCE1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预期用途: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34349E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ab/>
            </w:r>
          </w:p>
          <w:p w14:paraId="314DFC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用于配合、辅助橡皮障的施用。</w:t>
            </w:r>
          </w:p>
        </w:tc>
      </w:tr>
      <w:tr w14:paraId="653FCFD1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374D96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备注: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4388FF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</w:p>
        </w:tc>
      </w:tr>
      <w:tr w14:paraId="0398C109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57A594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备案单位和日期: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78CCFD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广安市市场监督管理局</w:t>
            </w:r>
          </w:p>
          <w:p w14:paraId="4B748B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备案日期：202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10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日</w:t>
            </w:r>
          </w:p>
        </w:tc>
      </w:tr>
      <w:tr w14:paraId="38A999BF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021344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right"/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  <w:t>变更情况:</w:t>
            </w:r>
          </w:p>
          <w:p w14:paraId="036BD7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right"/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14:paraId="6B9E3911">
            <w:pPr>
              <w:rPr>
                <w:rFonts w:hint="default" w:ascii="����" w:hAnsi="����" w:eastAsia="����" w:cs="����"/>
                <w:sz w:val="14"/>
                <w:szCs w:val="14"/>
              </w:rPr>
            </w:pPr>
          </w:p>
        </w:tc>
      </w:tr>
    </w:tbl>
    <w:p w14:paraId="649F0935"/>
    <w:tbl>
      <w:tblPr>
        <w:tblStyle w:val="3"/>
        <w:tblW w:w="0" w:type="auto"/>
        <w:jc w:val="center"/>
        <w:tblBorders>
          <w:top w:val="none" w:color="CCCCCC" w:sz="0" w:space="0"/>
          <w:left w:val="none" w:color="CCCCCC" w:sz="0" w:space="0"/>
          <w:bottom w:val="none" w:color="CCCCCC" w:sz="0" w:space="0"/>
          <w:right w:val="none" w:color="CCCCCC" w:sz="0" w:space="0"/>
          <w:insideH w:val="none" w:color="CCCCCC" w:sz="0" w:space="0"/>
          <w:insideV w:val="none" w:color="CCCCCC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43"/>
      </w:tblGrid>
      <w:tr w14:paraId="07E445B8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686CB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3F1B02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����" w:hAnsi="����" w:eastAsia="����" w:cs="����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第一类医疗器械备案信息表</w:t>
            </w:r>
          </w:p>
        </w:tc>
      </w:tr>
      <w:tr w14:paraId="27F5BDC2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CD105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����" w:hAnsi="����" w:eastAsia="����" w:cs="����"/>
                <w:color w:val="000000"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 w14:paraId="6BEDEE22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tcMar>
              <w:right w:w="240" w:type="dxa"/>
            </w:tcMar>
            <w:vAlign w:val="center"/>
          </w:tcPr>
          <w:p w14:paraId="4EC767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����" w:hAnsi="����" w:eastAsia="����" w:cs="����"/>
                <w:color w:val="000000"/>
                <w:sz w:val="14"/>
                <w:szCs w:val="14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备案编号： 川广安械备202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11</w:t>
            </w:r>
          </w:p>
        </w:tc>
      </w:tr>
    </w:tbl>
    <w:p w14:paraId="2ED74996">
      <w:pPr>
        <w:rPr>
          <w:vanish/>
          <w:sz w:val="24"/>
          <w:szCs w:val="24"/>
        </w:rPr>
      </w:pPr>
    </w:p>
    <w:tbl>
      <w:tblPr>
        <w:tblStyle w:val="3"/>
        <w:tblW w:w="8839" w:type="dxa"/>
        <w:jc w:val="center"/>
        <w:tblBorders>
          <w:top w:val="none" w:color="CCCCCC" w:sz="0" w:space="0"/>
          <w:left w:val="none" w:color="CCCCCC" w:sz="0" w:space="0"/>
          <w:bottom w:val="none" w:color="CCCCCC" w:sz="0" w:space="0"/>
          <w:right w:val="none" w:color="CCCCCC" w:sz="0" w:space="0"/>
          <w:insideH w:val="none" w:color="CCCCCC" w:sz="0" w:space="0"/>
          <w:insideV w:val="none" w:color="CCCCCC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7176"/>
      </w:tblGrid>
      <w:tr w14:paraId="2F7195B5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3765C5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备案人名称: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268806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 xml:space="preserve">广安维沃医疗器械有限责任公司 </w:t>
            </w:r>
          </w:p>
        </w:tc>
      </w:tr>
      <w:tr w14:paraId="0306660D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noWrap/>
            <w:vAlign w:val="center"/>
          </w:tcPr>
          <w:p w14:paraId="6497D1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备案人统一社会信用代码 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30799D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91511621MA628HML17</w:t>
            </w:r>
          </w:p>
        </w:tc>
      </w:tr>
      <w:tr w14:paraId="049E7396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1C570A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备案人住所 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7CF40C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四川省广安市岳池县大石河北路6号</w:t>
            </w:r>
          </w:p>
        </w:tc>
      </w:tr>
      <w:tr w14:paraId="46728FA5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652812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生产地址: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4313DC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四川省广安市岳池县大石河北路6号</w:t>
            </w:r>
          </w:p>
        </w:tc>
      </w:tr>
      <w:tr w14:paraId="5FD58F1C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2720E4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产品名称: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48F6C7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橡皮障支架</w:t>
            </w:r>
          </w:p>
        </w:tc>
      </w:tr>
      <w:tr w14:paraId="31252204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5570F9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型号/规格: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39E3F4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95mm</w:t>
            </w:r>
          </w:p>
        </w:tc>
      </w:tr>
      <w:tr w14:paraId="3DFF3141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3C6DA5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产品描述: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67AC82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为橡皮障的配套器械之一，由框型钢丝弯制完成，钢丝上均匀分布六个光滑短钉，采用304不锈钢材料制成。非无菌提供。使用前由使用机构根据说明书进行灭菌。</w:t>
            </w:r>
          </w:p>
        </w:tc>
      </w:tr>
      <w:tr w14:paraId="162BBC1E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3DD126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预期用途: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1615D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用于配合、辅助橡皮障的施用。</w:t>
            </w:r>
          </w:p>
        </w:tc>
      </w:tr>
      <w:tr w14:paraId="488277E3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03B504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备注: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531CDA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</w:p>
        </w:tc>
      </w:tr>
      <w:tr w14:paraId="14948985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58CEDC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备案单位和日期: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1D42DA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广安市市场监督管理局</w:t>
            </w:r>
          </w:p>
          <w:p w14:paraId="26DE9A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备案日期：202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10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日</w:t>
            </w:r>
          </w:p>
        </w:tc>
      </w:tr>
      <w:tr w14:paraId="2995C9D8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7A4584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right"/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  <w:t>变更情况:</w:t>
            </w:r>
          </w:p>
          <w:p w14:paraId="63D692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right"/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14:paraId="48206E8B">
            <w:pPr>
              <w:rPr>
                <w:rFonts w:hint="default" w:ascii="����" w:hAnsi="����" w:eastAsia="����" w:cs="����"/>
                <w:sz w:val="14"/>
                <w:szCs w:val="14"/>
              </w:rPr>
            </w:pPr>
          </w:p>
        </w:tc>
      </w:tr>
    </w:tbl>
    <w:p w14:paraId="71035773"/>
    <w:p w14:paraId="7F29D878"/>
    <w:tbl>
      <w:tblPr>
        <w:tblStyle w:val="3"/>
        <w:tblW w:w="0" w:type="auto"/>
        <w:jc w:val="center"/>
        <w:tblBorders>
          <w:top w:val="none" w:color="CCCCCC" w:sz="0" w:space="0"/>
          <w:left w:val="none" w:color="CCCCCC" w:sz="0" w:space="0"/>
          <w:bottom w:val="none" w:color="CCCCCC" w:sz="0" w:space="0"/>
          <w:right w:val="none" w:color="CCCCCC" w:sz="0" w:space="0"/>
          <w:insideH w:val="none" w:color="CCCCCC" w:sz="0" w:space="0"/>
          <w:insideV w:val="none" w:color="CCCCCC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43"/>
      </w:tblGrid>
      <w:tr w14:paraId="74822571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42E51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����" w:hAnsi="����" w:eastAsia="����" w:cs="����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第一类医疗器械备案信息表</w:t>
            </w:r>
          </w:p>
        </w:tc>
      </w:tr>
      <w:tr w14:paraId="0A387E46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1B654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����" w:hAnsi="����" w:eastAsia="����" w:cs="����"/>
                <w:color w:val="000000"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 w14:paraId="264D5F77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tcMar>
              <w:right w:w="240" w:type="dxa"/>
            </w:tcMar>
            <w:vAlign w:val="center"/>
          </w:tcPr>
          <w:p w14:paraId="6DAB05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����" w:hAnsi="����" w:eastAsia="����" w:cs="����"/>
                <w:color w:val="000000"/>
                <w:sz w:val="14"/>
                <w:szCs w:val="14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备案编号： 川广安械备202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12</w:t>
            </w:r>
          </w:p>
        </w:tc>
      </w:tr>
    </w:tbl>
    <w:p w14:paraId="7E02D8DC">
      <w:pPr>
        <w:rPr>
          <w:vanish/>
          <w:sz w:val="24"/>
          <w:szCs w:val="24"/>
        </w:rPr>
      </w:pPr>
    </w:p>
    <w:tbl>
      <w:tblPr>
        <w:tblStyle w:val="3"/>
        <w:tblW w:w="8839" w:type="dxa"/>
        <w:jc w:val="center"/>
        <w:tblBorders>
          <w:top w:val="none" w:color="CCCCCC" w:sz="0" w:space="0"/>
          <w:left w:val="none" w:color="CCCCCC" w:sz="0" w:space="0"/>
          <w:bottom w:val="none" w:color="CCCCCC" w:sz="0" w:space="0"/>
          <w:right w:val="none" w:color="CCCCCC" w:sz="0" w:space="0"/>
          <w:insideH w:val="none" w:color="CCCCCC" w:sz="0" w:space="0"/>
          <w:insideV w:val="none" w:color="CCCCCC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7176"/>
      </w:tblGrid>
      <w:tr w14:paraId="41841D3F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13AF74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备案人名称: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791D13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 xml:space="preserve">广安维沃医疗器械有限责任公司 </w:t>
            </w:r>
          </w:p>
        </w:tc>
      </w:tr>
      <w:tr w14:paraId="5CF905BB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noWrap/>
            <w:vAlign w:val="center"/>
          </w:tcPr>
          <w:p w14:paraId="5F3236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备案人统一社会信用代码 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251656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91511621MA628HML17</w:t>
            </w:r>
          </w:p>
        </w:tc>
      </w:tr>
      <w:tr w14:paraId="49E03230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1D67ED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备案人住所 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0118E7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四川省广安市岳池县大石河北路6号</w:t>
            </w:r>
          </w:p>
        </w:tc>
      </w:tr>
      <w:tr w14:paraId="7D7DB8B1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3464DE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生产地址: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523303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四川省广安市岳池县大石河北路6号</w:t>
            </w:r>
          </w:p>
        </w:tc>
      </w:tr>
      <w:tr w14:paraId="7C5139D0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2F6CA5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产品名称: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17EC72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橡皮障夹钳</w:t>
            </w:r>
          </w:p>
        </w:tc>
      </w:tr>
      <w:tr w14:paraId="7F6A18BA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61048C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型号/规格: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258EB4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170mm</w:t>
            </w:r>
          </w:p>
        </w:tc>
      </w:tr>
      <w:tr w14:paraId="6391DCAE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447656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产品描述: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5FBD1E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为橡皮障配套器械之一，由柄、喙与定位器组成，采用不锈钢材料制成。非无菌提供。使用前由使用机构根据说明书进行灭菌。</w:t>
            </w:r>
          </w:p>
        </w:tc>
      </w:tr>
      <w:tr w14:paraId="43B03340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58A783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预期用途: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0B910A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用于配合、辅助橡皮障的施用。</w:t>
            </w:r>
          </w:p>
        </w:tc>
      </w:tr>
      <w:tr w14:paraId="7B940428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0C143C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备注: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0B9BF1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bookmarkStart w:id="0" w:name="_GoBack"/>
            <w:bookmarkEnd w:id="0"/>
          </w:p>
        </w:tc>
      </w:tr>
      <w:tr w14:paraId="0D4D28A9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0F2AB0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备案单位和日期: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5878EC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广安市市场监督管理局</w:t>
            </w:r>
          </w:p>
          <w:p w14:paraId="313103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备案日期：202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10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日</w:t>
            </w:r>
          </w:p>
        </w:tc>
      </w:tr>
      <w:tr w14:paraId="540347EB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38B45D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right"/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  <w:t>变更情况:</w:t>
            </w:r>
          </w:p>
          <w:p w14:paraId="21133E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right"/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14:paraId="27297AC5">
            <w:pPr>
              <w:rPr>
                <w:rFonts w:hint="default" w:ascii="����" w:hAnsi="����" w:eastAsia="����" w:cs="����"/>
                <w:sz w:val="14"/>
                <w:szCs w:val="14"/>
              </w:rPr>
            </w:pPr>
          </w:p>
        </w:tc>
      </w:tr>
    </w:tbl>
    <w:p w14:paraId="0755B0B5"/>
    <w:sectPr>
      <w:pgSz w:w="11906" w:h="16838"/>
      <w:pgMar w:top="204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ZWM0Mzg1NWEwYWZhYmQzODlhMDMyYjllOWIzNTMifQ=="/>
  </w:docVars>
  <w:rsids>
    <w:rsidRoot w:val="00000000"/>
    <w:rsid w:val="04EB1335"/>
    <w:rsid w:val="06FB335E"/>
    <w:rsid w:val="091103FA"/>
    <w:rsid w:val="0D1C2EE7"/>
    <w:rsid w:val="101E0806"/>
    <w:rsid w:val="22570C37"/>
    <w:rsid w:val="22D76ED6"/>
    <w:rsid w:val="277715B9"/>
    <w:rsid w:val="2C5D29B6"/>
    <w:rsid w:val="2FCD581A"/>
    <w:rsid w:val="32726617"/>
    <w:rsid w:val="37EB6C06"/>
    <w:rsid w:val="38851C85"/>
    <w:rsid w:val="3AC80A6A"/>
    <w:rsid w:val="3C2B4EF3"/>
    <w:rsid w:val="42CB181B"/>
    <w:rsid w:val="42F76F39"/>
    <w:rsid w:val="47F86A48"/>
    <w:rsid w:val="4CB0289D"/>
    <w:rsid w:val="4EDF200C"/>
    <w:rsid w:val="57CB35ED"/>
    <w:rsid w:val="5B1A3850"/>
    <w:rsid w:val="5D710228"/>
    <w:rsid w:val="601B6D01"/>
    <w:rsid w:val="662F0E5F"/>
    <w:rsid w:val="6C7428BF"/>
    <w:rsid w:val="6D3E2D73"/>
    <w:rsid w:val="720A0B55"/>
    <w:rsid w:val="77D00814"/>
    <w:rsid w:val="7A407A87"/>
    <w:rsid w:val="7C6C0707"/>
    <w:rsid w:val="7CBA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1009</Words>
  <Characters>1170</Characters>
  <Lines>0</Lines>
  <Paragraphs>0</Paragraphs>
  <TotalTime>14</TotalTime>
  <ScaleCrop>false</ScaleCrop>
  <LinksUpToDate>false</LinksUpToDate>
  <CharactersWithSpaces>1203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2022-08-03T07:30:00Z</dcterms:created>
  <dc:creator>Administrator</dc:creator>
  <cp:lastModifiedBy>张三</cp:lastModifiedBy>
  <dcterms:modified xsi:type="dcterms:W3CDTF">2025-02-10T05:55:50Z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1BBED4216A274323B4B509F0FB95F68A</vt:lpwstr>
  </property>
  <property fmtid="{D5CDD505-2E9C-101B-9397-08002B2CF9AE}" pid="4" name="KSOTemplateDocerSaveRecord">
    <vt:lpwstr>eyJoZGlkIjoiNmM3OWNkNDg5OTZlZjFjZjIxYTE5Njc4NzkyODMzYTIifQ==</vt:lpwstr>
  </property>
</Properties>
</file>