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FC466">
      <w:pPr>
        <w:spacing w:line="200" w:lineRule="exact"/>
        <w:jc w:val="both"/>
        <w:rPr>
          <w:rFonts w:hint="eastAsia" w:ascii="Times New Roman" w:hAnsi="Times New Roman" w:eastAsia="仿宋_GB2312"/>
          <w:color w:val="000000"/>
          <w:sz w:val="32"/>
          <w:szCs w:val="32"/>
        </w:rPr>
      </w:pPr>
    </w:p>
    <w:p w14:paraId="7B01D2A2">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Times New Roman" w:hAnsi="Times New Roman" w:eastAsia="方正小标宋_GBK" w:cs="方正小标宋_GBK"/>
          <w:color w:val="000000"/>
          <w:spacing w:val="0"/>
          <w:sz w:val="44"/>
          <w:szCs w:val="44"/>
          <w:u w:val="none"/>
          <w:lang w:val="en-US" w:eastAsia="zh-CN"/>
        </w:rPr>
      </w:pPr>
      <w:bookmarkStart w:id="0" w:name="_GoBack"/>
      <w:r>
        <w:rPr>
          <w:rFonts w:hint="eastAsia" w:ascii="Times New Roman" w:hAnsi="Times New Roman" w:eastAsia="方正小标宋_GBK" w:cs="方正小标宋_GBK"/>
          <w:color w:val="000000"/>
          <w:spacing w:val="0"/>
          <w:sz w:val="44"/>
          <w:szCs w:val="44"/>
          <w:u w:val="none"/>
          <w:lang w:val="en-US" w:eastAsia="zh-CN"/>
        </w:rPr>
        <w:t>广安市社会保障卡“一卡通”应用事项清单（第一批）</w:t>
      </w:r>
    </w:p>
    <w:bookmarkEnd w:id="0"/>
    <w:p w14:paraId="4C26687C">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outlineLvl w:val="9"/>
        <w:rPr>
          <w:rFonts w:hint="eastAsia" w:ascii="Times New Roman" w:hAnsi="Times New Roman" w:eastAsia="方正仿宋_GBK" w:cs="方正仿宋_GBK"/>
          <w:color w:val="000000"/>
          <w:sz w:val="33"/>
          <w:szCs w:val="33"/>
          <w:u w:val="none"/>
          <w:lang w:val="en-US" w:eastAsia="zh-CN"/>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89"/>
        <w:gridCol w:w="1690"/>
        <w:gridCol w:w="4155"/>
        <w:gridCol w:w="960"/>
        <w:gridCol w:w="1185"/>
        <w:gridCol w:w="1239"/>
        <w:gridCol w:w="1479"/>
        <w:gridCol w:w="1767"/>
        <w:gridCol w:w="614"/>
      </w:tblGrid>
      <w:tr w14:paraId="65BC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36" w:type="dxa"/>
            <w:noWrap w:val="0"/>
            <w:vAlign w:val="center"/>
          </w:tcPr>
          <w:p w14:paraId="61EE9AB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黑体_GBK" w:cs="方正黑体_GBK"/>
                <w:bCs/>
                <w:color w:val="000000"/>
                <w:kern w:val="0"/>
                <w:sz w:val="24"/>
                <w:szCs w:val="24"/>
                <w:highlight w:val="none"/>
              </w:rPr>
            </w:pPr>
            <w:r>
              <w:rPr>
                <w:rFonts w:hint="eastAsia" w:ascii="Times New Roman" w:hAnsi="Times New Roman" w:eastAsia="方正黑体_GBK" w:cs="方正黑体_GBK"/>
                <w:bCs/>
                <w:color w:val="000000"/>
                <w:kern w:val="0"/>
                <w:sz w:val="24"/>
                <w:szCs w:val="24"/>
                <w:highlight w:val="none"/>
              </w:rPr>
              <w:t>序号</w:t>
            </w:r>
          </w:p>
        </w:tc>
        <w:tc>
          <w:tcPr>
            <w:tcW w:w="1289" w:type="dxa"/>
            <w:noWrap w:val="0"/>
            <w:vAlign w:val="center"/>
          </w:tcPr>
          <w:p w14:paraId="6D3590E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黑体_GBK" w:cs="方正黑体_GBK"/>
                <w:bCs/>
                <w:color w:val="000000"/>
                <w:kern w:val="0"/>
                <w:sz w:val="24"/>
                <w:szCs w:val="24"/>
                <w:highlight w:val="none"/>
              </w:rPr>
            </w:pPr>
            <w:r>
              <w:rPr>
                <w:rFonts w:hint="eastAsia" w:ascii="Times New Roman" w:hAnsi="Times New Roman" w:eastAsia="方正黑体_GBK" w:cs="方正黑体_GBK"/>
                <w:bCs/>
                <w:color w:val="000000"/>
                <w:kern w:val="0"/>
                <w:sz w:val="24"/>
                <w:szCs w:val="24"/>
                <w:highlight w:val="none"/>
              </w:rPr>
              <w:t>应用</w:t>
            </w:r>
          </w:p>
          <w:p w14:paraId="3A98F2C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黑体_GBK" w:cs="方正黑体_GBK"/>
                <w:bCs/>
                <w:color w:val="000000"/>
                <w:kern w:val="0"/>
                <w:sz w:val="24"/>
                <w:szCs w:val="24"/>
                <w:highlight w:val="none"/>
              </w:rPr>
            </w:pPr>
            <w:r>
              <w:rPr>
                <w:rFonts w:hint="eastAsia" w:ascii="Times New Roman" w:hAnsi="Times New Roman" w:eastAsia="方正黑体_GBK" w:cs="方正黑体_GBK"/>
                <w:bCs/>
                <w:color w:val="000000"/>
                <w:kern w:val="0"/>
                <w:sz w:val="24"/>
                <w:szCs w:val="24"/>
                <w:highlight w:val="none"/>
              </w:rPr>
              <w:t>领域</w:t>
            </w:r>
          </w:p>
        </w:tc>
        <w:tc>
          <w:tcPr>
            <w:tcW w:w="1690" w:type="dxa"/>
            <w:noWrap w:val="0"/>
            <w:vAlign w:val="center"/>
          </w:tcPr>
          <w:p w14:paraId="7049770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黑体_GBK" w:cs="方正黑体_GBK"/>
                <w:bCs/>
                <w:color w:val="000000"/>
                <w:kern w:val="0"/>
                <w:sz w:val="24"/>
                <w:szCs w:val="24"/>
                <w:highlight w:val="none"/>
              </w:rPr>
            </w:pPr>
            <w:r>
              <w:rPr>
                <w:rFonts w:hint="eastAsia" w:ascii="Times New Roman" w:hAnsi="Times New Roman" w:eastAsia="方正黑体_GBK" w:cs="方正黑体_GBK"/>
                <w:bCs/>
                <w:color w:val="000000"/>
                <w:kern w:val="0"/>
                <w:sz w:val="24"/>
                <w:szCs w:val="24"/>
                <w:highlight w:val="none"/>
              </w:rPr>
              <w:t>应用事项</w:t>
            </w:r>
          </w:p>
        </w:tc>
        <w:tc>
          <w:tcPr>
            <w:tcW w:w="4155" w:type="dxa"/>
            <w:noWrap w:val="0"/>
            <w:vAlign w:val="center"/>
          </w:tcPr>
          <w:p w14:paraId="7AC2189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黑体_GBK" w:cs="方正黑体_GBK"/>
                <w:bCs/>
                <w:color w:val="000000"/>
                <w:kern w:val="0"/>
                <w:sz w:val="24"/>
                <w:szCs w:val="24"/>
                <w:highlight w:val="none"/>
              </w:rPr>
            </w:pPr>
            <w:r>
              <w:rPr>
                <w:rFonts w:hint="eastAsia" w:ascii="Times New Roman" w:hAnsi="Times New Roman" w:eastAsia="方正黑体_GBK" w:cs="方正黑体_GBK"/>
                <w:bCs/>
                <w:color w:val="000000"/>
                <w:kern w:val="0"/>
                <w:sz w:val="24"/>
                <w:szCs w:val="24"/>
                <w:highlight w:val="none"/>
              </w:rPr>
              <w:t>用卡场景描述</w:t>
            </w:r>
          </w:p>
        </w:tc>
        <w:tc>
          <w:tcPr>
            <w:tcW w:w="960" w:type="dxa"/>
            <w:noWrap w:val="0"/>
            <w:vAlign w:val="center"/>
          </w:tcPr>
          <w:p w14:paraId="59E298E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黑体_GBK" w:cs="方正黑体_GBK"/>
                <w:bCs/>
                <w:color w:val="000000"/>
                <w:kern w:val="0"/>
                <w:sz w:val="24"/>
                <w:szCs w:val="24"/>
                <w:highlight w:val="none"/>
              </w:rPr>
            </w:pPr>
            <w:r>
              <w:rPr>
                <w:rFonts w:hint="eastAsia" w:ascii="Times New Roman" w:hAnsi="Times New Roman" w:eastAsia="方正黑体_GBK" w:cs="方正黑体_GBK"/>
                <w:bCs/>
                <w:color w:val="000000"/>
                <w:kern w:val="0"/>
                <w:sz w:val="24"/>
                <w:szCs w:val="24"/>
                <w:highlight w:val="none"/>
              </w:rPr>
              <w:t>用卡</w:t>
            </w:r>
          </w:p>
          <w:p w14:paraId="4B958C3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黑体_GBK" w:cs="方正黑体_GBK"/>
                <w:bCs/>
                <w:color w:val="000000"/>
                <w:kern w:val="0"/>
                <w:sz w:val="24"/>
                <w:szCs w:val="24"/>
                <w:highlight w:val="none"/>
              </w:rPr>
            </w:pPr>
            <w:r>
              <w:rPr>
                <w:rFonts w:hint="eastAsia" w:ascii="Times New Roman" w:hAnsi="Times New Roman" w:eastAsia="方正黑体_GBK" w:cs="方正黑体_GBK"/>
                <w:bCs/>
                <w:color w:val="000000"/>
                <w:kern w:val="0"/>
                <w:sz w:val="24"/>
                <w:szCs w:val="24"/>
                <w:highlight w:val="none"/>
              </w:rPr>
              <w:t>形式</w:t>
            </w:r>
          </w:p>
        </w:tc>
        <w:tc>
          <w:tcPr>
            <w:tcW w:w="1185" w:type="dxa"/>
            <w:noWrap w:val="0"/>
            <w:vAlign w:val="center"/>
          </w:tcPr>
          <w:p w14:paraId="08C4556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黑体_GBK" w:cs="方正黑体_GBK"/>
                <w:bCs/>
                <w:color w:val="000000"/>
                <w:kern w:val="0"/>
                <w:sz w:val="24"/>
                <w:szCs w:val="24"/>
                <w:highlight w:val="none"/>
              </w:rPr>
            </w:pPr>
            <w:r>
              <w:rPr>
                <w:rFonts w:hint="eastAsia" w:ascii="Times New Roman" w:hAnsi="Times New Roman" w:eastAsia="方正黑体_GBK" w:cs="方正黑体_GBK"/>
                <w:bCs/>
                <w:color w:val="000000"/>
                <w:kern w:val="0"/>
                <w:sz w:val="24"/>
                <w:szCs w:val="24"/>
                <w:highlight w:val="none"/>
              </w:rPr>
              <w:t>应用范围</w:t>
            </w:r>
          </w:p>
        </w:tc>
        <w:tc>
          <w:tcPr>
            <w:tcW w:w="1239" w:type="dxa"/>
            <w:noWrap w:val="0"/>
            <w:vAlign w:val="center"/>
          </w:tcPr>
          <w:p w14:paraId="1BC01F3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黑体_GBK" w:cs="方正黑体_GBK"/>
                <w:bCs/>
                <w:color w:val="000000"/>
                <w:kern w:val="0"/>
                <w:sz w:val="24"/>
                <w:szCs w:val="24"/>
                <w:highlight w:val="none"/>
              </w:rPr>
            </w:pPr>
            <w:r>
              <w:rPr>
                <w:rFonts w:hint="eastAsia" w:ascii="Times New Roman" w:hAnsi="Times New Roman" w:eastAsia="方正黑体_GBK" w:cs="方正黑体_GBK"/>
                <w:bCs/>
                <w:color w:val="000000"/>
                <w:kern w:val="0"/>
                <w:sz w:val="24"/>
                <w:szCs w:val="24"/>
                <w:highlight w:val="none"/>
              </w:rPr>
              <w:t>完成</w:t>
            </w:r>
          </w:p>
          <w:p w14:paraId="61C2083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黑体_GBK" w:cs="方正黑体_GBK"/>
                <w:bCs/>
                <w:color w:val="000000"/>
                <w:kern w:val="0"/>
                <w:sz w:val="24"/>
                <w:szCs w:val="24"/>
                <w:highlight w:val="none"/>
              </w:rPr>
            </w:pPr>
            <w:r>
              <w:rPr>
                <w:rFonts w:hint="eastAsia" w:ascii="Times New Roman" w:hAnsi="Times New Roman" w:eastAsia="方正黑体_GBK" w:cs="方正黑体_GBK"/>
                <w:bCs/>
                <w:color w:val="000000"/>
                <w:kern w:val="0"/>
                <w:sz w:val="24"/>
                <w:szCs w:val="24"/>
                <w:highlight w:val="none"/>
              </w:rPr>
              <w:t>时限</w:t>
            </w:r>
          </w:p>
        </w:tc>
        <w:tc>
          <w:tcPr>
            <w:tcW w:w="1479" w:type="dxa"/>
            <w:noWrap w:val="0"/>
            <w:vAlign w:val="center"/>
          </w:tcPr>
          <w:p w14:paraId="45572C9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黑体_GBK" w:cs="方正黑体_GBK"/>
                <w:bCs/>
                <w:color w:val="000000"/>
                <w:kern w:val="0"/>
                <w:sz w:val="24"/>
                <w:szCs w:val="24"/>
                <w:highlight w:val="none"/>
              </w:rPr>
            </w:pPr>
            <w:r>
              <w:rPr>
                <w:rFonts w:hint="eastAsia" w:ascii="Times New Roman" w:hAnsi="Times New Roman" w:eastAsia="方正黑体_GBK" w:cs="方正黑体_GBK"/>
                <w:bCs/>
                <w:color w:val="000000"/>
                <w:kern w:val="0"/>
                <w:sz w:val="24"/>
                <w:szCs w:val="24"/>
                <w:highlight w:val="none"/>
              </w:rPr>
              <w:t>牵头部门</w:t>
            </w:r>
          </w:p>
        </w:tc>
        <w:tc>
          <w:tcPr>
            <w:tcW w:w="1767" w:type="dxa"/>
            <w:noWrap w:val="0"/>
            <w:vAlign w:val="center"/>
          </w:tcPr>
          <w:p w14:paraId="3EB2A76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黑体_GBK" w:cs="方正黑体_GBK"/>
                <w:bCs/>
                <w:color w:val="000000"/>
                <w:kern w:val="0"/>
                <w:sz w:val="24"/>
                <w:szCs w:val="24"/>
                <w:highlight w:val="none"/>
              </w:rPr>
            </w:pPr>
            <w:r>
              <w:rPr>
                <w:rFonts w:hint="eastAsia" w:ascii="Times New Roman" w:hAnsi="Times New Roman" w:eastAsia="方正黑体_GBK" w:cs="方正黑体_GBK"/>
                <w:bCs/>
                <w:color w:val="000000"/>
                <w:kern w:val="0"/>
                <w:sz w:val="24"/>
                <w:szCs w:val="24"/>
                <w:highlight w:val="none"/>
              </w:rPr>
              <w:t>责任部门</w:t>
            </w:r>
          </w:p>
        </w:tc>
        <w:tc>
          <w:tcPr>
            <w:tcW w:w="614" w:type="dxa"/>
            <w:noWrap w:val="0"/>
            <w:vAlign w:val="center"/>
          </w:tcPr>
          <w:p w14:paraId="57F80E4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黑体_GBK" w:cs="方正黑体_GBK"/>
                <w:bCs/>
                <w:color w:val="000000"/>
                <w:kern w:val="0"/>
                <w:sz w:val="24"/>
                <w:szCs w:val="24"/>
                <w:highlight w:val="none"/>
                <w:lang w:eastAsia="zh-CN"/>
              </w:rPr>
            </w:pPr>
            <w:r>
              <w:rPr>
                <w:rFonts w:hint="eastAsia" w:ascii="Times New Roman" w:hAnsi="Times New Roman" w:eastAsia="方正黑体_GBK" w:cs="方正黑体_GBK"/>
                <w:bCs/>
                <w:color w:val="000000"/>
                <w:kern w:val="0"/>
                <w:sz w:val="24"/>
                <w:szCs w:val="24"/>
                <w:highlight w:val="none"/>
                <w:lang w:eastAsia="zh-CN"/>
              </w:rPr>
              <w:t>备注</w:t>
            </w:r>
          </w:p>
        </w:tc>
      </w:tr>
      <w:tr w14:paraId="593E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636" w:type="dxa"/>
            <w:noWrap/>
            <w:vAlign w:val="center"/>
          </w:tcPr>
          <w:p w14:paraId="68850FE7">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w:t>
            </w:r>
          </w:p>
        </w:tc>
        <w:tc>
          <w:tcPr>
            <w:tcW w:w="1289" w:type="dxa"/>
            <w:vMerge w:val="restart"/>
            <w:noWrap w:val="0"/>
            <w:vAlign w:val="center"/>
          </w:tcPr>
          <w:p w14:paraId="5BD777CE">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资金</w:t>
            </w:r>
          </w:p>
          <w:p w14:paraId="363A72BF">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发放</w:t>
            </w:r>
          </w:p>
          <w:p w14:paraId="677A49BC">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71EFDFED">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spacing w:val="-16"/>
                <w:kern w:val="0"/>
                <w:sz w:val="24"/>
                <w:szCs w:val="24"/>
                <w:highlight w:val="none"/>
              </w:rPr>
              <w:t>（</w:t>
            </w:r>
            <w:r>
              <w:rPr>
                <w:rFonts w:hint="eastAsia" w:ascii="Times New Roman" w:hAnsi="Times New Roman" w:eastAsia="方正仿宋_GBK" w:cs="方正仿宋_GBK"/>
                <w:b/>
                <w:bCs/>
                <w:color w:val="000000"/>
                <w:spacing w:val="-16"/>
                <w:kern w:val="0"/>
                <w:sz w:val="24"/>
                <w:szCs w:val="24"/>
                <w:highlight w:val="none"/>
                <w:lang w:val="en-US" w:eastAsia="zh-CN"/>
              </w:rPr>
              <w:t>119项</w:t>
            </w:r>
            <w:r>
              <w:rPr>
                <w:rFonts w:hint="eastAsia" w:ascii="Times New Roman" w:hAnsi="Times New Roman" w:eastAsia="方正仿宋_GBK" w:cs="方正仿宋_GBK"/>
                <w:b/>
                <w:bCs/>
                <w:color w:val="000000"/>
                <w:spacing w:val="-16"/>
                <w:kern w:val="0"/>
                <w:sz w:val="24"/>
                <w:szCs w:val="24"/>
                <w:highlight w:val="none"/>
              </w:rPr>
              <w:t>）</w:t>
            </w:r>
          </w:p>
        </w:tc>
        <w:tc>
          <w:tcPr>
            <w:tcW w:w="1690" w:type="dxa"/>
            <w:noWrap w:val="0"/>
            <w:vAlign w:val="center"/>
          </w:tcPr>
          <w:p w14:paraId="0AF16EE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以工代赈项目劳务报酬发放</w:t>
            </w:r>
          </w:p>
        </w:tc>
        <w:tc>
          <w:tcPr>
            <w:tcW w:w="4155" w:type="dxa"/>
            <w:noWrap w:val="0"/>
            <w:vAlign w:val="center"/>
          </w:tcPr>
          <w:p w14:paraId="19612716">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以工代赈项目劳务报酬统一发放到社会保障卡银行账户，个人凭社会保障卡经银行渠道领取。</w:t>
            </w:r>
          </w:p>
        </w:tc>
        <w:tc>
          <w:tcPr>
            <w:tcW w:w="960" w:type="dxa"/>
            <w:noWrap w:val="0"/>
            <w:vAlign w:val="center"/>
          </w:tcPr>
          <w:p w14:paraId="0A629E6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5D3470D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全</w:t>
            </w:r>
            <w:r>
              <w:rPr>
                <w:rFonts w:hint="eastAsia" w:ascii="Times New Roman" w:hAnsi="Times New Roman" w:eastAsia="方正仿宋_GBK" w:cs="方正仿宋_GBK"/>
                <w:color w:val="000000"/>
                <w:kern w:val="0"/>
                <w:sz w:val="24"/>
                <w:szCs w:val="24"/>
                <w:highlight w:val="none"/>
                <w:lang w:eastAsia="zh-CN"/>
              </w:rPr>
              <w:t>市</w:t>
            </w:r>
          </w:p>
        </w:tc>
        <w:tc>
          <w:tcPr>
            <w:tcW w:w="1239" w:type="dxa"/>
            <w:noWrap w:val="0"/>
            <w:vAlign w:val="center"/>
          </w:tcPr>
          <w:p w14:paraId="222419B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06D3980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restart"/>
            <w:noWrap w:val="0"/>
            <w:vAlign w:val="center"/>
          </w:tcPr>
          <w:p w14:paraId="6A279CD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pacing w:val="-16"/>
                <w:kern w:val="0"/>
                <w:sz w:val="24"/>
                <w:szCs w:val="24"/>
                <w:highlight w:val="none"/>
              </w:rPr>
            </w:pPr>
            <w:r>
              <w:rPr>
                <w:rFonts w:hint="eastAsia" w:ascii="Times New Roman" w:hAnsi="Times New Roman" w:eastAsia="方正仿宋_GBK" w:cs="方正仿宋_GBK"/>
                <w:color w:val="000000"/>
                <w:spacing w:val="-16"/>
                <w:kern w:val="0"/>
                <w:sz w:val="24"/>
                <w:szCs w:val="24"/>
                <w:highlight w:val="none"/>
                <w:lang w:eastAsia="zh-CN"/>
              </w:rPr>
              <w:t>市</w:t>
            </w:r>
            <w:r>
              <w:rPr>
                <w:rFonts w:hint="eastAsia" w:ascii="Times New Roman" w:hAnsi="Times New Roman" w:eastAsia="方正仿宋_GBK" w:cs="方正仿宋_GBK"/>
                <w:color w:val="000000"/>
                <w:spacing w:val="-16"/>
                <w:kern w:val="0"/>
                <w:sz w:val="24"/>
                <w:szCs w:val="24"/>
                <w:highlight w:val="none"/>
              </w:rPr>
              <w:t>发展改革委</w:t>
            </w:r>
          </w:p>
          <w:p w14:paraId="0E0A8E4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kern w:val="0"/>
                <w:sz w:val="24"/>
                <w:szCs w:val="24"/>
                <w:highlight w:val="none"/>
              </w:rPr>
              <w:t>（2项）</w:t>
            </w:r>
          </w:p>
        </w:tc>
        <w:tc>
          <w:tcPr>
            <w:tcW w:w="1767" w:type="dxa"/>
            <w:vMerge w:val="restart"/>
            <w:noWrap w:val="0"/>
            <w:vAlign w:val="center"/>
          </w:tcPr>
          <w:p w14:paraId="7F4B0CEB">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kern w:val="0"/>
                <w:sz w:val="24"/>
                <w:szCs w:val="24"/>
                <w:highlight w:val="none"/>
              </w:rPr>
              <w:t>推广以工代赈</w:t>
            </w: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级部门协调机制成员单位</w:t>
            </w:r>
          </w:p>
        </w:tc>
        <w:tc>
          <w:tcPr>
            <w:tcW w:w="614" w:type="dxa"/>
            <w:noWrap w:val="0"/>
            <w:vAlign w:val="center"/>
          </w:tcPr>
          <w:p w14:paraId="29F1778B">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711E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636" w:type="dxa"/>
            <w:noWrap/>
            <w:vAlign w:val="center"/>
          </w:tcPr>
          <w:p w14:paraId="56A8E71F">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w:t>
            </w:r>
          </w:p>
        </w:tc>
        <w:tc>
          <w:tcPr>
            <w:tcW w:w="1289" w:type="dxa"/>
            <w:vMerge w:val="continue"/>
            <w:noWrap w:val="0"/>
            <w:vAlign w:val="center"/>
          </w:tcPr>
          <w:p w14:paraId="71A74846">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1B71A47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推广以工代赈方式项目劳务报酬发放</w:t>
            </w:r>
          </w:p>
        </w:tc>
        <w:tc>
          <w:tcPr>
            <w:tcW w:w="4155" w:type="dxa"/>
            <w:noWrap w:val="0"/>
            <w:vAlign w:val="center"/>
          </w:tcPr>
          <w:p w14:paraId="62163788">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推动推广以工代赈方式的项目劳务报酬统一发放到社会保障卡银行账户，个人凭社会保障卡经银行渠道领取。</w:t>
            </w:r>
          </w:p>
        </w:tc>
        <w:tc>
          <w:tcPr>
            <w:tcW w:w="960" w:type="dxa"/>
            <w:noWrap w:val="0"/>
            <w:vAlign w:val="center"/>
          </w:tcPr>
          <w:p w14:paraId="62087F0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5C525D3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全</w:t>
            </w:r>
            <w:r>
              <w:rPr>
                <w:rFonts w:hint="eastAsia" w:ascii="Times New Roman" w:hAnsi="Times New Roman" w:eastAsia="方正仿宋_GBK" w:cs="方正仿宋_GBK"/>
                <w:color w:val="000000"/>
                <w:kern w:val="0"/>
                <w:sz w:val="24"/>
                <w:szCs w:val="24"/>
                <w:highlight w:val="none"/>
                <w:lang w:eastAsia="zh-CN"/>
              </w:rPr>
              <w:t>市</w:t>
            </w:r>
          </w:p>
        </w:tc>
        <w:tc>
          <w:tcPr>
            <w:tcW w:w="1239" w:type="dxa"/>
            <w:noWrap w:val="0"/>
            <w:vAlign w:val="center"/>
          </w:tcPr>
          <w:p w14:paraId="70CD21A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2025年</w:t>
            </w:r>
          </w:p>
          <w:p w14:paraId="10260F2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spacing w:val="-20"/>
                <w:kern w:val="0"/>
                <w:sz w:val="24"/>
                <w:szCs w:val="24"/>
                <w:highlight w:val="none"/>
              </w:rPr>
              <w:t>12月底前</w:t>
            </w:r>
          </w:p>
        </w:tc>
        <w:tc>
          <w:tcPr>
            <w:tcW w:w="1479" w:type="dxa"/>
            <w:vMerge w:val="continue"/>
            <w:noWrap w:val="0"/>
            <w:vAlign w:val="center"/>
          </w:tcPr>
          <w:p w14:paraId="00A2481D">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61A8BB12">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359432F8">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r>
      <w:tr w14:paraId="0C44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636" w:type="dxa"/>
            <w:noWrap/>
            <w:vAlign w:val="center"/>
          </w:tcPr>
          <w:p w14:paraId="7485EF83">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3</w:t>
            </w:r>
          </w:p>
        </w:tc>
        <w:tc>
          <w:tcPr>
            <w:tcW w:w="1289" w:type="dxa"/>
            <w:vMerge w:val="continue"/>
            <w:noWrap w:val="0"/>
            <w:vAlign w:val="center"/>
          </w:tcPr>
          <w:p w14:paraId="7A304B62">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65AD8EF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建档立卡中职学生特别补助发放</w:t>
            </w:r>
          </w:p>
        </w:tc>
        <w:tc>
          <w:tcPr>
            <w:tcW w:w="4155" w:type="dxa"/>
            <w:noWrap w:val="0"/>
            <w:vAlign w:val="center"/>
          </w:tcPr>
          <w:p w14:paraId="6499EA6D">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建档立卡中职学生特别补助统一发放到社会保障卡银行账户，个人凭社会保障卡经银行渠道领取。</w:t>
            </w:r>
          </w:p>
        </w:tc>
        <w:tc>
          <w:tcPr>
            <w:tcW w:w="960" w:type="dxa"/>
            <w:noWrap w:val="0"/>
            <w:vAlign w:val="center"/>
          </w:tcPr>
          <w:p w14:paraId="419C96D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5F4CB30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全</w:t>
            </w:r>
            <w:r>
              <w:rPr>
                <w:rFonts w:hint="eastAsia" w:ascii="Times New Roman" w:hAnsi="Times New Roman" w:eastAsia="方正仿宋_GBK" w:cs="方正仿宋_GBK"/>
                <w:color w:val="000000"/>
                <w:kern w:val="0"/>
                <w:sz w:val="24"/>
                <w:szCs w:val="24"/>
                <w:highlight w:val="none"/>
                <w:lang w:eastAsia="zh-CN"/>
              </w:rPr>
              <w:t>市</w:t>
            </w:r>
          </w:p>
        </w:tc>
        <w:tc>
          <w:tcPr>
            <w:tcW w:w="1239" w:type="dxa"/>
            <w:noWrap w:val="0"/>
            <w:vAlign w:val="center"/>
          </w:tcPr>
          <w:p w14:paraId="07B6F79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0D307BD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restart"/>
            <w:noWrap w:val="0"/>
            <w:vAlign w:val="center"/>
          </w:tcPr>
          <w:p w14:paraId="1C4BA06A">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财政</w:t>
            </w:r>
            <w:r>
              <w:rPr>
                <w:rFonts w:hint="eastAsia" w:ascii="Times New Roman" w:hAnsi="Times New Roman" w:eastAsia="方正仿宋_GBK" w:cs="方正仿宋_GBK"/>
                <w:color w:val="000000"/>
                <w:kern w:val="0"/>
                <w:sz w:val="24"/>
                <w:szCs w:val="24"/>
                <w:highlight w:val="none"/>
                <w:lang w:eastAsia="zh-CN"/>
              </w:rPr>
              <w:t>局</w:t>
            </w:r>
          </w:p>
          <w:p w14:paraId="4693B57B">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val="en-US" w:eastAsia="zh-CN"/>
              </w:rPr>
              <w:t>116项</w:t>
            </w:r>
            <w:r>
              <w:rPr>
                <w:rFonts w:hint="eastAsia" w:ascii="Times New Roman" w:hAnsi="Times New Roman" w:eastAsia="方正仿宋_GBK" w:cs="方正仿宋_GBK"/>
                <w:color w:val="000000"/>
                <w:kern w:val="0"/>
                <w:sz w:val="24"/>
                <w:szCs w:val="24"/>
                <w:highlight w:val="none"/>
              </w:rPr>
              <w:t>）</w:t>
            </w:r>
          </w:p>
        </w:tc>
        <w:tc>
          <w:tcPr>
            <w:tcW w:w="1767" w:type="dxa"/>
            <w:vMerge w:val="restart"/>
            <w:noWrap w:val="0"/>
            <w:vAlign w:val="center"/>
          </w:tcPr>
          <w:p w14:paraId="789A476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lang w:eastAsia="zh-CN"/>
              </w:rPr>
              <w:t>市</w:t>
            </w:r>
            <w:r>
              <w:rPr>
                <w:rFonts w:hint="eastAsia" w:ascii="Times New Roman" w:hAnsi="Times New Roman" w:eastAsia="方正仿宋_GBK" w:cs="方正仿宋_GBK"/>
                <w:color w:val="000000"/>
                <w:sz w:val="24"/>
                <w:szCs w:val="24"/>
                <w:highlight w:val="none"/>
              </w:rPr>
              <w:t>教育</w:t>
            </w:r>
            <w:r>
              <w:rPr>
                <w:rFonts w:hint="eastAsia" w:ascii="Times New Roman" w:hAnsi="Times New Roman" w:eastAsia="方正仿宋_GBK" w:cs="方正仿宋_GBK"/>
                <w:color w:val="000000"/>
                <w:sz w:val="24"/>
                <w:szCs w:val="24"/>
                <w:highlight w:val="none"/>
                <w:lang w:eastAsia="zh-CN"/>
              </w:rPr>
              <w:t>体育局</w:t>
            </w:r>
            <w:r>
              <w:rPr>
                <w:rFonts w:hint="eastAsia" w:ascii="Times New Roman" w:hAnsi="Times New Roman" w:eastAsia="方正仿宋_GBK" w:cs="方正仿宋_GBK"/>
                <w:color w:val="000000"/>
                <w:sz w:val="24"/>
                <w:szCs w:val="24"/>
                <w:highlight w:val="none"/>
              </w:rPr>
              <w:br w:type="textWrapping"/>
            </w:r>
            <w:r>
              <w:rPr>
                <w:rFonts w:hint="eastAsia" w:ascii="Times New Roman" w:hAnsi="Times New Roman" w:eastAsia="方正仿宋_GBK" w:cs="方正仿宋_GBK"/>
                <w:color w:val="000000"/>
                <w:sz w:val="24"/>
                <w:szCs w:val="24"/>
                <w:highlight w:val="none"/>
                <w:lang w:eastAsia="zh-CN"/>
              </w:rPr>
              <w:t>（19项）</w:t>
            </w:r>
          </w:p>
        </w:tc>
        <w:tc>
          <w:tcPr>
            <w:tcW w:w="614" w:type="dxa"/>
            <w:noWrap w:val="0"/>
            <w:vAlign w:val="center"/>
          </w:tcPr>
          <w:p w14:paraId="328C39A4">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lang w:eastAsia="zh-CN"/>
              </w:rPr>
            </w:pPr>
          </w:p>
        </w:tc>
      </w:tr>
      <w:tr w14:paraId="2FE4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exact"/>
          <w:jc w:val="center"/>
        </w:trPr>
        <w:tc>
          <w:tcPr>
            <w:tcW w:w="636" w:type="dxa"/>
            <w:noWrap/>
            <w:vAlign w:val="center"/>
          </w:tcPr>
          <w:p w14:paraId="51DD0112">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4</w:t>
            </w:r>
          </w:p>
        </w:tc>
        <w:tc>
          <w:tcPr>
            <w:tcW w:w="1289" w:type="dxa"/>
            <w:vMerge w:val="continue"/>
            <w:noWrap w:val="0"/>
            <w:vAlign w:val="center"/>
          </w:tcPr>
          <w:p w14:paraId="2C6E69F2">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771181E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建档立卡贫困本专科（含高职）学生特别资助发放</w:t>
            </w:r>
          </w:p>
        </w:tc>
        <w:tc>
          <w:tcPr>
            <w:tcW w:w="4155" w:type="dxa"/>
            <w:noWrap w:val="0"/>
            <w:vAlign w:val="center"/>
          </w:tcPr>
          <w:p w14:paraId="28A313FA">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建档立卡贫困本专科（含高职）学生特别资助统一发放到社会保障卡银行账户，个人凭社会保障卡经银行渠道领取。</w:t>
            </w:r>
          </w:p>
        </w:tc>
        <w:tc>
          <w:tcPr>
            <w:tcW w:w="960" w:type="dxa"/>
            <w:noWrap w:val="0"/>
            <w:vAlign w:val="center"/>
          </w:tcPr>
          <w:p w14:paraId="46B73296">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514955D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2492148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3AB9828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7CBF1665">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4D714464">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2C7347B4">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r>
      <w:tr w14:paraId="19C1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exact"/>
          <w:jc w:val="center"/>
        </w:trPr>
        <w:tc>
          <w:tcPr>
            <w:tcW w:w="636" w:type="dxa"/>
            <w:noWrap/>
            <w:vAlign w:val="center"/>
          </w:tcPr>
          <w:p w14:paraId="746DBF62">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5</w:t>
            </w:r>
          </w:p>
        </w:tc>
        <w:tc>
          <w:tcPr>
            <w:tcW w:w="1289" w:type="dxa"/>
            <w:vMerge w:val="continue"/>
            <w:noWrap w:val="0"/>
            <w:vAlign w:val="center"/>
          </w:tcPr>
          <w:p w14:paraId="41B360EA">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04D260B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本专科生国家奖学金发放</w:t>
            </w:r>
          </w:p>
        </w:tc>
        <w:tc>
          <w:tcPr>
            <w:tcW w:w="4155" w:type="dxa"/>
            <w:noWrap w:val="0"/>
            <w:vAlign w:val="center"/>
          </w:tcPr>
          <w:p w14:paraId="7BFE7030">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本专科生国家奖学金统一发放到社会保障卡银行账户，个人凭社会保障卡经银行渠道领取。</w:t>
            </w:r>
          </w:p>
        </w:tc>
        <w:tc>
          <w:tcPr>
            <w:tcW w:w="960" w:type="dxa"/>
            <w:noWrap w:val="0"/>
            <w:vAlign w:val="center"/>
          </w:tcPr>
          <w:p w14:paraId="33C998A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765AA26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6E4B4AB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7456E97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6ED67C30">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3899B266">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7188D60D">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lang w:eastAsia="zh-CN"/>
              </w:rPr>
            </w:pPr>
          </w:p>
        </w:tc>
      </w:tr>
      <w:tr w14:paraId="1621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exact"/>
          <w:jc w:val="center"/>
        </w:trPr>
        <w:tc>
          <w:tcPr>
            <w:tcW w:w="636" w:type="dxa"/>
            <w:noWrap/>
            <w:vAlign w:val="center"/>
          </w:tcPr>
          <w:p w14:paraId="6786EE8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6</w:t>
            </w:r>
          </w:p>
        </w:tc>
        <w:tc>
          <w:tcPr>
            <w:tcW w:w="1289" w:type="dxa"/>
            <w:vMerge w:val="restart"/>
            <w:noWrap w:val="0"/>
            <w:vAlign w:val="center"/>
          </w:tcPr>
          <w:p w14:paraId="68F49A31">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资金</w:t>
            </w:r>
          </w:p>
          <w:p w14:paraId="244DB496">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发放</w:t>
            </w:r>
          </w:p>
          <w:p w14:paraId="610770D1">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61D4C876">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spacing w:val="-16"/>
                <w:kern w:val="0"/>
                <w:sz w:val="24"/>
                <w:szCs w:val="24"/>
                <w:highlight w:val="none"/>
              </w:rPr>
              <w:t>（</w:t>
            </w:r>
            <w:r>
              <w:rPr>
                <w:rFonts w:hint="eastAsia" w:ascii="Times New Roman" w:hAnsi="Times New Roman" w:eastAsia="方正仿宋_GBK" w:cs="方正仿宋_GBK"/>
                <w:b/>
                <w:bCs/>
                <w:color w:val="000000"/>
                <w:spacing w:val="-16"/>
                <w:kern w:val="0"/>
                <w:sz w:val="24"/>
                <w:szCs w:val="24"/>
                <w:highlight w:val="none"/>
                <w:lang w:val="en-US" w:eastAsia="zh-CN"/>
              </w:rPr>
              <w:t>119项</w:t>
            </w:r>
            <w:r>
              <w:rPr>
                <w:rFonts w:hint="eastAsia" w:ascii="Times New Roman" w:hAnsi="Times New Roman" w:eastAsia="方正仿宋_GBK" w:cs="方正仿宋_GBK"/>
                <w:b/>
                <w:bCs/>
                <w:color w:val="000000"/>
                <w:spacing w:val="-16"/>
                <w:kern w:val="0"/>
                <w:sz w:val="24"/>
                <w:szCs w:val="24"/>
                <w:highlight w:val="none"/>
              </w:rPr>
              <w:t>）</w:t>
            </w:r>
          </w:p>
        </w:tc>
        <w:tc>
          <w:tcPr>
            <w:tcW w:w="1690" w:type="dxa"/>
            <w:noWrap w:val="0"/>
            <w:vAlign w:val="center"/>
          </w:tcPr>
          <w:p w14:paraId="1FD0483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研究生国家奖学金发放</w:t>
            </w:r>
          </w:p>
        </w:tc>
        <w:tc>
          <w:tcPr>
            <w:tcW w:w="4155" w:type="dxa"/>
            <w:noWrap w:val="0"/>
            <w:vAlign w:val="center"/>
          </w:tcPr>
          <w:p w14:paraId="5BCE73E9">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研究生国家奖学金统一发放到社会保障卡银行账户，个人凭社会保障卡经银行渠道领取。</w:t>
            </w:r>
          </w:p>
        </w:tc>
        <w:tc>
          <w:tcPr>
            <w:tcW w:w="960" w:type="dxa"/>
            <w:noWrap w:val="0"/>
            <w:vAlign w:val="center"/>
          </w:tcPr>
          <w:p w14:paraId="2FE8FFD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20EFC9A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7DE7B98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5628950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restart"/>
            <w:noWrap w:val="0"/>
            <w:vAlign w:val="center"/>
          </w:tcPr>
          <w:p w14:paraId="6538C3EC">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财政</w:t>
            </w:r>
            <w:r>
              <w:rPr>
                <w:rFonts w:hint="eastAsia" w:ascii="Times New Roman" w:hAnsi="Times New Roman" w:eastAsia="方正仿宋_GBK" w:cs="方正仿宋_GBK"/>
                <w:color w:val="000000"/>
                <w:kern w:val="0"/>
                <w:sz w:val="24"/>
                <w:szCs w:val="24"/>
                <w:highlight w:val="none"/>
                <w:lang w:eastAsia="zh-CN"/>
              </w:rPr>
              <w:t>局</w:t>
            </w:r>
          </w:p>
          <w:p w14:paraId="158BAA4D">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val="en-US" w:eastAsia="zh-CN"/>
              </w:rPr>
              <w:t>116项</w:t>
            </w:r>
            <w:r>
              <w:rPr>
                <w:rFonts w:hint="eastAsia" w:ascii="Times New Roman" w:hAnsi="Times New Roman" w:eastAsia="方正仿宋_GBK" w:cs="方正仿宋_GBK"/>
                <w:color w:val="000000"/>
                <w:kern w:val="0"/>
                <w:sz w:val="24"/>
                <w:szCs w:val="24"/>
                <w:highlight w:val="none"/>
              </w:rPr>
              <w:t>）</w:t>
            </w:r>
          </w:p>
        </w:tc>
        <w:tc>
          <w:tcPr>
            <w:tcW w:w="1767" w:type="dxa"/>
            <w:vMerge w:val="restart"/>
            <w:noWrap w:val="0"/>
            <w:vAlign w:val="center"/>
          </w:tcPr>
          <w:p w14:paraId="4D674389">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lang w:eastAsia="zh-CN"/>
              </w:rPr>
            </w:pPr>
            <w:r>
              <w:rPr>
                <w:rFonts w:hint="eastAsia" w:ascii="Times New Roman" w:hAnsi="Times New Roman" w:eastAsia="方正仿宋_GBK" w:cs="方正仿宋_GBK"/>
                <w:color w:val="000000"/>
                <w:sz w:val="24"/>
                <w:szCs w:val="24"/>
                <w:highlight w:val="none"/>
                <w:lang w:eastAsia="zh-CN"/>
              </w:rPr>
              <w:t>市</w:t>
            </w:r>
            <w:r>
              <w:rPr>
                <w:rFonts w:hint="eastAsia" w:ascii="Times New Roman" w:hAnsi="Times New Roman" w:eastAsia="方正仿宋_GBK" w:cs="方正仿宋_GBK"/>
                <w:color w:val="000000"/>
                <w:sz w:val="24"/>
                <w:szCs w:val="24"/>
                <w:highlight w:val="none"/>
              </w:rPr>
              <w:t>教育</w:t>
            </w:r>
            <w:r>
              <w:rPr>
                <w:rFonts w:hint="eastAsia" w:ascii="Times New Roman" w:hAnsi="Times New Roman" w:eastAsia="方正仿宋_GBK" w:cs="方正仿宋_GBK"/>
                <w:color w:val="000000"/>
                <w:sz w:val="24"/>
                <w:szCs w:val="24"/>
                <w:highlight w:val="none"/>
                <w:lang w:eastAsia="zh-CN"/>
              </w:rPr>
              <w:t>体育局</w:t>
            </w:r>
            <w:r>
              <w:rPr>
                <w:rFonts w:hint="eastAsia" w:ascii="Times New Roman" w:hAnsi="Times New Roman" w:eastAsia="方正仿宋_GBK" w:cs="方正仿宋_GBK"/>
                <w:color w:val="000000"/>
                <w:sz w:val="24"/>
                <w:szCs w:val="24"/>
                <w:highlight w:val="none"/>
              </w:rPr>
              <w:br w:type="textWrapping"/>
            </w:r>
            <w:r>
              <w:rPr>
                <w:rFonts w:hint="eastAsia" w:ascii="Times New Roman" w:hAnsi="Times New Roman" w:eastAsia="方正仿宋_GBK" w:cs="方正仿宋_GBK"/>
                <w:color w:val="000000"/>
                <w:sz w:val="24"/>
                <w:szCs w:val="24"/>
                <w:highlight w:val="none"/>
                <w:lang w:eastAsia="zh-CN"/>
              </w:rPr>
              <w:t>（19项）</w:t>
            </w:r>
          </w:p>
        </w:tc>
        <w:tc>
          <w:tcPr>
            <w:tcW w:w="614" w:type="dxa"/>
            <w:noWrap w:val="0"/>
            <w:vAlign w:val="center"/>
          </w:tcPr>
          <w:p w14:paraId="2091CA4C">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lang w:eastAsia="zh-CN"/>
              </w:rPr>
            </w:pPr>
          </w:p>
        </w:tc>
      </w:tr>
      <w:tr w14:paraId="643A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exact"/>
          <w:jc w:val="center"/>
        </w:trPr>
        <w:tc>
          <w:tcPr>
            <w:tcW w:w="636" w:type="dxa"/>
            <w:noWrap/>
            <w:vAlign w:val="center"/>
          </w:tcPr>
          <w:p w14:paraId="4CEA3DE3">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7</w:t>
            </w:r>
          </w:p>
        </w:tc>
        <w:tc>
          <w:tcPr>
            <w:tcW w:w="1289" w:type="dxa"/>
            <w:vMerge w:val="continue"/>
            <w:noWrap w:val="0"/>
            <w:vAlign w:val="center"/>
          </w:tcPr>
          <w:p w14:paraId="0E07765C">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518FECF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本专科生国家</w:t>
            </w:r>
            <w:r>
              <w:rPr>
                <w:rFonts w:hint="eastAsia" w:ascii="Times New Roman" w:hAnsi="Times New Roman" w:eastAsia="方正仿宋_GBK" w:cs="方正仿宋_GBK"/>
                <w:color w:val="000000"/>
                <w:spacing w:val="-14"/>
                <w:kern w:val="0"/>
                <w:sz w:val="24"/>
                <w:szCs w:val="24"/>
                <w:highlight w:val="none"/>
              </w:rPr>
              <w:t>励志奖</w:t>
            </w:r>
            <w:r>
              <w:rPr>
                <w:rFonts w:hint="eastAsia" w:ascii="Times New Roman" w:hAnsi="Times New Roman" w:eastAsia="方正仿宋_GBK" w:cs="方正仿宋_GBK"/>
                <w:color w:val="000000"/>
                <w:kern w:val="0"/>
                <w:sz w:val="24"/>
                <w:szCs w:val="24"/>
                <w:highlight w:val="none"/>
              </w:rPr>
              <w:t>学</w:t>
            </w:r>
            <w:r>
              <w:rPr>
                <w:rFonts w:hint="eastAsia" w:ascii="Times New Roman" w:hAnsi="Times New Roman" w:eastAsia="方正仿宋_GBK" w:cs="方正仿宋_GBK"/>
                <w:color w:val="000000"/>
                <w:spacing w:val="-14"/>
                <w:kern w:val="0"/>
                <w:sz w:val="24"/>
                <w:szCs w:val="24"/>
                <w:highlight w:val="none"/>
              </w:rPr>
              <w:t>金发放</w:t>
            </w:r>
          </w:p>
        </w:tc>
        <w:tc>
          <w:tcPr>
            <w:tcW w:w="4155" w:type="dxa"/>
            <w:noWrap w:val="0"/>
            <w:vAlign w:val="center"/>
          </w:tcPr>
          <w:p w14:paraId="6D487615">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本专科生国家励志奖学金统一发放到社会保障卡银行账户，个人凭社会保障卡经银行渠道领取。</w:t>
            </w:r>
          </w:p>
        </w:tc>
        <w:tc>
          <w:tcPr>
            <w:tcW w:w="960" w:type="dxa"/>
            <w:noWrap w:val="0"/>
            <w:vAlign w:val="center"/>
          </w:tcPr>
          <w:p w14:paraId="5257F28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1A4D939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6F27314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702EC3D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1C0CADDC">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69DCF9E6">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747BA779">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r>
      <w:tr w14:paraId="3B24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exact"/>
          <w:jc w:val="center"/>
        </w:trPr>
        <w:tc>
          <w:tcPr>
            <w:tcW w:w="636" w:type="dxa"/>
            <w:noWrap/>
            <w:vAlign w:val="center"/>
          </w:tcPr>
          <w:p w14:paraId="7E5F2B3F">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8</w:t>
            </w:r>
          </w:p>
        </w:tc>
        <w:tc>
          <w:tcPr>
            <w:tcW w:w="1289" w:type="dxa"/>
            <w:vMerge w:val="continue"/>
            <w:noWrap w:val="0"/>
            <w:vAlign w:val="center"/>
          </w:tcPr>
          <w:p w14:paraId="1A374170">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2C13543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本专科生国家助学金发放</w:t>
            </w:r>
          </w:p>
        </w:tc>
        <w:tc>
          <w:tcPr>
            <w:tcW w:w="4155" w:type="dxa"/>
            <w:noWrap w:val="0"/>
            <w:vAlign w:val="center"/>
          </w:tcPr>
          <w:p w14:paraId="05463FA9">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本专科生国家助学金统一发放到社会保障卡银行账户，个人凭社会保障卡经银行渠道领取。</w:t>
            </w:r>
          </w:p>
        </w:tc>
        <w:tc>
          <w:tcPr>
            <w:tcW w:w="960" w:type="dxa"/>
            <w:noWrap w:val="0"/>
            <w:vAlign w:val="center"/>
          </w:tcPr>
          <w:p w14:paraId="2F15A136">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04A9D7B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08063E5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1A40384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1381CD33">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230305BE">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28E9FECC">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r>
      <w:tr w14:paraId="2D69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exact"/>
          <w:jc w:val="center"/>
        </w:trPr>
        <w:tc>
          <w:tcPr>
            <w:tcW w:w="636" w:type="dxa"/>
            <w:noWrap/>
            <w:vAlign w:val="center"/>
          </w:tcPr>
          <w:p w14:paraId="058673C5">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9</w:t>
            </w:r>
          </w:p>
        </w:tc>
        <w:tc>
          <w:tcPr>
            <w:tcW w:w="1289" w:type="dxa"/>
            <w:vMerge w:val="continue"/>
            <w:noWrap w:val="0"/>
            <w:vAlign w:val="center"/>
          </w:tcPr>
          <w:p w14:paraId="4680BE29">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4991B17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研究生国家助学金发放</w:t>
            </w:r>
          </w:p>
        </w:tc>
        <w:tc>
          <w:tcPr>
            <w:tcW w:w="4155" w:type="dxa"/>
            <w:noWrap w:val="0"/>
            <w:vAlign w:val="center"/>
          </w:tcPr>
          <w:p w14:paraId="00EE6E7C">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研究生国家助学金统一发放到社会保障卡银行账户，个人凭社会保障卡经银行渠道领取。</w:t>
            </w:r>
          </w:p>
        </w:tc>
        <w:tc>
          <w:tcPr>
            <w:tcW w:w="960" w:type="dxa"/>
            <w:noWrap w:val="0"/>
            <w:vAlign w:val="center"/>
          </w:tcPr>
          <w:p w14:paraId="4189D69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43F49F3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568A9E7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56D2066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5AA07965">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13018F03">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6AEE1317">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r>
      <w:tr w14:paraId="7D50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exact"/>
          <w:jc w:val="center"/>
        </w:trPr>
        <w:tc>
          <w:tcPr>
            <w:tcW w:w="636" w:type="dxa"/>
            <w:noWrap/>
            <w:vAlign w:val="center"/>
          </w:tcPr>
          <w:p w14:paraId="6345A8CF">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10</w:t>
            </w:r>
          </w:p>
        </w:tc>
        <w:tc>
          <w:tcPr>
            <w:tcW w:w="1289" w:type="dxa"/>
            <w:vMerge w:val="continue"/>
            <w:noWrap w:val="0"/>
            <w:vAlign w:val="center"/>
          </w:tcPr>
          <w:p w14:paraId="6D8B21AE">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5370D1B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研究生学业奖学金发放</w:t>
            </w:r>
          </w:p>
        </w:tc>
        <w:tc>
          <w:tcPr>
            <w:tcW w:w="4155" w:type="dxa"/>
            <w:noWrap w:val="0"/>
            <w:vAlign w:val="center"/>
          </w:tcPr>
          <w:p w14:paraId="39D84976">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研究生学业奖学金统一发放到社会保障卡银行账户，个人凭社会保障卡经银行渠道领取。</w:t>
            </w:r>
          </w:p>
        </w:tc>
        <w:tc>
          <w:tcPr>
            <w:tcW w:w="960" w:type="dxa"/>
            <w:noWrap w:val="0"/>
            <w:vAlign w:val="center"/>
          </w:tcPr>
          <w:p w14:paraId="1C2D70F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4C8B72D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rPr>
            </w:pPr>
            <w:r>
              <w:rPr>
                <w:rFonts w:hint="eastAsia" w:ascii="Times New Roman" w:hAnsi="Times New Roman" w:eastAsia="方正仿宋_GBK" w:cs="方正仿宋_GBK"/>
                <w:color w:val="000000"/>
                <w:kern w:val="0"/>
                <w:sz w:val="24"/>
                <w:szCs w:val="24"/>
                <w:highlight w:val="none"/>
                <w:lang w:val="en-US"/>
              </w:rPr>
              <w:t>全市</w:t>
            </w:r>
          </w:p>
        </w:tc>
        <w:tc>
          <w:tcPr>
            <w:tcW w:w="1239" w:type="dxa"/>
            <w:noWrap w:val="0"/>
            <w:vAlign w:val="center"/>
          </w:tcPr>
          <w:p w14:paraId="39BA09F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6659CCC0">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5A827C65">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58A39E42">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523B6ADB">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r>
      <w:tr w14:paraId="29DC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exact"/>
          <w:jc w:val="center"/>
        </w:trPr>
        <w:tc>
          <w:tcPr>
            <w:tcW w:w="636" w:type="dxa"/>
            <w:noWrap/>
            <w:vAlign w:val="center"/>
          </w:tcPr>
          <w:p w14:paraId="1FFF6D34">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11</w:t>
            </w:r>
          </w:p>
        </w:tc>
        <w:tc>
          <w:tcPr>
            <w:tcW w:w="1289" w:type="dxa"/>
            <w:vMerge w:val="continue"/>
            <w:noWrap w:val="0"/>
            <w:vAlign w:val="center"/>
          </w:tcPr>
          <w:p w14:paraId="37E23A24">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0D03DE26">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基层就业学费奖补发放</w:t>
            </w:r>
          </w:p>
        </w:tc>
        <w:tc>
          <w:tcPr>
            <w:tcW w:w="4155" w:type="dxa"/>
            <w:noWrap w:val="0"/>
            <w:vAlign w:val="center"/>
          </w:tcPr>
          <w:p w14:paraId="398FF7B5">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基层就业学费奖补统一发放到社会保障卡银行账户，个人凭社会保障卡经银行渠道领取。</w:t>
            </w:r>
          </w:p>
        </w:tc>
        <w:tc>
          <w:tcPr>
            <w:tcW w:w="960" w:type="dxa"/>
            <w:noWrap w:val="0"/>
            <w:vAlign w:val="center"/>
          </w:tcPr>
          <w:p w14:paraId="5C3034E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6FC19B7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rPr>
            </w:pPr>
            <w:r>
              <w:rPr>
                <w:rFonts w:hint="eastAsia" w:ascii="Times New Roman" w:hAnsi="Times New Roman" w:eastAsia="方正仿宋_GBK" w:cs="方正仿宋_GBK"/>
                <w:color w:val="000000"/>
                <w:kern w:val="0"/>
                <w:sz w:val="24"/>
                <w:szCs w:val="24"/>
                <w:highlight w:val="none"/>
                <w:lang w:val="en-US"/>
              </w:rPr>
              <w:t>全市</w:t>
            </w:r>
          </w:p>
        </w:tc>
        <w:tc>
          <w:tcPr>
            <w:tcW w:w="1239" w:type="dxa"/>
            <w:noWrap w:val="0"/>
            <w:vAlign w:val="center"/>
          </w:tcPr>
          <w:p w14:paraId="6FBEBA4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1EAD4D2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63A760CD">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53862904">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4FCF1561">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r>
      <w:tr w14:paraId="5521F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636" w:type="dxa"/>
            <w:noWrap/>
            <w:vAlign w:val="center"/>
          </w:tcPr>
          <w:p w14:paraId="1E1F1171">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12</w:t>
            </w:r>
          </w:p>
        </w:tc>
        <w:tc>
          <w:tcPr>
            <w:tcW w:w="1289" w:type="dxa"/>
            <w:vMerge w:val="continue"/>
            <w:noWrap w:val="0"/>
            <w:vAlign w:val="center"/>
          </w:tcPr>
          <w:p w14:paraId="22851228">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6BB7F51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义务教育家庭经济困难学生生活补助发放</w:t>
            </w:r>
          </w:p>
        </w:tc>
        <w:tc>
          <w:tcPr>
            <w:tcW w:w="4155" w:type="dxa"/>
            <w:noWrap w:val="0"/>
            <w:vAlign w:val="center"/>
          </w:tcPr>
          <w:p w14:paraId="336ECE7D">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义务教育家庭经济困难学生生活补助（不含经市教育主管部门批准同意采用食堂供餐的部分学生）统一发放到社会保障卡银行账户，个人凭社会保障卡经银行渠道领取。</w:t>
            </w:r>
          </w:p>
        </w:tc>
        <w:tc>
          <w:tcPr>
            <w:tcW w:w="960" w:type="dxa"/>
            <w:noWrap w:val="0"/>
            <w:vAlign w:val="center"/>
          </w:tcPr>
          <w:p w14:paraId="583F13E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57A2889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rPr>
            </w:pPr>
            <w:r>
              <w:rPr>
                <w:rFonts w:hint="eastAsia" w:ascii="Times New Roman" w:hAnsi="Times New Roman" w:eastAsia="方正仿宋_GBK" w:cs="方正仿宋_GBK"/>
                <w:color w:val="000000"/>
                <w:kern w:val="0"/>
                <w:sz w:val="24"/>
                <w:szCs w:val="24"/>
                <w:highlight w:val="none"/>
                <w:lang w:val="en-US"/>
              </w:rPr>
              <w:t>全市</w:t>
            </w:r>
          </w:p>
        </w:tc>
        <w:tc>
          <w:tcPr>
            <w:tcW w:w="1239" w:type="dxa"/>
            <w:noWrap w:val="0"/>
            <w:vAlign w:val="center"/>
          </w:tcPr>
          <w:p w14:paraId="57B0A06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已实现</w:t>
            </w:r>
          </w:p>
          <w:p w14:paraId="04C46FB3">
            <w:pPr>
              <w:pStyle w:val="2"/>
              <w:rPr>
                <w:rFonts w:hint="eastAsia"/>
                <w:lang w:eastAsia="zh-CN"/>
              </w:rPr>
            </w:pPr>
            <w:r>
              <w:rPr>
                <w:rFonts w:hint="eastAsia" w:ascii="Times New Roman" w:hAnsi="Times New Roman" w:eastAsia="方正仿宋_GBK" w:cs="方正仿宋_GBK"/>
                <w:color w:val="000000"/>
                <w:kern w:val="0"/>
                <w:sz w:val="24"/>
                <w:szCs w:val="24"/>
                <w:highlight w:val="none"/>
                <w:lang w:eastAsia="zh-CN"/>
              </w:rPr>
              <w:t>持续推进</w:t>
            </w:r>
          </w:p>
        </w:tc>
        <w:tc>
          <w:tcPr>
            <w:tcW w:w="1479" w:type="dxa"/>
            <w:vMerge w:val="continue"/>
            <w:noWrap w:val="0"/>
            <w:vAlign w:val="center"/>
          </w:tcPr>
          <w:p w14:paraId="429DB992">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5BE941E4">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lang w:eastAsia="zh-CN"/>
              </w:rPr>
            </w:pPr>
          </w:p>
        </w:tc>
        <w:tc>
          <w:tcPr>
            <w:tcW w:w="614" w:type="dxa"/>
            <w:noWrap w:val="0"/>
            <w:vAlign w:val="center"/>
          </w:tcPr>
          <w:p w14:paraId="5BD7208E">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lang w:eastAsia="zh-CN"/>
              </w:rPr>
            </w:pPr>
          </w:p>
        </w:tc>
      </w:tr>
      <w:tr w14:paraId="5556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636" w:type="dxa"/>
            <w:noWrap/>
            <w:vAlign w:val="center"/>
          </w:tcPr>
          <w:p w14:paraId="44FCDE34">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13</w:t>
            </w:r>
          </w:p>
        </w:tc>
        <w:tc>
          <w:tcPr>
            <w:tcW w:w="1289" w:type="dxa"/>
            <w:vMerge w:val="restart"/>
            <w:noWrap w:val="0"/>
            <w:vAlign w:val="center"/>
          </w:tcPr>
          <w:p w14:paraId="3308F7B1">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资金</w:t>
            </w:r>
          </w:p>
          <w:p w14:paraId="3760D1C2">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发放</w:t>
            </w:r>
          </w:p>
          <w:p w14:paraId="0132C31F">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4D4A0D79">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pacing w:val="-16"/>
                <w:kern w:val="0"/>
                <w:sz w:val="24"/>
                <w:szCs w:val="24"/>
                <w:highlight w:val="none"/>
              </w:rPr>
            </w:pPr>
            <w:r>
              <w:rPr>
                <w:rFonts w:hint="eastAsia" w:ascii="Times New Roman" w:hAnsi="Times New Roman" w:eastAsia="方正仿宋_GBK" w:cs="方正仿宋_GBK"/>
                <w:b/>
                <w:bCs/>
                <w:color w:val="000000"/>
                <w:spacing w:val="-16"/>
                <w:kern w:val="0"/>
                <w:sz w:val="24"/>
                <w:szCs w:val="24"/>
                <w:highlight w:val="none"/>
              </w:rPr>
              <w:t>（</w:t>
            </w:r>
            <w:r>
              <w:rPr>
                <w:rFonts w:hint="eastAsia" w:ascii="Times New Roman" w:hAnsi="Times New Roman" w:eastAsia="方正仿宋_GBK" w:cs="方正仿宋_GBK"/>
                <w:b/>
                <w:bCs/>
                <w:color w:val="000000"/>
                <w:spacing w:val="-16"/>
                <w:kern w:val="0"/>
                <w:sz w:val="24"/>
                <w:szCs w:val="24"/>
                <w:highlight w:val="none"/>
                <w:lang w:val="en-US" w:eastAsia="zh-CN"/>
              </w:rPr>
              <w:t>119项</w:t>
            </w:r>
            <w:r>
              <w:rPr>
                <w:rFonts w:hint="eastAsia" w:ascii="Times New Roman" w:hAnsi="Times New Roman" w:eastAsia="方正仿宋_GBK" w:cs="方正仿宋_GBK"/>
                <w:b/>
                <w:bCs/>
                <w:color w:val="000000"/>
                <w:spacing w:val="-16"/>
                <w:kern w:val="0"/>
                <w:sz w:val="24"/>
                <w:szCs w:val="24"/>
                <w:highlight w:val="none"/>
              </w:rPr>
              <w:t>）</w:t>
            </w:r>
          </w:p>
        </w:tc>
        <w:tc>
          <w:tcPr>
            <w:tcW w:w="1690" w:type="dxa"/>
            <w:noWrap w:val="0"/>
            <w:vAlign w:val="center"/>
          </w:tcPr>
          <w:p w14:paraId="7C5C663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中等职业教育国家助学</w:t>
            </w:r>
            <w:r>
              <w:rPr>
                <w:rFonts w:hint="eastAsia" w:ascii="Times New Roman" w:hAnsi="Times New Roman" w:eastAsia="方正仿宋_GBK" w:cs="方正仿宋_GBK"/>
                <w:color w:val="000000"/>
                <w:spacing w:val="-14"/>
                <w:kern w:val="0"/>
                <w:sz w:val="24"/>
                <w:szCs w:val="24"/>
                <w:highlight w:val="none"/>
              </w:rPr>
              <w:t>金发放</w:t>
            </w:r>
          </w:p>
        </w:tc>
        <w:tc>
          <w:tcPr>
            <w:tcW w:w="4155" w:type="dxa"/>
            <w:noWrap w:val="0"/>
            <w:vAlign w:val="center"/>
          </w:tcPr>
          <w:p w14:paraId="6D06969D">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中等职业教育国家助学金统一发放到社会保障卡银行账户，个人凭社会保障卡经银行渠道领取。</w:t>
            </w:r>
          </w:p>
        </w:tc>
        <w:tc>
          <w:tcPr>
            <w:tcW w:w="960" w:type="dxa"/>
            <w:noWrap w:val="0"/>
            <w:vAlign w:val="center"/>
          </w:tcPr>
          <w:p w14:paraId="6835A3B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7051D4D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rPr>
            </w:pPr>
            <w:r>
              <w:rPr>
                <w:rFonts w:hint="eastAsia" w:ascii="Times New Roman" w:hAnsi="Times New Roman" w:eastAsia="方正仿宋_GBK" w:cs="方正仿宋_GBK"/>
                <w:color w:val="000000"/>
                <w:kern w:val="0"/>
                <w:sz w:val="24"/>
                <w:szCs w:val="24"/>
                <w:highlight w:val="none"/>
                <w:lang w:val="en-US"/>
              </w:rPr>
              <w:t>全市</w:t>
            </w:r>
          </w:p>
        </w:tc>
        <w:tc>
          <w:tcPr>
            <w:tcW w:w="1239" w:type="dxa"/>
            <w:noWrap w:val="0"/>
            <w:vAlign w:val="center"/>
          </w:tcPr>
          <w:p w14:paraId="3F669C16">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已实现</w:t>
            </w:r>
          </w:p>
          <w:p w14:paraId="015E33FB">
            <w:pPr>
              <w:pStyle w:val="2"/>
              <w:rPr>
                <w:rFonts w:hint="eastAsia"/>
                <w:lang w:eastAsia="zh-CN"/>
              </w:rPr>
            </w:pPr>
            <w:r>
              <w:rPr>
                <w:rFonts w:hint="eastAsia" w:ascii="Times New Roman" w:hAnsi="Times New Roman" w:eastAsia="方正仿宋_GBK" w:cs="方正仿宋_GBK"/>
                <w:color w:val="000000"/>
                <w:kern w:val="0"/>
                <w:sz w:val="24"/>
                <w:szCs w:val="24"/>
                <w:highlight w:val="none"/>
                <w:lang w:eastAsia="zh-CN"/>
              </w:rPr>
              <w:t>持续推进</w:t>
            </w:r>
          </w:p>
        </w:tc>
        <w:tc>
          <w:tcPr>
            <w:tcW w:w="1479" w:type="dxa"/>
            <w:vMerge w:val="restart"/>
            <w:noWrap w:val="0"/>
            <w:vAlign w:val="center"/>
          </w:tcPr>
          <w:p w14:paraId="106F18E2">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财政</w:t>
            </w:r>
            <w:r>
              <w:rPr>
                <w:rFonts w:hint="eastAsia" w:ascii="Times New Roman" w:hAnsi="Times New Roman" w:eastAsia="方正仿宋_GBK" w:cs="方正仿宋_GBK"/>
                <w:color w:val="000000"/>
                <w:kern w:val="0"/>
                <w:sz w:val="24"/>
                <w:szCs w:val="24"/>
                <w:highlight w:val="none"/>
                <w:lang w:eastAsia="zh-CN"/>
              </w:rPr>
              <w:t>局</w:t>
            </w:r>
          </w:p>
          <w:p w14:paraId="5445A12B">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val="en-US" w:eastAsia="zh-CN"/>
              </w:rPr>
              <w:t>116项</w:t>
            </w:r>
            <w:r>
              <w:rPr>
                <w:rFonts w:hint="eastAsia" w:ascii="Times New Roman" w:hAnsi="Times New Roman" w:eastAsia="方正仿宋_GBK" w:cs="方正仿宋_GBK"/>
                <w:color w:val="000000"/>
                <w:kern w:val="0"/>
                <w:sz w:val="24"/>
                <w:szCs w:val="24"/>
                <w:highlight w:val="none"/>
              </w:rPr>
              <w:t>）</w:t>
            </w:r>
          </w:p>
        </w:tc>
        <w:tc>
          <w:tcPr>
            <w:tcW w:w="1767" w:type="dxa"/>
            <w:vMerge w:val="restart"/>
            <w:noWrap w:val="0"/>
            <w:vAlign w:val="center"/>
          </w:tcPr>
          <w:p w14:paraId="24F0068A">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lang w:eastAsia="zh-CN"/>
              </w:rPr>
            </w:pPr>
            <w:r>
              <w:rPr>
                <w:rFonts w:hint="eastAsia" w:ascii="Times New Roman" w:hAnsi="Times New Roman" w:eastAsia="方正仿宋_GBK" w:cs="方正仿宋_GBK"/>
                <w:color w:val="000000"/>
                <w:sz w:val="24"/>
                <w:szCs w:val="24"/>
                <w:highlight w:val="none"/>
                <w:lang w:eastAsia="zh-CN"/>
              </w:rPr>
              <w:t>市</w:t>
            </w:r>
            <w:r>
              <w:rPr>
                <w:rFonts w:hint="eastAsia" w:ascii="Times New Roman" w:hAnsi="Times New Roman" w:eastAsia="方正仿宋_GBK" w:cs="方正仿宋_GBK"/>
                <w:color w:val="000000"/>
                <w:sz w:val="24"/>
                <w:szCs w:val="24"/>
                <w:highlight w:val="none"/>
              </w:rPr>
              <w:t>教育</w:t>
            </w:r>
            <w:r>
              <w:rPr>
                <w:rFonts w:hint="eastAsia" w:ascii="Times New Roman" w:hAnsi="Times New Roman" w:eastAsia="方正仿宋_GBK" w:cs="方正仿宋_GBK"/>
                <w:color w:val="000000"/>
                <w:sz w:val="24"/>
                <w:szCs w:val="24"/>
                <w:highlight w:val="none"/>
                <w:lang w:eastAsia="zh-CN"/>
              </w:rPr>
              <w:t>体育局</w:t>
            </w:r>
            <w:r>
              <w:rPr>
                <w:rFonts w:hint="eastAsia" w:ascii="Times New Roman" w:hAnsi="Times New Roman" w:eastAsia="方正仿宋_GBK" w:cs="方正仿宋_GBK"/>
                <w:color w:val="000000"/>
                <w:sz w:val="24"/>
                <w:szCs w:val="24"/>
                <w:highlight w:val="none"/>
              </w:rPr>
              <w:br w:type="textWrapping"/>
            </w:r>
            <w:r>
              <w:rPr>
                <w:rFonts w:hint="eastAsia" w:ascii="Times New Roman" w:hAnsi="Times New Roman" w:eastAsia="方正仿宋_GBK" w:cs="方正仿宋_GBK"/>
                <w:color w:val="000000"/>
                <w:sz w:val="24"/>
                <w:szCs w:val="24"/>
                <w:highlight w:val="none"/>
                <w:lang w:eastAsia="zh-CN"/>
              </w:rPr>
              <w:t>（19项）</w:t>
            </w:r>
          </w:p>
        </w:tc>
        <w:tc>
          <w:tcPr>
            <w:tcW w:w="614" w:type="dxa"/>
            <w:noWrap w:val="0"/>
            <w:vAlign w:val="center"/>
          </w:tcPr>
          <w:p w14:paraId="483139D1">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r>
      <w:tr w14:paraId="6AA7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636" w:type="dxa"/>
            <w:noWrap/>
            <w:vAlign w:val="center"/>
          </w:tcPr>
          <w:p w14:paraId="43BA44BA">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14</w:t>
            </w:r>
          </w:p>
        </w:tc>
        <w:tc>
          <w:tcPr>
            <w:tcW w:w="1289" w:type="dxa"/>
            <w:vMerge w:val="continue"/>
            <w:noWrap w:val="0"/>
            <w:vAlign w:val="center"/>
          </w:tcPr>
          <w:p w14:paraId="29BE7E29">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6F7246E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中等职业教育国家奖学</w:t>
            </w:r>
            <w:r>
              <w:rPr>
                <w:rFonts w:hint="eastAsia" w:ascii="Times New Roman" w:hAnsi="Times New Roman" w:eastAsia="方正仿宋_GBK" w:cs="方正仿宋_GBK"/>
                <w:color w:val="000000"/>
                <w:spacing w:val="-14"/>
                <w:kern w:val="0"/>
                <w:sz w:val="24"/>
                <w:szCs w:val="24"/>
                <w:highlight w:val="none"/>
              </w:rPr>
              <w:t>金发放</w:t>
            </w:r>
          </w:p>
        </w:tc>
        <w:tc>
          <w:tcPr>
            <w:tcW w:w="4155" w:type="dxa"/>
            <w:noWrap w:val="0"/>
            <w:vAlign w:val="center"/>
          </w:tcPr>
          <w:p w14:paraId="1D16C3B5">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中等职业教育国家奖学金统一发放到社会保障卡银行账户，个人凭社会保障卡经银行渠道领取。</w:t>
            </w:r>
          </w:p>
        </w:tc>
        <w:tc>
          <w:tcPr>
            <w:tcW w:w="960" w:type="dxa"/>
            <w:noWrap w:val="0"/>
            <w:vAlign w:val="center"/>
          </w:tcPr>
          <w:p w14:paraId="575C99D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79D2996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290273D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已实现</w:t>
            </w:r>
          </w:p>
          <w:p w14:paraId="3C1B8E95">
            <w:pPr>
              <w:pStyle w:val="2"/>
              <w:rPr>
                <w:rFonts w:hint="eastAsia"/>
                <w:lang w:eastAsia="zh-CN"/>
              </w:rPr>
            </w:pPr>
            <w:r>
              <w:rPr>
                <w:rFonts w:hint="eastAsia" w:ascii="Times New Roman" w:hAnsi="Times New Roman" w:eastAsia="方正仿宋_GBK" w:cs="方正仿宋_GBK"/>
                <w:color w:val="000000"/>
                <w:kern w:val="0"/>
                <w:sz w:val="24"/>
                <w:szCs w:val="24"/>
                <w:highlight w:val="none"/>
                <w:lang w:eastAsia="zh-CN"/>
              </w:rPr>
              <w:t>持续推进</w:t>
            </w:r>
          </w:p>
        </w:tc>
        <w:tc>
          <w:tcPr>
            <w:tcW w:w="1479" w:type="dxa"/>
            <w:vMerge w:val="continue"/>
            <w:noWrap w:val="0"/>
            <w:vAlign w:val="center"/>
          </w:tcPr>
          <w:p w14:paraId="6771A23F">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53E85A16">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0A52FFCF">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r>
      <w:tr w14:paraId="758D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exact"/>
          <w:jc w:val="center"/>
        </w:trPr>
        <w:tc>
          <w:tcPr>
            <w:tcW w:w="636" w:type="dxa"/>
            <w:noWrap/>
            <w:vAlign w:val="center"/>
          </w:tcPr>
          <w:p w14:paraId="3063B286">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15</w:t>
            </w:r>
          </w:p>
        </w:tc>
        <w:tc>
          <w:tcPr>
            <w:tcW w:w="1289" w:type="dxa"/>
            <w:vMerge w:val="continue"/>
            <w:noWrap w:val="0"/>
            <w:vAlign w:val="center"/>
          </w:tcPr>
          <w:p w14:paraId="23DD74BA">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77A8513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普通高中国家助学金发放</w:t>
            </w:r>
          </w:p>
        </w:tc>
        <w:tc>
          <w:tcPr>
            <w:tcW w:w="4155" w:type="dxa"/>
            <w:noWrap w:val="0"/>
            <w:vAlign w:val="center"/>
          </w:tcPr>
          <w:p w14:paraId="391A7324">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普通高中国家助学金统一发放到社会保障卡银行账户，个人凭社会保障卡经银行渠道领取。</w:t>
            </w:r>
          </w:p>
        </w:tc>
        <w:tc>
          <w:tcPr>
            <w:tcW w:w="960" w:type="dxa"/>
            <w:noWrap w:val="0"/>
            <w:vAlign w:val="center"/>
          </w:tcPr>
          <w:p w14:paraId="654D06B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1F247B26">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6C4B822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已实现</w:t>
            </w:r>
          </w:p>
          <w:p w14:paraId="113841A3">
            <w:pPr>
              <w:pStyle w:val="2"/>
              <w:rPr>
                <w:rFonts w:hint="eastAsia"/>
                <w:lang w:eastAsia="zh-CN"/>
              </w:rPr>
            </w:pPr>
            <w:r>
              <w:rPr>
                <w:rFonts w:hint="eastAsia" w:ascii="Times New Roman" w:hAnsi="Times New Roman" w:eastAsia="方正仿宋_GBK" w:cs="方正仿宋_GBK"/>
                <w:color w:val="000000"/>
                <w:kern w:val="0"/>
                <w:sz w:val="24"/>
                <w:szCs w:val="24"/>
                <w:highlight w:val="none"/>
                <w:lang w:eastAsia="zh-CN"/>
              </w:rPr>
              <w:t>持续推进</w:t>
            </w:r>
          </w:p>
        </w:tc>
        <w:tc>
          <w:tcPr>
            <w:tcW w:w="1479" w:type="dxa"/>
            <w:vMerge w:val="continue"/>
            <w:noWrap w:val="0"/>
            <w:vAlign w:val="center"/>
          </w:tcPr>
          <w:p w14:paraId="708EAC5B">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06C9C80A">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275D20E5">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lang w:eastAsia="zh-CN"/>
              </w:rPr>
            </w:pPr>
            <w:r>
              <w:rPr>
                <w:rFonts w:hint="eastAsia" w:ascii="Times New Roman" w:hAnsi="Times New Roman" w:eastAsia="方正仿宋_GBK" w:cs="方正仿宋_GBK"/>
                <w:color w:val="000000"/>
                <w:sz w:val="24"/>
                <w:szCs w:val="24"/>
                <w:highlight w:val="none"/>
                <w:lang w:eastAsia="zh-CN"/>
              </w:rPr>
              <w:t>新增</w:t>
            </w:r>
          </w:p>
        </w:tc>
      </w:tr>
      <w:tr w14:paraId="1ECB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636" w:type="dxa"/>
            <w:noWrap/>
            <w:vAlign w:val="center"/>
          </w:tcPr>
          <w:p w14:paraId="2390AA83">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16</w:t>
            </w:r>
          </w:p>
        </w:tc>
        <w:tc>
          <w:tcPr>
            <w:tcW w:w="1289" w:type="dxa"/>
            <w:vMerge w:val="continue"/>
            <w:noWrap w:val="0"/>
            <w:vAlign w:val="center"/>
          </w:tcPr>
          <w:p w14:paraId="0D5D5D46">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69E8609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服兵役高等学校学生学费补偿和国家助学贷款代偿资金发放</w:t>
            </w:r>
          </w:p>
        </w:tc>
        <w:tc>
          <w:tcPr>
            <w:tcW w:w="4155" w:type="dxa"/>
            <w:noWrap w:val="0"/>
            <w:vAlign w:val="center"/>
          </w:tcPr>
          <w:p w14:paraId="58E4C43D">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服兵役高等学校学生学费补偿和国家助学贷款代偿资金统一发放到社会保障卡银行账户，个人凭社会保障卡经银行渠道领取。</w:t>
            </w:r>
          </w:p>
        </w:tc>
        <w:tc>
          <w:tcPr>
            <w:tcW w:w="960" w:type="dxa"/>
            <w:noWrap w:val="0"/>
            <w:vAlign w:val="center"/>
          </w:tcPr>
          <w:p w14:paraId="1DE4E2F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398F230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1CA2F3F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已实现</w:t>
            </w:r>
          </w:p>
          <w:p w14:paraId="7A052890">
            <w:pPr>
              <w:pStyle w:val="2"/>
              <w:rPr>
                <w:rFonts w:hint="eastAsia"/>
                <w:lang w:eastAsia="zh-CN"/>
              </w:rPr>
            </w:pPr>
            <w:r>
              <w:rPr>
                <w:rFonts w:hint="eastAsia" w:ascii="Times New Roman" w:hAnsi="Times New Roman" w:eastAsia="方正仿宋_GBK" w:cs="方正仿宋_GBK"/>
                <w:color w:val="000000"/>
                <w:kern w:val="0"/>
                <w:sz w:val="24"/>
                <w:szCs w:val="24"/>
                <w:highlight w:val="none"/>
                <w:lang w:eastAsia="zh-CN"/>
              </w:rPr>
              <w:t>持续推进</w:t>
            </w:r>
          </w:p>
        </w:tc>
        <w:tc>
          <w:tcPr>
            <w:tcW w:w="1479" w:type="dxa"/>
            <w:vMerge w:val="continue"/>
            <w:noWrap w:val="0"/>
            <w:vAlign w:val="center"/>
          </w:tcPr>
          <w:p w14:paraId="5AB0BFBB">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3B285D27">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lang w:eastAsia="zh-CN"/>
              </w:rPr>
            </w:pPr>
          </w:p>
        </w:tc>
        <w:tc>
          <w:tcPr>
            <w:tcW w:w="614" w:type="dxa"/>
            <w:noWrap w:val="0"/>
            <w:vAlign w:val="center"/>
          </w:tcPr>
          <w:p w14:paraId="0DC8DE74">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lang w:eastAsia="zh-CN"/>
              </w:rPr>
            </w:pPr>
          </w:p>
        </w:tc>
      </w:tr>
      <w:tr w14:paraId="1614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636" w:type="dxa"/>
            <w:noWrap/>
            <w:vAlign w:val="center"/>
          </w:tcPr>
          <w:p w14:paraId="78FBE256">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17</w:t>
            </w:r>
          </w:p>
        </w:tc>
        <w:tc>
          <w:tcPr>
            <w:tcW w:w="1289" w:type="dxa"/>
            <w:vMerge w:val="continue"/>
            <w:noWrap w:val="0"/>
            <w:vAlign w:val="center"/>
          </w:tcPr>
          <w:p w14:paraId="15BA9625">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pacing w:val="-16"/>
                <w:kern w:val="0"/>
                <w:sz w:val="24"/>
                <w:szCs w:val="24"/>
                <w:highlight w:val="none"/>
              </w:rPr>
            </w:pPr>
          </w:p>
        </w:tc>
        <w:tc>
          <w:tcPr>
            <w:tcW w:w="1690" w:type="dxa"/>
            <w:noWrap w:val="0"/>
            <w:vAlign w:val="center"/>
          </w:tcPr>
          <w:p w14:paraId="1F22FCB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普通高中助学金</w:t>
            </w:r>
          </w:p>
        </w:tc>
        <w:tc>
          <w:tcPr>
            <w:tcW w:w="4155" w:type="dxa"/>
            <w:noWrap w:val="0"/>
            <w:vAlign w:val="center"/>
          </w:tcPr>
          <w:p w14:paraId="3CA7F6F8">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普通高中助学金统一发放到社会保障卡银行账户，个人凭社会保障卡经银行渠道领取</w:t>
            </w:r>
          </w:p>
        </w:tc>
        <w:tc>
          <w:tcPr>
            <w:tcW w:w="960" w:type="dxa"/>
            <w:noWrap w:val="0"/>
            <w:vAlign w:val="center"/>
          </w:tcPr>
          <w:p w14:paraId="1081DB3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3BB82CB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75B2839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42A17CD7">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4540002B">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lang w:eastAsia="zh-CN"/>
              </w:rPr>
            </w:pPr>
          </w:p>
        </w:tc>
        <w:tc>
          <w:tcPr>
            <w:tcW w:w="614" w:type="dxa"/>
            <w:noWrap w:val="0"/>
            <w:vAlign w:val="center"/>
          </w:tcPr>
          <w:p w14:paraId="0CCC6255">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lang w:eastAsia="zh-CN"/>
              </w:rPr>
            </w:pPr>
          </w:p>
        </w:tc>
      </w:tr>
      <w:tr w14:paraId="3E89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636" w:type="dxa"/>
            <w:noWrap/>
            <w:vAlign w:val="center"/>
          </w:tcPr>
          <w:p w14:paraId="34D86733">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18</w:t>
            </w:r>
          </w:p>
        </w:tc>
        <w:tc>
          <w:tcPr>
            <w:tcW w:w="1289" w:type="dxa"/>
            <w:vMerge w:val="continue"/>
            <w:noWrap w:val="0"/>
            <w:vAlign w:val="center"/>
          </w:tcPr>
          <w:p w14:paraId="29A6F889">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pacing w:val="-16"/>
                <w:kern w:val="0"/>
                <w:sz w:val="24"/>
                <w:szCs w:val="24"/>
                <w:highlight w:val="none"/>
              </w:rPr>
            </w:pPr>
          </w:p>
        </w:tc>
        <w:tc>
          <w:tcPr>
            <w:tcW w:w="1690" w:type="dxa"/>
            <w:noWrap w:val="0"/>
            <w:vAlign w:val="center"/>
          </w:tcPr>
          <w:p w14:paraId="4EB2C0D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免除普通高中家庭经济困难学生学费</w:t>
            </w:r>
          </w:p>
        </w:tc>
        <w:tc>
          <w:tcPr>
            <w:tcW w:w="4155" w:type="dxa"/>
            <w:noWrap w:val="0"/>
            <w:vAlign w:val="center"/>
          </w:tcPr>
          <w:p w14:paraId="0A3EE207">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免除普通高中家庭经济困难学生学费统一发放到社会保障卡银行账户，个人凭社会保障卡经银行渠道领取</w:t>
            </w:r>
          </w:p>
        </w:tc>
        <w:tc>
          <w:tcPr>
            <w:tcW w:w="960" w:type="dxa"/>
            <w:noWrap w:val="0"/>
            <w:vAlign w:val="center"/>
          </w:tcPr>
          <w:p w14:paraId="109AF58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6D96A7D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4F701D86">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2A740D64">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587A94DC">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lang w:eastAsia="zh-CN"/>
              </w:rPr>
            </w:pPr>
          </w:p>
        </w:tc>
        <w:tc>
          <w:tcPr>
            <w:tcW w:w="614" w:type="dxa"/>
            <w:noWrap w:val="0"/>
            <w:vAlign w:val="center"/>
          </w:tcPr>
          <w:p w14:paraId="46B95A9D">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lang w:eastAsia="zh-CN"/>
              </w:rPr>
            </w:pPr>
          </w:p>
        </w:tc>
      </w:tr>
      <w:tr w14:paraId="3310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36" w:type="dxa"/>
            <w:noWrap/>
            <w:vAlign w:val="center"/>
          </w:tcPr>
          <w:p w14:paraId="34AFBF63">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19</w:t>
            </w:r>
          </w:p>
        </w:tc>
        <w:tc>
          <w:tcPr>
            <w:tcW w:w="1289" w:type="dxa"/>
            <w:vMerge w:val="continue"/>
            <w:noWrap w:val="0"/>
            <w:vAlign w:val="center"/>
          </w:tcPr>
          <w:p w14:paraId="0B49597F">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pacing w:val="-16"/>
                <w:kern w:val="0"/>
                <w:sz w:val="24"/>
                <w:szCs w:val="24"/>
                <w:highlight w:val="none"/>
              </w:rPr>
            </w:pPr>
          </w:p>
        </w:tc>
        <w:tc>
          <w:tcPr>
            <w:tcW w:w="1690" w:type="dxa"/>
            <w:noWrap w:val="0"/>
            <w:vAlign w:val="center"/>
          </w:tcPr>
          <w:p w14:paraId="1082390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学前教育免保教费</w:t>
            </w:r>
          </w:p>
        </w:tc>
        <w:tc>
          <w:tcPr>
            <w:tcW w:w="4155" w:type="dxa"/>
            <w:noWrap w:val="0"/>
            <w:vAlign w:val="center"/>
          </w:tcPr>
          <w:p w14:paraId="49F8280B">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学前教育免保教费统一发放到社会保障卡银行账户，个人凭社会保障卡经银行渠道领取</w:t>
            </w:r>
          </w:p>
        </w:tc>
        <w:tc>
          <w:tcPr>
            <w:tcW w:w="960" w:type="dxa"/>
            <w:noWrap w:val="0"/>
            <w:vAlign w:val="center"/>
          </w:tcPr>
          <w:p w14:paraId="29C79056">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63467F9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4451224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2058C395">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140BD916">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lang w:eastAsia="zh-CN"/>
              </w:rPr>
            </w:pPr>
          </w:p>
        </w:tc>
        <w:tc>
          <w:tcPr>
            <w:tcW w:w="614" w:type="dxa"/>
            <w:noWrap w:val="0"/>
            <w:vAlign w:val="center"/>
          </w:tcPr>
          <w:p w14:paraId="2F8A1481">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lang w:eastAsia="zh-CN"/>
              </w:rPr>
            </w:pPr>
          </w:p>
        </w:tc>
      </w:tr>
      <w:tr w14:paraId="4848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636" w:type="dxa"/>
            <w:noWrap/>
            <w:vAlign w:val="center"/>
          </w:tcPr>
          <w:p w14:paraId="0A892832">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20</w:t>
            </w:r>
          </w:p>
        </w:tc>
        <w:tc>
          <w:tcPr>
            <w:tcW w:w="1289" w:type="dxa"/>
            <w:vMerge w:val="restart"/>
            <w:noWrap w:val="0"/>
            <w:vAlign w:val="center"/>
          </w:tcPr>
          <w:p w14:paraId="53D57BE1">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资金</w:t>
            </w:r>
          </w:p>
          <w:p w14:paraId="4783B9ED">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发放</w:t>
            </w:r>
          </w:p>
          <w:p w14:paraId="3944B228">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7B689407">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spacing w:val="-16"/>
                <w:kern w:val="0"/>
                <w:sz w:val="24"/>
                <w:szCs w:val="24"/>
                <w:highlight w:val="none"/>
              </w:rPr>
              <w:t>（</w:t>
            </w:r>
            <w:r>
              <w:rPr>
                <w:rFonts w:hint="eastAsia" w:ascii="Times New Roman" w:hAnsi="Times New Roman" w:eastAsia="方正仿宋_GBK" w:cs="方正仿宋_GBK"/>
                <w:b/>
                <w:bCs/>
                <w:color w:val="000000"/>
                <w:spacing w:val="-16"/>
                <w:kern w:val="0"/>
                <w:sz w:val="24"/>
                <w:szCs w:val="24"/>
                <w:highlight w:val="none"/>
                <w:lang w:val="en-US" w:eastAsia="zh-CN"/>
              </w:rPr>
              <w:t>119项</w:t>
            </w:r>
            <w:r>
              <w:rPr>
                <w:rFonts w:hint="eastAsia" w:ascii="Times New Roman" w:hAnsi="Times New Roman" w:eastAsia="方正仿宋_GBK" w:cs="方正仿宋_GBK"/>
                <w:b/>
                <w:bCs/>
                <w:color w:val="000000"/>
                <w:spacing w:val="-16"/>
                <w:kern w:val="0"/>
                <w:sz w:val="24"/>
                <w:szCs w:val="24"/>
                <w:highlight w:val="none"/>
              </w:rPr>
              <w:t>）</w:t>
            </w:r>
          </w:p>
        </w:tc>
        <w:tc>
          <w:tcPr>
            <w:tcW w:w="1690" w:type="dxa"/>
            <w:noWrap w:val="0"/>
            <w:vAlign w:val="center"/>
          </w:tcPr>
          <w:p w14:paraId="55E7EFC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资助1000名贫困大学新生</w:t>
            </w:r>
          </w:p>
        </w:tc>
        <w:tc>
          <w:tcPr>
            <w:tcW w:w="4155" w:type="dxa"/>
            <w:noWrap w:val="0"/>
            <w:vAlign w:val="center"/>
          </w:tcPr>
          <w:p w14:paraId="5D33FBB1">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资助1000名贫困大学新生统一发放到社会保障卡银行账户，个人凭社会保障卡经银行渠道领取</w:t>
            </w:r>
          </w:p>
        </w:tc>
        <w:tc>
          <w:tcPr>
            <w:tcW w:w="960" w:type="dxa"/>
            <w:noWrap w:val="0"/>
            <w:vAlign w:val="center"/>
          </w:tcPr>
          <w:p w14:paraId="0235372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6EB1DBD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32DDAA86">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restart"/>
            <w:noWrap w:val="0"/>
            <w:vAlign w:val="center"/>
          </w:tcPr>
          <w:p w14:paraId="234AED1B">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财政</w:t>
            </w:r>
            <w:r>
              <w:rPr>
                <w:rFonts w:hint="eastAsia" w:ascii="Times New Roman" w:hAnsi="Times New Roman" w:eastAsia="方正仿宋_GBK" w:cs="方正仿宋_GBK"/>
                <w:color w:val="000000"/>
                <w:kern w:val="0"/>
                <w:sz w:val="24"/>
                <w:szCs w:val="24"/>
                <w:highlight w:val="none"/>
                <w:lang w:eastAsia="zh-CN"/>
              </w:rPr>
              <w:t>局</w:t>
            </w:r>
          </w:p>
          <w:p w14:paraId="08E6D9D3">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val="en-US" w:eastAsia="zh-CN"/>
              </w:rPr>
              <w:t>116项</w:t>
            </w:r>
            <w:r>
              <w:rPr>
                <w:rFonts w:hint="eastAsia" w:ascii="Times New Roman" w:hAnsi="Times New Roman" w:eastAsia="方正仿宋_GBK" w:cs="方正仿宋_GBK"/>
                <w:color w:val="000000"/>
                <w:kern w:val="0"/>
                <w:sz w:val="24"/>
                <w:szCs w:val="24"/>
                <w:highlight w:val="none"/>
              </w:rPr>
              <w:t>）</w:t>
            </w:r>
          </w:p>
        </w:tc>
        <w:tc>
          <w:tcPr>
            <w:tcW w:w="1767" w:type="dxa"/>
            <w:vMerge w:val="restart"/>
            <w:noWrap w:val="0"/>
            <w:vAlign w:val="center"/>
          </w:tcPr>
          <w:p w14:paraId="20224FC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lang w:eastAsia="zh-CN"/>
              </w:rPr>
              <w:t>市</w:t>
            </w:r>
            <w:r>
              <w:rPr>
                <w:rFonts w:hint="eastAsia" w:ascii="Times New Roman" w:hAnsi="Times New Roman" w:eastAsia="方正仿宋_GBK" w:cs="方正仿宋_GBK"/>
                <w:color w:val="000000"/>
                <w:sz w:val="24"/>
                <w:szCs w:val="24"/>
                <w:highlight w:val="none"/>
              </w:rPr>
              <w:t>教育</w:t>
            </w:r>
            <w:r>
              <w:rPr>
                <w:rFonts w:hint="eastAsia" w:ascii="Times New Roman" w:hAnsi="Times New Roman" w:eastAsia="方正仿宋_GBK" w:cs="方正仿宋_GBK"/>
                <w:color w:val="000000"/>
                <w:sz w:val="24"/>
                <w:szCs w:val="24"/>
                <w:highlight w:val="none"/>
                <w:lang w:eastAsia="zh-CN"/>
              </w:rPr>
              <w:t>体育局</w:t>
            </w:r>
            <w:r>
              <w:rPr>
                <w:rFonts w:hint="eastAsia" w:ascii="Times New Roman" w:hAnsi="Times New Roman" w:eastAsia="方正仿宋_GBK" w:cs="方正仿宋_GBK"/>
                <w:color w:val="000000"/>
                <w:sz w:val="24"/>
                <w:szCs w:val="24"/>
                <w:highlight w:val="none"/>
              </w:rPr>
              <w:br w:type="textWrapping"/>
            </w:r>
            <w:r>
              <w:rPr>
                <w:rFonts w:hint="eastAsia" w:ascii="Times New Roman" w:hAnsi="Times New Roman" w:eastAsia="方正仿宋_GBK" w:cs="方正仿宋_GBK"/>
                <w:color w:val="000000"/>
                <w:sz w:val="24"/>
                <w:szCs w:val="24"/>
                <w:highlight w:val="none"/>
                <w:lang w:eastAsia="zh-CN"/>
              </w:rPr>
              <w:t>（19项）</w:t>
            </w:r>
          </w:p>
        </w:tc>
        <w:tc>
          <w:tcPr>
            <w:tcW w:w="614" w:type="dxa"/>
            <w:noWrap w:val="0"/>
            <w:vAlign w:val="center"/>
          </w:tcPr>
          <w:p w14:paraId="4CEE5B6E">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lang w:eastAsia="zh-CN"/>
              </w:rPr>
            </w:pPr>
          </w:p>
        </w:tc>
      </w:tr>
      <w:tr w14:paraId="6AC5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636" w:type="dxa"/>
            <w:noWrap/>
            <w:vAlign w:val="center"/>
          </w:tcPr>
          <w:p w14:paraId="7BA7BC2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21</w:t>
            </w:r>
          </w:p>
        </w:tc>
        <w:tc>
          <w:tcPr>
            <w:tcW w:w="1289" w:type="dxa"/>
            <w:vMerge w:val="continue"/>
            <w:noWrap w:val="0"/>
            <w:vAlign w:val="center"/>
          </w:tcPr>
          <w:p w14:paraId="6C9D6F16">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pacing w:val="-16"/>
                <w:kern w:val="0"/>
                <w:sz w:val="24"/>
                <w:szCs w:val="24"/>
                <w:highlight w:val="none"/>
              </w:rPr>
            </w:pPr>
          </w:p>
        </w:tc>
        <w:tc>
          <w:tcPr>
            <w:tcW w:w="1690" w:type="dxa"/>
            <w:noWrap w:val="0"/>
            <w:vAlign w:val="center"/>
          </w:tcPr>
          <w:p w14:paraId="379BE52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资助业余训练贫困学生运动员补助</w:t>
            </w:r>
          </w:p>
        </w:tc>
        <w:tc>
          <w:tcPr>
            <w:tcW w:w="4155" w:type="dxa"/>
            <w:noWrap w:val="0"/>
            <w:vAlign w:val="center"/>
          </w:tcPr>
          <w:p w14:paraId="20321995">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资助业余训练贫困学生运动员补助统一发放到社会保障卡银行账户，个人凭社会保障卡经银行渠道领取</w:t>
            </w:r>
          </w:p>
        </w:tc>
        <w:tc>
          <w:tcPr>
            <w:tcW w:w="960" w:type="dxa"/>
            <w:noWrap w:val="0"/>
            <w:vAlign w:val="center"/>
          </w:tcPr>
          <w:p w14:paraId="5FC681D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21DDD2C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1555344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5D38411D">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749616F4">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lang w:eastAsia="zh-CN"/>
              </w:rPr>
            </w:pPr>
          </w:p>
        </w:tc>
        <w:tc>
          <w:tcPr>
            <w:tcW w:w="614" w:type="dxa"/>
            <w:noWrap w:val="0"/>
            <w:vAlign w:val="center"/>
          </w:tcPr>
          <w:p w14:paraId="4730F521">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lang w:eastAsia="zh-CN"/>
              </w:rPr>
            </w:pPr>
          </w:p>
        </w:tc>
      </w:tr>
      <w:tr w14:paraId="2B2F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636" w:type="dxa"/>
            <w:noWrap/>
            <w:vAlign w:val="center"/>
          </w:tcPr>
          <w:p w14:paraId="16E96F4E">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22</w:t>
            </w:r>
          </w:p>
        </w:tc>
        <w:tc>
          <w:tcPr>
            <w:tcW w:w="1289" w:type="dxa"/>
            <w:vMerge w:val="continue"/>
            <w:noWrap w:val="0"/>
            <w:vAlign w:val="center"/>
          </w:tcPr>
          <w:p w14:paraId="0265EA3C">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5C7706C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城市最低生活保障金发放</w:t>
            </w:r>
          </w:p>
        </w:tc>
        <w:tc>
          <w:tcPr>
            <w:tcW w:w="4155" w:type="dxa"/>
            <w:noWrap w:val="0"/>
            <w:vAlign w:val="center"/>
          </w:tcPr>
          <w:p w14:paraId="43FEE699">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城市最低生活保障金统一发放到社会保障卡银行账户，个人凭社会保障卡经银行渠道领取。</w:t>
            </w:r>
          </w:p>
        </w:tc>
        <w:tc>
          <w:tcPr>
            <w:tcW w:w="960" w:type="dxa"/>
            <w:noWrap w:val="0"/>
            <w:vAlign w:val="center"/>
          </w:tcPr>
          <w:p w14:paraId="40166D6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1517252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3D4F1E2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已实现</w:t>
            </w:r>
          </w:p>
          <w:p w14:paraId="572A23A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持续推进</w:t>
            </w:r>
          </w:p>
        </w:tc>
        <w:tc>
          <w:tcPr>
            <w:tcW w:w="1479" w:type="dxa"/>
            <w:vMerge w:val="continue"/>
            <w:noWrap w:val="0"/>
            <w:vAlign w:val="center"/>
          </w:tcPr>
          <w:p w14:paraId="110830AC">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restart"/>
            <w:noWrap w:val="0"/>
            <w:vAlign w:val="center"/>
          </w:tcPr>
          <w:p w14:paraId="4B77A7BF">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民政</w:t>
            </w:r>
            <w:r>
              <w:rPr>
                <w:rFonts w:hint="eastAsia" w:ascii="Times New Roman" w:hAnsi="Times New Roman" w:eastAsia="方正仿宋_GBK" w:cs="方正仿宋_GBK"/>
                <w:color w:val="000000"/>
                <w:kern w:val="0"/>
                <w:sz w:val="24"/>
                <w:szCs w:val="24"/>
                <w:highlight w:val="none"/>
                <w:lang w:eastAsia="zh-CN"/>
              </w:rPr>
              <w:t>局</w:t>
            </w:r>
          </w:p>
          <w:p w14:paraId="76F8CB3E">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（1</w:t>
            </w:r>
            <w:r>
              <w:rPr>
                <w:rFonts w:hint="eastAsia" w:ascii="Times New Roman" w:hAnsi="Times New Roman" w:eastAsia="方正仿宋_GBK" w:cs="方正仿宋_GBK"/>
                <w:color w:val="000000"/>
                <w:kern w:val="0"/>
                <w:sz w:val="24"/>
                <w:szCs w:val="24"/>
                <w:highlight w:val="none"/>
                <w:lang w:val="en-US" w:eastAsia="zh-CN"/>
              </w:rPr>
              <w:t>9</w:t>
            </w:r>
            <w:r>
              <w:rPr>
                <w:rFonts w:hint="eastAsia" w:ascii="Times New Roman" w:hAnsi="Times New Roman" w:eastAsia="方正仿宋_GBK" w:cs="方正仿宋_GBK"/>
                <w:color w:val="000000"/>
                <w:kern w:val="0"/>
                <w:sz w:val="24"/>
                <w:szCs w:val="24"/>
                <w:highlight w:val="none"/>
              </w:rPr>
              <w:t>项）</w:t>
            </w:r>
          </w:p>
        </w:tc>
        <w:tc>
          <w:tcPr>
            <w:tcW w:w="614" w:type="dxa"/>
            <w:noWrap w:val="0"/>
            <w:vAlign w:val="center"/>
          </w:tcPr>
          <w:p w14:paraId="0773C65A">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1FE7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636" w:type="dxa"/>
            <w:noWrap/>
            <w:vAlign w:val="center"/>
          </w:tcPr>
          <w:p w14:paraId="1CE1468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23</w:t>
            </w:r>
          </w:p>
        </w:tc>
        <w:tc>
          <w:tcPr>
            <w:tcW w:w="1289" w:type="dxa"/>
            <w:vMerge w:val="continue"/>
            <w:noWrap w:val="0"/>
            <w:vAlign w:val="center"/>
          </w:tcPr>
          <w:p w14:paraId="1DCAC267">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2D97A2F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农村最低生活保障金发放</w:t>
            </w:r>
          </w:p>
        </w:tc>
        <w:tc>
          <w:tcPr>
            <w:tcW w:w="4155" w:type="dxa"/>
            <w:noWrap w:val="0"/>
            <w:vAlign w:val="center"/>
          </w:tcPr>
          <w:p w14:paraId="4B7FFE8C">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农村最低生活保障金统一发放到社会保障卡银行账户，个人凭社会保障卡经银行渠道领取。</w:t>
            </w:r>
          </w:p>
        </w:tc>
        <w:tc>
          <w:tcPr>
            <w:tcW w:w="960" w:type="dxa"/>
            <w:noWrap w:val="0"/>
            <w:vAlign w:val="center"/>
          </w:tcPr>
          <w:p w14:paraId="6190399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49883D4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2526D976">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666E04E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24E847A2">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7D3D6D78">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3E8B8745">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r>
      <w:tr w14:paraId="267BB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36" w:type="dxa"/>
            <w:noWrap/>
            <w:vAlign w:val="center"/>
          </w:tcPr>
          <w:p w14:paraId="664A170E">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24</w:t>
            </w:r>
          </w:p>
        </w:tc>
        <w:tc>
          <w:tcPr>
            <w:tcW w:w="1289" w:type="dxa"/>
            <w:vMerge w:val="continue"/>
            <w:noWrap w:val="0"/>
            <w:vAlign w:val="center"/>
          </w:tcPr>
          <w:p w14:paraId="481CF710">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32FB8AD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分散特困人员救助供养金</w:t>
            </w:r>
            <w:r>
              <w:rPr>
                <w:rFonts w:hint="eastAsia" w:ascii="Times New Roman" w:hAnsi="Times New Roman" w:eastAsia="方正仿宋_GBK" w:cs="方正仿宋_GBK"/>
                <w:color w:val="000000"/>
                <w:spacing w:val="-14"/>
                <w:kern w:val="0"/>
                <w:sz w:val="24"/>
                <w:szCs w:val="24"/>
                <w:highlight w:val="none"/>
              </w:rPr>
              <w:t>发放</w:t>
            </w:r>
          </w:p>
        </w:tc>
        <w:tc>
          <w:tcPr>
            <w:tcW w:w="4155" w:type="dxa"/>
            <w:noWrap w:val="0"/>
            <w:vAlign w:val="center"/>
          </w:tcPr>
          <w:p w14:paraId="58C26DEE">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分散特困人员救助供养金统一发放到社会保障卡银行账户，个人凭社会保障卡经银行渠道领取。</w:t>
            </w:r>
          </w:p>
        </w:tc>
        <w:tc>
          <w:tcPr>
            <w:tcW w:w="960" w:type="dxa"/>
            <w:noWrap w:val="0"/>
            <w:vAlign w:val="center"/>
          </w:tcPr>
          <w:p w14:paraId="30E20A3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4A56BED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480AEFF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1FC3698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30FDC10C">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76D4C5B8">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14ED5FA1">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3BC7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636" w:type="dxa"/>
            <w:noWrap/>
            <w:vAlign w:val="center"/>
          </w:tcPr>
          <w:p w14:paraId="2AC9F68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25</w:t>
            </w:r>
          </w:p>
        </w:tc>
        <w:tc>
          <w:tcPr>
            <w:tcW w:w="1289" w:type="dxa"/>
            <w:vMerge w:val="continue"/>
            <w:noWrap w:val="0"/>
            <w:vAlign w:val="center"/>
          </w:tcPr>
          <w:p w14:paraId="58D801EA">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7B961AA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一次性生活补贴发放</w:t>
            </w:r>
          </w:p>
        </w:tc>
        <w:tc>
          <w:tcPr>
            <w:tcW w:w="4155" w:type="dxa"/>
            <w:noWrap w:val="0"/>
            <w:vAlign w:val="center"/>
          </w:tcPr>
          <w:p w14:paraId="7D1A16FA">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一次性生活补贴统一发放到社会保障卡银行账户，个人凭社会保障卡经银行渠道领取。</w:t>
            </w:r>
          </w:p>
        </w:tc>
        <w:tc>
          <w:tcPr>
            <w:tcW w:w="960" w:type="dxa"/>
            <w:noWrap w:val="0"/>
            <w:vAlign w:val="center"/>
          </w:tcPr>
          <w:p w14:paraId="4E561B6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721EA45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4C47D86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05EEF1C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7189D818">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6CC6023B">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0439B0F8">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r>
      <w:tr w14:paraId="5D91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636" w:type="dxa"/>
            <w:noWrap/>
            <w:vAlign w:val="center"/>
          </w:tcPr>
          <w:p w14:paraId="73502B0C">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26</w:t>
            </w:r>
          </w:p>
        </w:tc>
        <w:tc>
          <w:tcPr>
            <w:tcW w:w="1289" w:type="dxa"/>
            <w:vMerge w:val="continue"/>
            <w:noWrap w:val="0"/>
            <w:vAlign w:val="center"/>
          </w:tcPr>
          <w:p w14:paraId="5EB255C1">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0B61DFB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临时救助金（部分急难型临时救助金除外）发放</w:t>
            </w:r>
          </w:p>
        </w:tc>
        <w:tc>
          <w:tcPr>
            <w:tcW w:w="4155" w:type="dxa"/>
            <w:noWrap w:val="0"/>
            <w:vAlign w:val="center"/>
          </w:tcPr>
          <w:p w14:paraId="2AE278A9">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临时救助金（部分急难型临时救助金除外）统一发放到社会保障卡银行账户，个人凭社会保障卡经银行渠道领取。</w:t>
            </w:r>
          </w:p>
        </w:tc>
        <w:tc>
          <w:tcPr>
            <w:tcW w:w="960" w:type="dxa"/>
            <w:noWrap w:val="0"/>
            <w:vAlign w:val="center"/>
          </w:tcPr>
          <w:p w14:paraId="7112F87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3C92B3F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1292BFA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42DAA7D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5656BFDD">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4E21EBEE">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5E11A7F2">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r>
      <w:tr w14:paraId="621E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636" w:type="dxa"/>
            <w:noWrap/>
            <w:vAlign w:val="center"/>
          </w:tcPr>
          <w:p w14:paraId="1146ACDC">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27</w:t>
            </w:r>
          </w:p>
        </w:tc>
        <w:tc>
          <w:tcPr>
            <w:tcW w:w="1289" w:type="dxa"/>
            <w:vMerge w:val="continue"/>
            <w:noWrap w:val="0"/>
            <w:vAlign w:val="center"/>
          </w:tcPr>
          <w:p w14:paraId="0B08E275">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45FBCE3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价格临时补贴发放</w:t>
            </w:r>
          </w:p>
        </w:tc>
        <w:tc>
          <w:tcPr>
            <w:tcW w:w="4155" w:type="dxa"/>
            <w:noWrap w:val="0"/>
            <w:vAlign w:val="center"/>
          </w:tcPr>
          <w:p w14:paraId="06C09EC2">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价格临时补贴统一发放到社会保障卡银行账户，个人凭社会保障卡经银行渠道领取。</w:t>
            </w:r>
          </w:p>
        </w:tc>
        <w:tc>
          <w:tcPr>
            <w:tcW w:w="960" w:type="dxa"/>
            <w:noWrap w:val="0"/>
            <w:vAlign w:val="center"/>
          </w:tcPr>
          <w:p w14:paraId="408E289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416DB14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59040C66">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2367F66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297D65DF">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57591F34">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noWrap w:val="0"/>
            <w:vAlign w:val="center"/>
          </w:tcPr>
          <w:p w14:paraId="380EA8D3">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3209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636" w:type="dxa"/>
            <w:noWrap/>
            <w:vAlign w:val="center"/>
          </w:tcPr>
          <w:p w14:paraId="4376CDD2">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28</w:t>
            </w:r>
          </w:p>
        </w:tc>
        <w:tc>
          <w:tcPr>
            <w:tcW w:w="1289" w:type="dxa"/>
            <w:vMerge w:val="restart"/>
            <w:noWrap w:val="0"/>
            <w:vAlign w:val="center"/>
          </w:tcPr>
          <w:p w14:paraId="3807EC4B">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资金</w:t>
            </w:r>
          </w:p>
          <w:p w14:paraId="4CD6FE3B">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发放</w:t>
            </w:r>
          </w:p>
          <w:p w14:paraId="2848077F">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17C4B406">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spacing w:val="-16"/>
                <w:kern w:val="0"/>
                <w:sz w:val="24"/>
                <w:szCs w:val="24"/>
                <w:highlight w:val="none"/>
              </w:rPr>
              <w:t>（</w:t>
            </w:r>
            <w:r>
              <w:rPr>
                <w:rFonts w:hint="eastAsia" w:ascii="Times New Roman" w:hAnsi="Times New Roman" w:eastAsia="方正仿宋_GBK" w:cs="方正仿宋_GBK"/>
                <w:b/>
                <w:bCs/>
                <w:color w:val="000000"/>
                <w:spacing w:val="-16"/>
                <w:kern w:val="0"/>
                <w:sz w:val="24"/>
                <w:szCs w:val="24"/>
                <w:highlight w:val="none"/>
                <w:lang w:val="en-US" w:eastAsia="zh-CN"/>
              </w:rPr>
              <w:t>119项</w:t>
            </w:r>
            <w:r>
              <w:rPr>
                <w:rFonts w:hint="eastAsia" w:ascii="Times New Roman" w:hAnsi="Times New Roman" w:eastAsia="方正仿宋_GBK" w:cs="方正仿宋_GBK"/>
                <w:b/>
                <w:bCs/>
                <w:color w:val="000000"/>
                <w:spacing w:val="-16"/>
                <w:kern w:val="0"/>
                <w:sz w:val="24"/>
                <w:szCs w:val="24"/>
                <w:highlight w:val="none"/>
              </w:rPr>
              <w:t>）</w:t>
            </w:r>
          </w:p>
        </w:tc>
        <w:tc>
          <w:tcPr>
            <w:tcW w:w="1690" w:type="dxa"/>
            <w:noWrap w:val="0"/>
            <w:vAlign w:val="center"/>
          </w:tcPr>
          <w:p w14:paraId="4DC9578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分散养育孤儿和艾滋病病毒感染儿童基本生活费发放</w:t>
            </w:r>
          </w:p>
        </w:tc>
        <w:tc>
          <w:tcPr>
            <w:tcW w:w="4155" w:type="dxa"/>
            <w:noWrap w:val="0"/>
            <w:vAlign w:val="center"/>
          </w:tcPr>
          <w:p w14:paraId="7F61F1E6">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分散养育孤儿和艾滋病病毒感染儿童基本生活费统一发放到社会保障卡银行账户，个人凭社会保障卡经银行渠道领取。</w:t>
            </w:r>
          </w:p>
        </w:tc>
        <w:tc>
          <w:tcPr>
            <w:tcW w:w="960" w:type="dxa"/>
            <w:noWrap w:val="0"/>
            <w:vAlign w:val="center"/>
          </w:tcPr>
          <w:p w14:paraId="1CA198D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213AE41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239219E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78174D9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restart"/>
            <w:noWrap w:val="0"/>
            <w:vAlign w:val="center"/>
          </w:tcPr>
          <w:p w14:paraId="2DBA183E">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财政</w:t>
            </w:r>
            <w:r>
              <w:rPr>
                <w:rFonts w:hint="eastAsia" w:ascii="Times New Roman" w:hAnsi="Times New Roman" w:eastAsia="方正仿宋_GBK" w:cs="方正仿宋_GBK"/>
                <w:color w:val="000000"/>
                <w:kern w:val="0"/>
                <w:sz w:val="24"/>
                <w:szCs w:val="24"/>
                <w:highlight w:val="none"/>
                <w:lang w:eastAsia="zh-CN"/>
              </w:rPr>
              <w:t>局</w:t>
            </w:r>
          </w:p>
          <w:p w14:paraId="5E96953F">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lang w:eastAsia="zh-CN"/>
              </w:rPr>
            </w:pP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val="en-US" w:eastAsia="zh-CN"/>
              </w:rPr>
              <w:t>116项</w:t>
            </w:r>
            <w:r>
              <w:rPr>
                <w:rFonts w:hint="eastAsia" w:ascii="Times New Roman" w:hAnsi="Times New Roman" w:eastAsia="方正仿宋_GBK" w:cs="方正仿宋_GBK"/>
                <w:color w:val="000000"/>
                <w:kern w:val="0"/>
                <w:sz w:val="24"/>
                <w:szCs w:val="24"/>
                <w:highlight w:val="none"/>
              </w:rPr>
              <w:t>）</w:t>
            </w:r>
          </w:p>
        </w:tc>
        <w:tc>
          <w:tcPr>
            <w:tcW w:w="1767" w:type="dxa"/>
            <w:vMerge w:val="restart"/>
            <w:noWrap w:val="0"/>
            <w:vAlign w:val="center"/>
          </w:tcPr>
          <w:p w14:paraId="5032939E">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民政</w:t>
            </w:r>
            <w:r>
              <w:rPr>
                <w:rFonts w:hint="eastAsia" w:ascii="Times New Roman" w:hAnsi="Times New Roman" w:eastAsia="方正仿宋_GBK" w:cs="方正仿宋_GBK"/>
                <w:color w:val="000000"/>
                <w:kern w:val="0"/>
                <w:sz w:val="24"/>
                <w:szCs w:val="24"/>
                <w:highlight w:val="none"/>
                <w:lang w:eastAsia="zh-CN"/>
              </w:rPr>
              <w:t>局</w:t>
            </w:r>
          </w:p>
          <w:p w14:paraId="7337E0E3">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kern w:val="0"/>
                <w:sz w:val="24"/>
                <w:szCs w:val="24"/>
                <w:highlight w:val="none"/>
              </w:rPr>
              <w:t>（1</w:t>
            </w:r>
            <w:r>
              <w:rPr>
                <w:rFonts w:hint="eastAsia" w:ascii="Times New Roman" w:hAnsi="Times New Roman" w:eastAsia="方正仿宋_GBK" w:cs="方正仿宋_GBK"/>
                <w:color w:val="000000"/>
                <w:kern w:val="0"/>
                <w:sz w:val="24"/>
                <w:szCs w:val="24"/>
                <w:highlight w:val="none"/>
                <w:lang w:val="en-US" w:eastAsia="zh-CN"/>
              </w:rPr>
              <w:t>9</w:t>
            </w:r>
            <w:r>
              <w:rPr>
                <w:rFonts w:hint="eastAsia" w:ascii="Times New Roman" w:hAnsi="Times New Roman" w:eastAsia="方正仿宋_GBK" w:cs="方正仿宋_GBK"/>
                <w:color w:val="000000"/>
                <w:kern w:val="0"/>
                <w:sz w:val="24"/>
                <w:szCs w:val="24"/>
                <w:highlight w:val="none"/>
              </w:rPr>
              <w:t>项）</w:t>
            </w:r>
          </w:p>
        </w:tc>
        <w:tc>
          <w:tcPr>
            <w:tcW w:w="614" w:type="dxa"/>
            <w:noWrap w:val="0"/>
            <w:vAlign w:val="center"/>
          </w:tcPr>
          <w:p w14:paraId="1E5B0337">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r>
      <w:tr w14:paraId="0C7E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636" w:type="dxa"/>
            <w:noWrap/>
            <w:vAlign w:val="center"/>
          </w:tcPr>
          <w:p w14:paraId="602A9342">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29</w:t>
            </w:r>
          </w:p>
        </w:tc>
        <w:tc>
          <w:tcPr>
            <w:tcW w:w="1289" w:type="dxa"/>
            <w:vMerge w:val="continue"/>
            <w:noWrap w:val="0"/>
            <w:vAlign w:val="center"/>
          </w:tcPr>
          <w:p w14:paraId="4C3EE7C9">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7C69E24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事实无人抚养儿童基本生活补贴发放</w:t>
            </w:r>
          </w:p>
        </w:tc>
        <w:tc>
          <w:tcPr>
            <w:tcW w:w="4155" w:type="dxa"/>
            <w:noWrap w:val="0"/>
            <w:vAlign w:val="center"/>
          </w:tcPr>
          <w:p w14:paraId="6E0C0E10">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事实无人抚养儿童基本生活补贴统一发放到社会保障卡银行账户，个人凭社会保障卡经银行渠道领取。</w:t>
            </w:r>
          </w:p>
        </w:tc>
        <w:tc>
          <w:tcPr>
            <w:tcW w:w="960" w:type="dxa"/>
            <w:noWrap w:val="0"/>
            <w:vAlign w:val="center"/>
          </w:tcPr>
          <w:p w14:paraId="3A685D2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711DE86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3982CFB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78466B3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759FEF20">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473FF75B">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7AF46E93">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4A3D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exact"/>
          <w:jc w:val="center"/>
        </w:trPr>
        <w:tc>
          <w:tcPr>
            <w:tcW w:w="636" w:type="dxa"/>
            <w:noWrap/>
            <w:vAlign w:val="center"/>
          </w:tcPr>
          <w:p w14:paraId="5CDE7D25">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30</w:t>
            </w:r>
          </w:p>
        </w:tc>
        <w:tc>
          <w:tcPr>
            <w:tcW w:w="1289" w:type="dxa"/>
            <w:vMerge w:val="continue"/>
            <w:noWrap w:val="0"/>
            <w:vAlign w:val="center"/>
          </w:tcPr>
          <w:p w14:paraId="1B3CBD2F">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089E1A6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80周岁以上老年人高龄津贴发放</w:t>
            </w:r>
          </w:p>
        </w:tc>
        <w:tc>
          <w:tcPr>
            <w:tcW w:w="4155" w:type="dxa"/>
            <w:noWrap w:val="0"/>
            <w:vAlign w:val="center"/>
          </w:tcPr>
          <w:p w14:paraId="6B293A75">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80周岁以上老年人高龄津贴统一发放到社会保障卡银行账户，个人凭社会保障卡经银行渠道领取。</w:t>
            </w:r>
          </w:p>
        </w:tc>
        <w:tc>
          <w:tcPr>
            <w:tcW w:w="960" w:type="dxa"/>
            <w:noWrap w:val="0"/>
            <w:vAlign w:val="center"/>
          </w:tcPr>
          <w:p w14:paraId="1B75B22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132C8F8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5550C1E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082D044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4B509942">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1455FE9C">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0F0E15E4">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r>
      <w:tr w14:paraId="7BE3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jc w:val="center"/>
        </w:trPr>
        <w:tc>
          <w:tcPr>
            <w:tcW w:w="636" w:type="dxa"/>
            <w:noWrap/>
            <w:vAlign w:val="center"/>
          </w:tcPr>
          <w:p w14:paraId="34F01529">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31</w:t>
            </w:r>
          </w:p>
        </w:tc>
        <w:tc>
          <w:tcPr>
            <w:tcW w:w="1289" w:type="dxa"/>
            <w:vMerge w:val="continue"/>
            <w:noWrap w:val="0"/>
            <w:vAlign w:val="center"/>
          </w:tcPr>
          <w:p w14:paraId="181C9DBE">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6F66566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困难残疾人生活补贴发放</w:t>
            </w:r>
          </w:p>
        </w:tc>
        <w:tc>
          <w:tcPr>
            <w:tcW w:w="4155" w:type="dxa"/>
            <w:noWrap w:val="0"/>
            <w:vAlign w:val="center"/>
          </w:tcPr>
          <w:p w14:paraId="16137B77">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困难残疾人生活补贴统一发放到社会保障卡银行账户，个人凭社会保障卡经银行渠道领取。</w:t>
            </w:r>
          </w:p>
        </w:tc>
        <w:tc>
          <w:tcPr>
            <w:tcW w:w="960" w:type="dxa"/>
            <w:noWrap w:val="0"/>
            <w:vAlign w:val="center"/>
          </w:tcPr>
          <w:p w14:paraId="7CAA33F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361CF56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6FA278C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76AEAFC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17B6B5DB">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6254ED2E">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6CE7B5A9">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r>
      <w:tr w14:paraId="427F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exact"/>
          <w:jc w:val="center"/>
        </w:trPr>
        <w:tc>
          <w:tcPr>
            <w:tcW w:w="636" w:type="dxa"/>
            <w:noWrap/>
            <w:vAlign w:val="center"/>
          </w:tcPr>
          <w:p w14:paraId="380CD694">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32</w:t>
            </w:r>
          </w:p>
        </w:tc>
        <w:tc>
          <w:tcPr>
            <w:tcW w:w="1289" w:type="dxa"/>
            <w:vMerge w:val="continue"/>
            <w:noWrap w:val="0"/>
            <w:vAlign w:val="center"/>
          </w:tcPr>
          <w:p w14:paraId="62320088">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035EF24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重度残疾人护理补贴发放</w:t>
            </w:r>
          </w:p>
        </w:tc>
        <w:tc>
          <w:tcPr>
            <w:tcW w:w="4155" w:type="dxa"/>
            <w:noWrap w:val="0"/>
            <w:vAlign w:val="center"/>
          </w:tcPr>
          <w:p w14:paraId="28B93863">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重度残疾人护理补贴统一发放到社会保障卡银行账户，个人凭社会保障卡经银行渠道领取。</w:t>
            </w:r>
          </w:p>
        </w:tc>
        <w:tc>
          <w:tcPr>
            <w:tcW w:w="960" w:type="dxa"/>
            <w:noWrap w:val="0"/>
            <w:vAlign w:val="center"/>
          </w:tcPr>
          <w:p w14:paraId="55B7CD4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028E787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7B81939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1B8657C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2A05F779">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69866963">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2388DB56">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r>
      <w:tr w14:paraId="66E45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jc w:val="center"/>
        </w:trPr>
        <w:tc>
          <w:tcPr>
            <w:tcW w:w="636" w:type="dxa"/>
            <w:noWrap/>
            <w:vAlign w:val="center"/>
          </w:tcPr>
          <w:p w14:paraId="7F70E432">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33</w:t>
            </w:r>
          </w:p>
        </w:tc>
        <w:tc>
          <w:tcPr>
            <w:tcW w:w="1289" w:type="dxa"/>
            <w:vMerge w:val="continue"/>
            <w:noWrap w:val="0"/>
            <w:vAlign w:val="center"/>
          </w:tcPr>
          <w:p w14:paraId="1CE4F6B1">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59370BC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襄渝铁路西段伤残民兵民工及遗属定期生活补助金发放</w:t>
            </w:r>
          </w:p>
        </w:tc>
        <w:tc>
          <w:tcPr>
            <w:tcW w:w="4155" w:type="dxa"/>
            <w:noWrap w:val="0"/>
            <w:vAlign w:val="center"/>
          </w:tcPr>
          <w:p w14:paraId="4370690E">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襄渝铁路西段伤残民兵民工及遗属定期生活补助金统一发放到社会保障卡银行账户，个人凭社会保障卡经银行渠道领取。</w:t>
            </w:r>
          </w:p>
        </w:tc>
        <w:tc>
          <w:tcPr>
            <w:tcW w:w="960" w:type="dxa"/>
            <w:noWrap w:val="0"/>
            <w:vAlign w:val="center"/>
          </w:tcPr>
          <w:p w14:paraId="578C12F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6360613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650BE44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0EF2D66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7EDDF775">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28614FF6">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noWrap w:val="0"/>
            <w:vAlign w:val="center"/>
          </w:tcPr>
          <w:p w14:paraId="4F318566">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6E01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exact"/>
          <w:jc w:val="center"/>
        </w:trPr>
        <w:tc>
          <w:tcPr>
            <w:tcW w:w="636" w:type="dxa"/>
            <w:noWrap/>
            <w:vAlign w:val="center"/>
          </w:tcPr>
          <w:p w14:paraId="0918F693">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34</w:t>
            </w:r>
          </w:p>
        </w:tc>
        <w:tc>
          <w:tcPr>
            <w:tcW w:w="1289" w:type="dxa"/>
            <w:vMerge w:val="continue"/>
            <w:noWrap w:val="0"/>
            <w:vAlign w:val="center"/>
          </w:tcPr>
          <w:p w14:paraId="3E1A2E9B">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2E7C2FA6">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精减退职职工救济金发放</w:t>
            </w:r>
          </w:p>
        </w:tc>
        <w:tc>
          <w:tcPr>
            <w:tcW w:w="4155" w:type="dxa"/>
            <w:noWrap w:val="0"/>
            <w:vAlign w:val="center"/>
          </w:tcPr>
          <w:p w14:paraId="3B95FE69">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精减退职职工救济金统一发放到社会保障卡银行账户，个人凭社会保障卡经银行渠道领取。</w:t>
            </w:r>
          </w:p>
        </w:tc>
        <w:tc>
          <w:tcPr>
            <w:tcW w:w="960" w:type="dxa"/>
            <w:noWrap w:val="0"/>
            <w:vAlign w:val="center"/>
          </w:tcPr>
          <w:p w14:paraId="68F7395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332BEE8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2843B25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0CD68E0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1967ACC9">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lang w:eastAsia="zh-CN"/>
              </w:rPr>
            </w:pPr>
          </w:p>
        </w:tc>
        <w:tc>
          <w:tcPr>
            <w:tcW w:w="1767" w:type="dxa"/>
            <w:vMerge w:val="continue"/>
            <w:noWrap w:val="0"/>
            <w:vAlign w:val="center"/>
          </w:tcPr>
          <w:p w14:paraId="66EBB78B">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500D5741">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p>
        </w:tc>
      </w:tr>
      <w:tr w14:paraId="008A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jc w:val="center"/>
        </w:trPr>
        <w:tc>
          <w:tcPr>
            <w:tcW w:w="636" w:type="dxa"/>
            <w:noWrap/>
            <w:vAlign w:val="center"/>
          </w:tcPr>
          <w:p w14:paraId="14A07EA2">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35</w:t>
            </w:r>
          </w:p>
        </w:tc>
        <w:tc>
          <w:tcPr>
            <w:tcW w:w="1289" w:type="dxa"/>
            <w:vMerge w:val="restart"/>
            <w:noWrap w:val="0"/>
            <w:vAlign w:val="center"/>
          </w:tcPr>
          <w:p w14:paraId="453B94B3">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资金</w:t>
            </w:r>
          </w:p>
          <w:p w14:paraId="6F540C2D">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发放</w:t>
            </w:r>
          </w:p>
          <w:p w14:paraId="5258A11A">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00BD1E06">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spacing w:val="-16"/>
                <w:kern w:val="0"/>
                <w:sz w:val="24"/>
                <w:szCs w:val="24"/>
                <w:highlight w:val="none"/>
              </w:rPr>
              <w:t>（</w:t>
            </w:r>
            <w:r>
              <w:rPr>
                <w:rFonts w:hint="eastAsia" w:ascii="Times New Roman" w:hAnsi="Times New Roman" w:eastAsia="方正仿宋_GBK" w:cs="方正仿宋_GBK"/>
                <w:b/>
                <w:bCs/>
                <w:color w:val="000000"/>
                <w:spacing w:val="-16"/>
                <w:kern w:val="0"/>
                <w:sz w:val="24"/>
                <w:szCs w:val="24"/>
                <w:highlight w:val="none"/>
                <w:lang w:val="en-US" w:eastAsia="zh-CN"/>
              </w:rPr>
              <w:t>119项</w:t>
            </w:r>
            <w:r>
              <w:rPr>
                <w:rFonts w:hint="eastAsia" w:ascii="Times New Roman" w:hAnsi="Times New Roman" w:eastAsia="方正仿宋_GBK" w:cs="方正仿宋_GBK"/>
                <w:b/>
                <w:bCs/>
                <w:color w:val="000000"/>
                <w:spacing w:val="-16"/>
                <w:kern w:val="0"/>
                <w:sz w:val="24"/>
                <w:szCs w:val="24"/>
                <w:highlight w:val="none"/>
              </w:rPr>
              <w:t>）</w:t>
            </w:r>
          </w:p>
        </w:tc>
        <w:tc>
          <w:tcPr>
            <w:tcW w:w="1690" w:type="dxa"/>
            <w:noWrap w:val="0"/>
            <w:vAlign w:val="center"/>
          </w:tcPr>
          <w:p w14:paraId="2534224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起义投诚人员生活补助金发</w:t>
            </w:r>
            <w:r>
              <w:rPr>
                <w:rFonts w:hint="eastAsia" w:ascii="Times New Roman" w:hAnsi="Times New Roman" w:eastAsia="方正仿宋_GBK" w:cs="方正仿宋_GBK"/>
                <w:color w:val="000000"/>
                <w:spacing w:val="-14"/>
                <w:kern w:val="0"/>
                <w:sz w:val="24"/>
                <w:szCs w:val="24"/>
                <w:highlight w:val="none"/>
              </w:rPr>
              <w:t>放</w:t>
            </w:r>
          </w:p>
        </w:tc>
        <w:tc>
          <w:tcPr>
            <w:tcW w:w="4155" w:type="dxa"/>
            <w:noWrap w:val="0"/>
            <w:vAlign w:val="center"/>
          </w:tcPr>
          <w:p w14:paraId="54B7D830">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起义投诚人员生活补助金统一发放到社会保障卡银行账户，个人凭社会保障卡经银行渠道领取。</w:t>
            </w:r>
          </w:p>
        </w:tc>
        <w:tc>
          <w:tcPr>
            <w:tcW w:w="960" w:type="dxa"/>
            <w:noWrap w:val="0"/>
            <w:vAlign w:val="center"/>
          </w:tcPr>
          <w:p w14:paraId="217EE82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7D229F7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58C9F6C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5C8C46B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restart"/>
            <w:noWrap w:val="0"/>
            <w:vAlign w:val="center"/>
          </w:tcPr>
          <w:p w14:paraId="0A3D0BF7">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财政</w:t>
            </w:r>
            <w:r>
              <w:rPr>
                <w:rFonts w:hint="eastAsia" w:ascii="Times New Roman" w:hAnsi="Times New Roman" w:eastAsia="方正仿宋_GBK" w:cs="方正仿宋_GBK"/>
                <w:color w:val="000000"/>
                <w:kern w:val="0"/>
                <w:sz w:val="24"/>
                <w:szCs w:val="24"/>
                <w:highlight w:val="none"/>
                <w:lang w:eastAsia="zh-CN"/>
              </w:rPr>
              <w:t>局</w:t>
            </w:r>
          </w:p>
          <w:p w14:paraId="3B330C05">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val="en-US" w:eastAsia="zh-CN"/>
              </w:rPr>
              <w:t>116项</w:t>
            </w:r>
            <w:r>
              <w:rPr>
                <w:rFonts w:hint="eastAsia" w:ascii="Times New Roman" w:hAnsi="Times New Roman" w:eastAsia="方正仿宋_GBK" w:cs="方正仿宋_GBK"/>
                <w:color w:val="000000"/>
                <w:kern w:val="0"/>
                <w:sz w:val="24"/>
                <w:szCs w:val="24"/>
                <w:highlight w:val="none"/>
              </w:rPr>
              <w:t>）</w:t>
            </w:r>
          </w:p>
        </w:tc>
        <w:tc>
          <w:tcPr>
            <w:tcW w:w="1767" w:type="dxa"/>
            <w:vMerge w:val="restart"/>
            <w:noWrap w:val="0"/>
            <w:vAlign w:val="center"/>
          </w:tcPr>
          <w:p w14:paraId="5F56C35B">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民政</w:t>
            </w:r>
            <w:r>
              <w:rPr>
                <w:rFonts w:hint="eastAsia" w:ascii="Times New Roman" w:hAnsi="Times New Roman" w:eastAsia="方正仿宋_GBK" w:cs="方正仿宋_GBK"/>
                <w:color w:val="000000"/>
                <w:kern w:val="0"/>
                <w:sz w:val="24"/>
                <w:szCs w:val="24"/>
                <w:highlight w:val="none"/>
                <w:lang w:eastAsia="zh-CN"/>
              </w:rPr>
              <w:t>局</w:t>
            </w:r>
          </w:p>
          <w:p w14:paraId="65AABE92">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kern w:val="0"/>
                <w:sz w:val="24"/>
                <w:szCs w:val="24"/>
                <w:highlight w:val="none"/>
              </w:rPr>
              <w:t>（1</w:t>
            </w:r>
            <w:r>
              <w:rPr>
                <w:rFonts w:hint="eastAsia" w:ascii="Times New Roman" w:hAnsi="Times New Roman" w:eastAsia="方正仿宋_GBK" w:cs="方正仿宋_GBK"/>
                <w:color w:val="000000"/>
                <w:kern w:val="0"/>
                <w:sz w:val="24"/>
                <w:szCs w:val="24"/>
                <w:highlight w:val="none"/>
                <w:lang w:val="en-US" w:eastAsia="zh-CN"/>
              </w:rPr>
              <w:t>9</w:t>
            </w:r>
            <w:r>
              <w:rPr>
                <w:rFonts w:hint="eastAsia" w:ascii="Times New Roman" w:hAnsi="Times New Roman" w:eastAsia="方正仿宋_GBK" w:cs="方正仿宋_GBK"/>
                <w:color w:val="000000"/>
                <w:kern w:val="0"/>
                <w:sz w:val="24"/>
                <w:szCs w:val="24"/>
                <w:highlight w:val="none"/>
              </w:rPr>
              <w:t>项）</w:t>
            </w:r>
          </w:p>
        </w:tc>
        <w:tc>
          <w:tcPr>
            <w:tcW w:w="614" w:type="dxa"/>
            <w:noWrap w:val="0"/>
            <w:vAlign w:val="center"/>
          </w:tcPr>
          <w:p w14:paraId="3AAFB383">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r>
      <w:tr w14:paraId="0519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exact"/>
          <w:jc w:val="center"/>
        </w:trPr>
        <w:tc>
          <w:tcPr>
            <w:tcW w:w="636" w:type="dxa"/>
            <w:noWrap/>
            <w:vAlign w:val="center"/>
          </w:tcPr>
          <w:p w14:paraId="7955268B">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36</w:t>
            </w:r>
          </w:p>
        </w:tc>
        <w:tc>
          <w:tcPr>
            <w:tcW w:w="1289" w:type="dxa"/>
            <w:vMerge w:val="continue"/>
            <w:noWrap w:val="0"/>
            <w:vAlign w:val="center"/>
          </w:tcPr>
          <w:p w14:paraId="7570625E">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1273972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事实无人抚养儿童助学金</w:t>
            </w:r>
          </w:p>
        </w:tc>
        <w:tc>
          <w:tcPr>
            <w:tcW w:w="4155" w:type="dxa"/>
            <w:noWrap w:val="0"/>
            <w:vAlign w:val="center"/>
          </w:tcPr>
          <w:p w14:paraId="474781CA">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孤儿和事实无人抚养儿童助学金统一发放到社会保障卡银行账户，个人凭社会保障卡经银行渠道领取</w:t>
            </w:r>
          </w:p>
        </w:tc>
        <w:tc>
          <w:tcPr>
            <w:tcW w:w="960" w:type="dxa"/>
            <w:noWrap w:val="0"/>
            <w:vAlign w:val="center"/>
          </w:tcPr>
          <w:p w14:paraId="7799303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6AE15EF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41CB331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55DBD96E">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0142D063">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29D3F8C6">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r>
      <w:tr w14:paraId="4274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exact"/>
          <w:jc w:val="center"/>
        </w:trPr>
        <w:tc>
          <w:tcPr>
            <w:tcW w:w="636" w:type="dxa"/>
            <w:noWrap/>
            <w:vAlign w:val="center"/>
          </w:tcPr>
          <w:p w14:paraId="485A7E61">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37</w:t>
            </w:r>
          </w:p>
        </w:tc>
        <w:tc>
          <w:tcPr>
            <w:tcW w:w="1289" w:type="dxa"/>
            <w:vMerge w:val="continue"/>
            <w:noWrap w:val="0"/>
            <w:vAlign w:val="center"/>
          </w:tcPr>
          <w:p w14:paraId="33E77C41">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75327DE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福彩圆梦·孤儿助学工程补助</w:t>
            </w:r>
          </w:p>
        </w:tc>
        <w:tc>
          <w:tcPr>
            <w:tcW w:w="4155" w:type="dxa"/>
            <w:noWrap w:val="0"/>
            <w:vAlign w:val="center"/>
          </w:tcPr>
          <w:p w14:paraId="6F61F927">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福彩圆梦·孤儿助学工程补助统一发放到社会保障卡银行账户，个人凭社会保障卡经银行渠道领取</w:t>
            </w:r>
          </w:p>
        </w:tc>
        <w:tc>
          <w:tcPr>
            <w:tcW w:w="960" w:type="dxa"/>
            <w:noWrap w:val="0"/>
            <w:vAlign w:val="center"/>
          </w:tcPr>
          <w:p w14:paraId="682815A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4B685C0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1720679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7CDE7283">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292AAA7B">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37174CC4">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r>
      <w:tr w14:paraId="0488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exact"/>
          <w:jc w:val="center"/>
        </w:trPr>
        <w:tc>
          <w:tcPr>
            <w:tcW w:w="636" w:type="dxa"/>
            <w:noWrap/>
            <w:vAlign w:val="center"/>
          </w:tcPr>
          <w:p w14:paraId="72A9C614">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38</w:t>
            </w:r>
          </w:p>
        </w:tc>
        <w:tc>
          <w:tcPr>
            <w:tcW w:w="1289" w:type="dxa"/>
            <w:vMerge w:val="continue"/>
            <w:noWrap w:val="0"/>
            <w:vAlign w:val="center"/>
          </w:tcPr>
          <w:p w14:paraId="48C4C0C3">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204FB55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特困人员护理补贴</w:t>
            </w:r>
          </w:p>
        </w:tc>
        <w:tc>
          <w:tcPr>
            <w:tcW w:w="4155" w:type="dxa"/>
            <w:noWrap w:val="0"/>
            <w:vAlign w:val="center"/>
          </w:tcPr>
          <w:p w14:paraId="4C23515E">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特困人员护理补贴统一发放到社会保障卡银行账户，个人凭社会保障卡经银行渠道领取</w:t>
            </w:r>
          </w:p>
        </w:tc>
        <w:tc>
          <w:tcPr>
            <w:tcW w:w="960" w:type="dxa"/>
            <w:noWrap w:val="0"/>
            <w:vAlign w:val="center"/>
          </w:tcPr>
          <w:p w14:paraId="67026F8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032230B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54D611C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1FE784C7">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1F6FCE0E">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527A5000">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lang w:eastAsia="zh-CN"/>
              </w:rPr>
            </w:pPr>
          </w:p>
        </w:tc>
      </w:tr>
      <w:tr w14:paraId="28F0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jc w:val="center"/>
        </w:trPr>
        <w:tc>
          <w:tcPr>
            <w:tcW w:w="636" w:type="dxa"/>
            <w:noWrap/>
            <w:vAlign w:val="center"/>
          </w:tcPr>
          <w:p w14:paraId="1A330FB3">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39</w:t>
            </w:r>
          </w:p>
        </w:tc>
        <w:tc>
          <w:tcPr>
            <w:tcW w:w="1289" w:type="dxa"/>
            <w:vMerge w:val="continue"/>
            <w:noWrap w:val="0"/>
            <w:vAlign w:val="center"/>
          </w:tcPr>
          <w:p w14:paraId="4F76CC59">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45A7361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低保对象和特困人员价格临时补贴</w:t>
            </w:r>
          </w:p>
        </w:tc>
        <w:tc>
          <w:tcPr>
            <w:tcW w:w="4155" w:type="dxa"/>
            <w:noWrap w:val="0"/>
            <w:vAlign w:val="center"/>
          </w:tcPr>
          <w:p w14:paraId="339F2CE0">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低保对象和特困人员价格临时补贴统一发放到社会保障卡银行账户，个人凭社会保障卡经银行渠道领取</w:t>
            </w:r>
          </w:p>
        </w:tc>
        <w:tc>
          <w:tcPr>
            <w:tcW w:w="960" w:type="dxa"/>
            <w:noWrap w:val="0"/>
            <w:vAlign w:val="center"/>
          </w:tcPr>
          <w:p w14:paraId="7962B77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228ABD6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198F738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6E8D894A">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lang w:eastAsia="zh-CN"/>
              </w:rPr>
            </w:pPr>
          </w:p>
        </w:tc>
        <w:tc>
          <w:tcPr>
            <w:tcW w:w="1767" w:type="dxa"/>
            <w:vMerge w:val="continue"/>
            <w:noWrap w:val="0"/>
            <w:vAlign w:val="center"/>
          </w:tcPr>
          <w:p w14:paraId="74CCEC35">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0AA02061">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p>
        </w:tc>
      </w:tr>
      <w:tr w14:paraId="2F2D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jc w:val="center"/>
        </w:trPr>
        <w:tc>
          <w:tcPr>
            <w:tcW w:w="636" w:type="dxa"/>
            <w:noWrap/>
            <w:vAlign w:val="center"/>
          </w:tcPr>
          <w:p w14:paraId="2ADE4249">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40</w:t>
            </w:r>
          </w:p>
        </w:tc>
        <w:tc>
          <w:tcPr>
            <w:tcW w:w="1289" w:type="dxa"/>
            <w:vMerge w:val="continue"/>
            <w:noWrap w:val="0"/>
            <w:vAlign w:val="center"/>
          </w:tcPr>
          <w:p w14:paraId="2EBCCD60">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28C650D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孤儿和事实无人抚养儿童临时价格补贴</w:t>
            </w:r>
          </w:p>
        </w:tc>
        <w:tc>
          <w:tcPr>
            <w:tcW w:w="4155" w:type="dxa"/>
            <w:noWrap w:val="0"/>
            <w:vAlign w:val="center"/>
          </w:tcPr>
          <w:p w14:paraId="1F1E6EC0">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孤儿和事实无人抚养儿童临时价格补贴统一发放到社会保障卡银行账户，个人凭社会保障卡经银行渠道领取</w:t>
            </w:r>
          </w:p>
        </w:tc>
        <w:tc>
          <w:tcPr>
            <w:tcW w:w="960" w:type="dxa"/>
            <w:noWrap w:val="0"/>
            <w:vAlign w:val="center"/>
          </w:tcPr>
          <w:p w14:paraId="3AE9713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6C4BF77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00736CC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50E0BEEC">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24085863">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74FD7B99">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r>
      <w:tr w14:paraId="714D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exact"/>
          <w:jc w:val="center"/>
        </w:trPr>
        <w:tc>
          <w:tcPr>
            <w:tcW w:w="636" w:type="dxa"/>
            <w:noWrap/>
            <w:vAlign w:val="center"/>
          </w:tcPr>
          <w:p w14:paraId="00F44114">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41</w:t>
            </w:r>
          </w:p>
        </w:tc>
        <w:tc>
          <w:tcPr>
            <w:tcW w:w="1289" w:type="dxa"/>
            <w:vMerge w:val="continue"/>
            <w:noWrap w:val="0"/>
            <w:vAlign w:val="center"/>
          </w:tcPr>
          <w:p w14:paraId="72A53457">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56805BA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公租房租赁补贴</w:t>
            </w:r>
          </w:p>
        </w:tc>
        <w:tc>
          <w:tcPr>
            <w:tcW w:w="4155" w:type="dxa"/>
            <w:noWrap w:val="0"/>
            <w:vAlign w:val="center"/>
          </w:tcPr>
          <w:p w14:paraId="24389A38">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公租房租赁补贴统一发放到社会保障卡银行账户，个人凭社会保障卡经银行渠道领取</w:t>
            </w:r>
          </w:p>
        </w:tc>
        <w:tc>
          <w:tcPr>
            <w:tcW w:w="960" w:type="dxa"/>
            <w:noWrap w:val="0"/>
            <w:vAlign w:val="center"/>
          </w:tcPr>
          <w:p w14:paraId="7245FD6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7CD11C0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4E8B7C2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12E47BF6">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restart"/>
            <w:noWrap w:val="0"/>
            <w:vAlign w:val="center"/>
          </w:tcPr>
          <w:p w14:paraId="250B5785">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lang w:eastAsia="zh-CN"/>
              </w:rPr>
            </w:pPr>
            <w:r>
              <w:rPr>
                <w:rFonts w:hint="eastAsia" w:ascii="Times New Roman" w:hAnsi="Times New Roman" w:eastAsia="方正仿宋_GBK" w:cs="方正仿宋_GBK"/>
                <w:color w:val="000000"/>
                <w:sz w:val="24"/>
                <w:szCs w:val="24"/>
                <w:highlight w:val="none"/>
                <w:lang w:eastAsia="zh-CN"/>
              </w:rPr>
              <w:t>市住房城乡建设局（</w:t>
            </w:r>
            <w:r>
              <w:rPr>
                <w:rFonts w:hint="eastAsia" w:ascii="Times New Roman" w:hAnsi="Times New Roman" w:eastAsia="方正仿宋_GBK" w:cs="方正仿宋_GBK"/>
                <w:color w:val="000000"/>
                <w:sz w:val="24"/>
                <w:szCs w:val="24"/>
                <w:highlight w:val="none"/>
                <w:lang w:val="en-US" w:eastAsia="zh-CN"/>
              </w:rPr>
              <w:t>4项</w:t>
            </w:r>
            <w:r>
              <w:rPr>
                <w:rFonts w:hint="eastAsia" w:ascii="Times New Roman" w:hAnsi="Times New Roman" w:eastAsia="方正仿宋_GBK" w:cs="方正仿宋_GBK"/>
                <w:color w:val="000000"/>
                <w:sz w:val="24"/>
                <w:szCs w:val="24"/>
                <w:highlight w:val="none"/>
                <w:lang w:eastAsia="zh-CN"/>
              </w:rPr>
              <w:t>）</w:t>
            </w:r>
          </w:p>
        </w:tc>
        <w:tc>
          <w:tcPr>
            <w:tcW w:w="614" w:type="dxa"/>
            <w:noWrap w:val="0"/>
            <w:vAlign w:val="center"/>
          </w:tcPr>
          <w:p w14:paraId="0BE849DE">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lang w:eastAsia="zh-CN"/>
              </w:rPr>
            </w:pPr>
          </w:p>
        </w:tc>
      </w:tr>
      <w:tr w14:paraId="66F8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exact"/>
          <w:jc w:val="center"/>
        </w:trPr>
        <w:tc>
          <w:tcPr>
            <w:tcW w:w="636" w:type="dxa"/>
            <w:noWrap/>
            <w:vAlign w:val="center"/>
          </w:tcPr>
          <w:p w14:paraId="2BB4A47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42</w:t>
            </w:r>
          </w:p>
        </w:tc>
        <w:tc>
          <w:tcPr>
            <w:tcW w:w="1289" w:type="dxa"/>
            <w:vMerge w:val="continue"/>
            <w:noWrap w:val="0"/>
            <w:vAlign w:val="center"/>
          </w:tcPr>
          <w:p w14:paraId="16093133">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1C12EBD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住房安全保障提质</w:t>
            </w:r>
          </w:p>
        </w:tc>
        <w:tc>
          <w:tcPr>
            <w:tcW w:w="4155" w:type="dxa"/>
            <w:noWrap w:val="0"/>
            <w:vAlign w:val="center"/>
          </w:tcPr>
          <w:p w14:paraId="1EA917A6">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住房安全保障提质统一发放到社会保障卡银行账户，个人凭社会保障卡经银行渠道领取</w:t>
            </w:r>
          </w:p>
        </w:tc>
        <w:tc>
          <w:tcPr>
            <w:tcW w:w="960" w:type="dxa"/>
            <w:noWrap w:val="0"/>
            <w:vAlign w:val="center"/>
          </w:tcPr>
          <w:p w14:paraId="604A74F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4D07BAF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39765B4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79985309">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48913B0F">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2C6384D0">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r>
      <w:tr w14:paraId="5217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exact"/>
          <w:jc w:val="center"/>
        </w:trPr>
        <w:tc>
          <w:tcPr>
            <w:tcW w:w="636" w:type="dxa"/>
            <w:noWrap/>
            <w:vAlign w:val="center"/>
          </w:tcPr>
          <w:p w14:paraId="62C9493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43</w:t>
            </w:r>
          </w:p>
        </w:tc>
        <w:tc>
          <w:tcPr>
            <w:tcW w:w="1289" w:type="dxa"/>
            <w:vMerge w:val="restart"/>
            <w:noWrap w:val="0"/>
            <w:vAlign w:val="center"/>
          </w:tcPr>
          <w:p w14:paraId="1BC5E461">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资金</w:t>
            </w:r>
          </w:p>
          <w:p w14:paraId="387BC5EC">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发放</w:t>
            </w:r>
          </w:p>
          <w:p w14:paraId="53ABD448">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2BA11506">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spacing w:val="-16"/>
                <w:kern w:val="0"/>
                <w:sz w:val="24"/>
                <w:szCs w:val="24"/>
                <w:highlight w:val="none"/>
              </w:rPr>
              <w:t>（</w:t>
            </w:r>
            <w:r>
              <w:rPr>
                <w:rFonts w:hint="eastAsia" w:ascii="Times New Roman" w:hAnsi="Times New Roman" w:eastAsia="方正仿宋_GBK" w:cs="方正仿宋_GBK"/>
                <w:b/>
                <w:bCs/>
                <w:color w:val="000000"/>
                <w:spacing w:val="-16"/>
                <w:kern w:val="0"/>
                <w:sz w:val="24"/>
                <w:szCs w:val="24"/>
                <w:highlight w:val="none"/>
                <w:lang w:val="en-US" w:eastAsia="zh-CN"/>
              </w:rPr>
              <w:t>119项</w:t>
            </w:r>
            <w:r>
              <w:rPr>
                <w:rFonts w:hint="eastAsia" w:ascii="Times New Roman" w:hAnsi="Times New Roman" w:eastAsia="方正仿宋_GBK" w:cs="方正仿宋_GBK"/>
                <w:b/>
                <w:bCs/>
                <w:color w:val="000000"/>
                <w:spacing w:val="-16"/>
                <w:kern w:val="0"/>
                <w:sz w:val="24"/>
                <w:szCs w:val="24"/>
                <w:highlight w:val="none"/>
              </w:rPr>
              <w:t>）</w:t>
            </w:r>
          </w:p>
        </w:tc>
        <w:tc>
          <w:tcPr>
            <w:tcW w:w="1690" w:type="dxa"/>
            <w:noWrap w:val="0"/>
            <w:vAlign w:val="center"/>
          </w:tcPr>
          <w:p w14:paraId="43C7622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车位奖补及购房补贴</w:t>
            </w:r>
          </w:p>
        </w:tc>
        <w:tc>
          <w:tcPr>
            <w:tcW w:w="4155" w:type="dxa"/>
            <w:noWrap w:val="0"/>
            <w:vAlign w:val="center"/>
          </w:tcPr>
          <w:p w14:paraId="28719718">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车位奖补及购房补贴统一发放到社会保障卡银行账户，个人凭社会保障卡经银行渠道领取</w:t>
            </w:r>
          </w:p>
        </w:tc>
        <w:tc>
          <w:tcPr>
            <w:tcW w:w="960" w:type="dxa"/>
            <w:noWrap w:val="0"/>
            <w:vAlign w:val="center"/>
          </w:tcPr>
          <w:p w14:paraId="0AD4D82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1E1F0AE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54D5647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restart"/>
            <w:noWrap w:val="0"/>
            <w:vAlign w:val="center"/>
          </w:tcPr>
          <w:p w14:paraId="0C951A36">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财政</w:t>
            </w:r>
            <w:r>
              <w:rPr>
                <w:rFonts w:hint="eastAsia" w:ascii="Times New Roman" w:hAnsi="Times New Roman" w:eastAsia="方正仿宋_GBK" w:cs="方正仿宋_GBK"/>
                <w:color w:val="000000"/>
                <w:kern w:val="0"/>
                <w:sz w:val="24"/>
                <w:szCs w:val="24"/>
                <w:highlight w:val="none"/>
                <w:lang w:eastAsia="zh-CN"/>
              </w:rPr>
              <w:t>局</w:t>
            </w:r>
          </w:p>
          <w:p w14:paraId="7010DB0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val="en-US" w:eastAsia="zh-CN"/>
              </w:rPr>
              <w:t>116项</w:t>
            </w:r>
            <w:r>
              <w:rPr>
                <w:rFonts w:hint="eastAsia" w:ascii="Times New Roman" w:hAnsi="Times New Roman" w:eastAsia="方正仿宋_GBK" w:cs="方正仿宋_GBK"/>
                <w:color w:val="000000"/>
                <w:kern w:val="0"/>
                <w:sz w:val="24"/>
                <w:szCs w:val="24"/>
                <w:highlight w:val="none"/>
              </w:rPr>
              <w:t>）</w:t>
            </w:r>
          </w:p>
        </w:tc>
        <w:tc>
          <w:tcPr>
            <w:tcW w:w="1767" w:type="dxa"/>
            <w:vMerge w:val="restart"/>
            <w:noWrap w:val="0"/>
            <w:vAlign w:val="center"/>
          </w:tcPr>
          <w:p w14:paraId="0E5BA231">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lang w:eastAsia="zh-CN"/>
              </w:rPr>
              <w:t>市住房城乡建设局（</w:t>
            </w:r>
            <w:r>
              <w:rPr>
                <w:rFonts w:hint="eastAsia" w:ascii="Times New Roman" w:hAnsi="Times New Roman" w:eastAsia="方正仿宋_GBK" w:cs="方正仿宋_GBK"/>
                <w:color w:val="000000"/>
                <w:sz w:val="24"/>
                <w:szCs w:val="24"/>
                <w:highlight w:val="none"/>
                <w:lang w:val="en-US" w:eastAsia="zh-CN"/>
              </w:rPr>
              <w:t>4项</w:t>
            </w:r>
            <w:r>
              <w:rPr>
                <w:rFonts w:hint="eastAsia" w:ascii="Times New Roman" w:hAnsi="Times New Roman" w:eastAsia="方正仿宋_GBK" w:cs="方正仿宋_GBK"/>
                <w:color w:val="000000"/>
                <w:sz w:val="24"/>
                <w:szCs w:val="24"/>
                <w:highlight w:val="none"/>
                <w:lang w:eastAsia="zh-CN"/>
              </w:rPr>
              <w:t>）</w:t>
            </w:r>
          </w:p>
        </w:tc>
        <w:tc>
          <w:tcPr>
            <w:tcW w:w="614" w:type="dxa"/>
            <w:noWrap w:val="0"/>
            <w:vAlign w:val="center"/>
          </w:tcPr>
          <w:p w14:paraId="161A0DF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7087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exact"/>
          <w:jc w:val="center"/>
        </w:trPr>
        <w:tc>
          <w:tcPr>
            <w:tcW w:w="636" w:type="dxa"/>
            <w:noWrap/>
            <w:vAlign w:val="center"/>
          </w:tcPr>
          <w:p w14:paraId="5D366D6D">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44</w:t>
            </w:r>
          </w:p>
        </w:tc>
        <w:tc>
          <w:tcPr>
            <w:tcW w:w="1289" w:type="dxa"/>
            <w:vMerge w:val="continue"/>
            <w:noWrap w:val="0"/>
            <w:vAlign w:val="center"/>
          </w:tcPr>
          <w:p w14:paraId="456DF68D">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45AB961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农村危房改造补助资金发放</w:t>
            </w:r>
          </w:p>
        </w:tc>
        <w:tc>
          <w:tcPr>
            <w:tcW w:w="4155" w:type="dxa"/>
            <w:noWrap w:val="0"/>
            <w:vAlign w:val="center"/>
          </w:tcPr>
          <w:p w14:paraId="16557E76">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农村危房改造补助资金统一发放到社会保障卡银行账户，个人凭社会保障卡经银行渠道领取。</w:t>
            </w:r>
          </w:p>
        </w:tc>
        <w:tc>
          <w:tcPr>
            <w:tcW w:w="960" w:type="dxa"/>
            <w:noWrap w:val="0"/>
            <w:vAlign w:val="center"/>
          </w:tcPr>
          <w:p w14:paraId="0C41335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451B5DE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0F2B366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073EAD9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34EB4D1F">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283F2726">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1052674B">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r>
      <w:tr w14:paraId="61977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636" w:type="dxa"/>
            <w:noWrap/>
            <w:vAlign w:val="center"/>
          </w:tcPr>
          <w:p w14:paraId="79ACE10C">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45</w:t>
            </w:r>
          </w:p>
        </w:tc>
        <w:tc>
          <w:tcPr>
            <w:tcW w:w="1289" w:type="dxa"/>
            <w:vMerge w:val="continue"/>
            <w:noWrap w:val="0"/>
            <w:vAlign w:val="center"/>
          </w:tcPr>
          <w:p w14:paraId="7549CE9E">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1B8F3CF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山洪灾害危险区责任人履职补贴发放</w:t>
            </w:r>
          </w:p>
        </w:tc>
        <w:tc>
          <w:tcPr>
            <w:tcW w:w="4155" w:type="dxa"/>
            <w:noWrap w:val="0"/>
            <w:vAlign w:val="center"/>
          </w:tcPr>
          <w:p w14:paraId="47D65D83">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山洪灾害危险区责任人履职补贴统一发放到社会保障卡银行账户，个人凭社会保障卡经银行渠道领取。</w:t>
            </w:r>
          </w:p>
        </w:tc>
        <w:tc>
          <w:tcPr>
            <w:tcW w:w="960" w:type="dxa"/>
            <w:noWrap w:val="0"/>
            <w:vAlign w:val="center"/>
          </w:tcPr>
          <w:p w14:paraId="135F8CB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606A4AF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03D06AC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6311942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7EDC1156">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restart"/>
            <w:noWrap w:val="0"/>
            <w:vAlign w:val="center"/>
          </w:tcPr>
          <w:p w14:paraId="6ECB7DB3">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市水务局</w:t>
            </w:r>
          </w:p>
          <w:p w14:paraId="65DB6064">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val="en-US" w:eastAsia="zh-CN"/>
              </w:rPr>
              <w:t>2</w:t>
            </w:r>
            <w:r>
              <w:rPr>
                <w:rFonts w:hint="eastAsia" w:ascii="Times New Roman" w:hAnsi="Times New Roman" w:eastAsia="方正仿宋_GBK" w:cs="方正仿宋_GBK"/>
                <w:color w:val="000000"/>
                <w:kern w:val="0"/>
                <w:sz w:val="24"/>
                <w:szCs w:val="24"/>
                <w:highlight w:val="none"/>
              </w:rPr>
              <w:t>项）</w:t>
            </w:r>
          </w:p>
        </w:tc>
        <w:tc>
          <w:tcPr>
            <w:tcW w:w="614" w:type="dxa"/>
            <w:noWrap w:val="0"/>
            <w:vAlign w:val="center"/>
          </w:tcPr>
          <w:p w14:paraId="1B4C2B6A">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35DB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636" w:type="dxa"/>
            <w:noWrap/>
            <w:vAlign w:val="center"/>
          </w:tcPr>
          <w:p w14:paraId="7EF6B816">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46</w:t>
            </w:r>
          </w:p>
        </w:tc>
        <w:tc>
          <w:tcPr>
            <w:tcW w:w="1289" w:type="dxa"/>
            <w:vMerge w:val="continue"/>
            <w:noWrap w:val="0"/>
            <w:vAlign w:val="center"/>
          </w:tcPr>
          <w:p w14:paraId="6FECF5EA">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184A048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四川省大中型水库移民后期扶持直发直补资金发放</w:t>
            </w:r>
          </w:p>
        </w:tc>
        <w:tc>
          <w:tcPr>
            <w:tcW w:w="4155" w:type="dxa"/>
            <w:noWrap w:val="0"/>
            <w:vAlign w:val="center"/>
          </w:tcPr>
          <w:p w14:paraId="778B2BFA">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四川省大中型水库移民后期扶持直发直补资金统一发放到社会保障卡银行账户，个人凭社会保障卡经银行渠道领取。</w:t>
            </w:r>
          </w:p>
        </w:tc>
        <w:tc>
          <w:tcPr>
            <w:tcW w:w="960" w:type="dxa"/>
            <w:noWrap w:val="0"/>
            <w:vAlign w:val="center"/>
          </w:tcPr>
          <w:p w14:paraId="38305B6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739F10D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6BD7984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2FDAD33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7094650E">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363096BE">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306A0461">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r>
      <w:tr w14:paraId="3C97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636" w:type="dxa"/>
            <w:vMerge w:val="restart"/>
            <w:noWrap/>
            <w:vAlign w:val="center"/>
          </w:tcPr>
          <w:p w14:paraId="4F5442CB">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47</w:t>
            </w:r>
          </w:p>
        </w:tc>
        <w:tc>
          <w:tcPr>
            <w:tcW w:w="1289" w:type="dxa"/>
            <w:vMerge w:val="continue"/>
            <w:noWrap w:val="0"/>
            <w:vAlign w:val="center"/>
          </w:tcPr>
          <w:p w14:paraId="32A38680">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vMerge w:val="restart"/>
            <w:noWrap w:val="0"/>
            <w:vAlign w:val="center"/>
          </w:tcPr>
          <w:p w14:paraId="4BDCEFD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严重精神障碍患者监护人以奖代补资金</w:t>
            </w:r>
          </w:p>
        </w:tc>
        <w:tc>
          <w:tcPr>
            <w:tcW w:w="4155" w:type="dxa"/>
            <w:vMerge w:val="restart"/>
            <w:noWrap w:val="0"/>
            <w:vAlign w:val="center"/>
          </w:tcPr>
          <w:p w14:paraId="5F58BE54">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严重精神障碍患者监护人以奖代补资金统一发放到社会保障卡银行账户，个人凭社会保障卡经银行渠道领取</w:t>
            </w:r>
          </w:p>
        </w:tc>
        <w:tc>
          <w:tcPr>
            <w:tcW w:w="960" w:type="dxa"/>
            <w:vMerge w:val="restart"/>
            <w:noWrap w:val="0"/>
            <w:vAlign w:val="center"/>
          </w:tcPr>
          <w:p w14:paraId="7EE0252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6814485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前锋区、岳池县、武胜县、华蓥市</w:t>
            </w:r>
          </w:p>
        </w:tc>
        <w:tc>
          <w:tcPr>
            <w:tcW w:w="1239" w:type="dxa"/>
            <w:noWrap w:val="0"/>
            <w:vAlign w:val="center"/>
          </w:tcPr>
          <w:p w14:paraId="6E78FC6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528F237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restart"/>
            <w:noWrap w:val="0"/>
            <w:vAlign w:val="center"/>
          </w:tcPr>
          <w:p w14:paraId="13B5C9C5">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lang w:eastAsia="zh-CN"/>
              </w:rPr>
            </w:pPr>
            <w:r>
              <w:rPr>
                <w:rFonts w:hint="eastAsia" w:ascii="Times New Roman" w:hAnsi="Times New Roman" w:eastAsia="方正仿宋_GBK" w:cs="方正仿宋_GBK"/>
                <w:color w:val="000000"/>
                <w:sz w:val="24"/>
                <w:szCs w:val="24"/>
                <w:highlight w:val="none"/>
                <w:lang w:eastAsia="zh-CN"/>
              </w:rPr>
              <w:t>市委政法委</w:t>
            </w:r>
          </w:p>
          <w:p w14:paraId="68CDBBE3">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lang w:eastAsia="zh-CN"/>
              </w:rPr>
            </w:pPr>
            <w:r>
              <w:rPr>
                <w:rFonts w:hint="eastAsia" w:ascii="Times New Roman" w:hAnsi="Times New Roman" w:eastAsia="方正仿宋_GBK" w:cs="方正仿宋_GBK"/>
                <w:color w:val="000000"/>
                <w:sz w:val="24"/>
                <w:szCs w:val="24"/>
                <w:highlight w:val="none"/>
                <w:lang w:eastAsia="zh-CN"/>
              </w:rPr>
              <w:t>（</w:t>
            </w:r>
            <w:r>
              <w:rPr>
                <w:rFonts w:hint="eastAsia" w:ascii="Times New Roman" w:hAnsi="Times New Roman" w:eastAsia="方正仿宋_GBK" w:cs="方正仿宋_GBK"/>
                <w:color w:val="000000"/>
                <w:sz w:val="24"/>
                <w:szCs w:val="24"/>
                <w:highlight w:val="none"/>
                <w:lang w:val="en-US" w:eastAsia="zh-CN"/>
              </w:rPr>
              <w:t>1项</w:t>
            </w:r>
            <w:r>
              <w:rPr>
                <w:rFonts w:hint="eastAsia" w:ascii="Times New Roman" w:hAnsi="Times New Roman" w:eastAsia="方正仿宋_GBK" w:cs="方正仿宋_GBK"/>
                <w:color w:val="000000"/>
                <w:sz w:val="24"/>
                <w:szCs w:val="24"/>
                <w:highlight w:val="none"/>
                <w:lang w:eastAsia="zh-CN"/>
              </w:rPr>
              <w:t>）</w:t>
            </w:r>
          </w:p>
        </w:tc>
        <w:tc>
          <w:tcPr>
            <w:tcW w:w="614" w:type="dxa"/>
            <w:vMerge w:val="restart"/>
            <w:noWrap w:val="0"/>
            <w:vAlign w:val="center"/>
          </w:tcPr>
          <w:p w14:paraId="1A7945F3">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r>
      <w:tr w14:paraId="1B3B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636" w:type="dxa"/>
            <w:vMerge w:val="continue"/>
            <w:noWrap/>
            <w:vAlign w:val="center"/>
          </w:tcPr>
          <w:p w14:paraId="15A11705">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289" w:type="dxa"/>
            <w:vMerge w:val="continue"/>
            <w:noWrap w:val="0"/>
            <w:vAlign w:val="center"/>
          </w:tcPr>
          <w:p w14:paraId="0E7ECCFD">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vMerge w:val="continue"/>
            <w:noWrap w:val="0"/>
            <w:vAlign w:val="center"/>
          </w:tcPr>
          <w:p w14:paraId="68CBAA3C">
            <w:pPr>
              <w:keepNext w:val="0"/>
              <w:keepLines w:val="0"/>
              <w:pageBreakBefore w:val="0"/>
              <w:kinsoku/>
              <w:wordWrap/>
              <w:overflowPunct/>
              <w:topLinePunct w:val="0"/>
              <w:autoSpaceDE/>
              <w:autoSpaceDN/>
              <w:bidi w:val="0"/>
              <w:spacing w:line="290" w:lineRule="exact"/>
              <w:jc w:val="center"/>
              <w:outlineLvl w:val="9"/>
              <w:rPr>
                <w:rFonts w:hint="eastAsia" w:ascii="Times New Roman" w:hAnsi="Times New Roman" w:eastAsia="方正仿宋_GBK" w:cs="方正仿宋_GBK"/>
                <w:color w:val="000000"/>
                <w:kern w:val="0"/>
                <w:sz w:val="24"/>
                <w:szCs w:val="24"/>
                <w:highlight w:val="none"/>
              </w:rPr>
            </w:pPr>
          </w:p>
        </w:tc>
        <w:tc>
          <w:tcPr>
            <w:tcW w:w="4155" w:type="dxa"/>
            <w:vMerge w:val="continue"/>
            <w:noWrap w:val="0"/>
            <w:vAlign w:val="center"/>
          </w:tcPr>
          <w:p w14:paraId="6D63D724">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rPr>
            </w:pPr>
          </w:p>
        </w:tc>
        <w:tc>
          <w:tcPr>
            <w:tcW w:w="960" w:type="dxa"/>
            <w:vMerge w:val="continue"/>
            <w:noWrap w:val="0"/>
            <w:vAlign w:val="center"/>
          </w:tcPr>
          <w:p w14:paraId="045C56C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185" w:type="dxa"/>
            <w:noWrap w:val="0"/>
            <w:vAlign w:val="center"/>
          </w:tcPr>
          <w:p w14:paraId="0DB23A1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广安区、经开区、邻水县</w:t>
            </w:r>
          </w:p>
        </w:tc>
        <w:tc>
          <w:tcPr>
            <w:tcW w:w="1239" w:type="dxa"/>
            <w:noWrap w:val="0"/>
            <w:vAlign w:val="center"/>
          </w:tcPr>
          <w:p w14:paraId="7B4C1D26">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2025年12月底前</w:t>
            </w:r>
          </w:p>
        </w:tc>
        <w:tc>
          <w:tcPr>
            <w:tcW w:w="1479" w:type="dxa"/>
            <w:vMerge w:val="continue"/>
            <w:noWrap w:val="0"/>
            <w:vAlign w:val="center"/>
          </w:tcPr>
          <w:p w14:paraId="6E2B255B">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6BC6EDE7">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vMerge w:val="continue"/>
            <w:noWrap w:val="0"/>
            <w:vAlign w:val="center"/>
          </w:tcPr>
          <w:p w14:paraId="20EC8497">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r>
      <w:tr w14:paraId="1486C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636" w:type="dxa"/>
            <w:noWrap/>
            <w:vAlign w:val="center"/>
          </w:tcPr>
          <w:p w14:paraId="557D299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48</w:t>
            </w:r>
          </w:p>
        </w:tc>
        <w:tc>
          <w:tcPr>
            <w:tcW w:w="1289" w:type="dxa"/>
            <w:vMerge w:val="continue"/>
            <w:noWrap w:val="0"/>
            <w:vAlign w:val="center"/>
          </w:tcPr>
          <w:p w14:paraId="33608A09">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22C2481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稻谷目标价格补贴资金发放</w:t>
            </w:r>
          </w:p>
        </w:tc>
        <w:tc>
          <w:tcPr>
            <w:tcW w:w="4155" w:type="dxa"/>
            <w:noWrap w:val="0"/>
            <w:vAlign w:val="center"/>
          </w:tcPr>
          <w:p w14:paraId="629D3739">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稻谷目标价格补贴资金统一发放到社会保障卡银行账户，个人凭社会保障卡经银行渠道领取。</w:t>
            </w:r>
          </w:p>
        </w:tc>
        <w:tc>
          <w:tcPr>
            <w:tcW w:w="960" w:type="dxa"/>
            <w:noWrap w:val="0"/>
            <w:vAlign w:val="center"/>
          </w:tcPr>
          <w:p w14:paraId="1D0C819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4767757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425A5BF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3D23584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11CB83AB">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noWrap w:val="0"/>
            <w:vAlign w:val="center"/>
          </w:tcPr>
          <w:p w14:paraId="656111E6">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农业农村</w:t>
            </w:r>
            <w:r>
              <w:rPr>
                <w:rFonts w:hint="eastAsia" w:ascii="Times New Roman" w:hAnsi="Times New Roman" w:eastAsia="方正仿宋_GBK" w:cs="方正仿宋_GBK"/>
                <w:color w:val="000000"/>
                <w:kern w:val="0"/>
                <w:sz w:val="24"/>
                <w:szCs w:val="24"/>
                <w:highlight w:val="none"/>
                <w:lang w:eastAsia="zh-CN"/>
              </w:rPr>
              <w:t>局</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val="en-US" w:eastAsia="zh-CN"/>
              </w:rPr>
              <w:t>15</w:t>
            </w:r>
            <w:r>
              <w:rPr>
                <w:rFonts w:hint="eastAsia" w:ascii="Times New Roman" w:hAnsi="Times New Roman" w:eastAsia="方正仿宋_GBK" w:cs="方正仿宋_GBK"/>
                <w:color w:val="000000"/>
                <w:kern w:val="0"/>
                <w:sz w:val="24"/>
                <w:szCs w:val="24"/>
                <w:highlight w:val="none"/>
              </w:rPr>
              <w:t>项）</w:t>
            </w:r>
          </w:p>
        </w:tc>
        <w:tc>
          <w:tcPr>
            <w:tcW w:w="614" w:type="dxa"/>
            <w:noWrap w:val="0"/>
            <w:vAlign w:val="center"/>
          </w:tcPr>
          <w:p w14:paraId="5A79EDE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r>
      <w:tr w14:paraId="10F7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exact"/>
          <w:jc w:val="center"/>
        </w:trPr>
        <w:tc>
          <w:tcPr>
            <w:tcW w:w="636" w:type="dxa"/>
            <w:noWrap/>
            <w:vAlign w:val="center"/>
          </w:tcPr>
          <w:p w14:paraId="0B168486">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49</w:t>
            </w:r>
          </w:p>
        </w:tc>
        <w:tc>
          <w:tcPr>
            <w:tcW w:w="1289" w:type="dxa"/>
            <w:vMerge w:val="restart"/>
            <w:noWrap w:val="0"/>
            <w:vAlign w:val="center"/>
          </w:tcPr>
          <w:p w14:paraId="7D482867">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资金</w:t>
            </w:r>
          </w:p>
          <w:p w14:paraId="005FB02D">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发放</w:t>
            </w:r>
          </w:p>
          <w:p w14:paraId="6D2C68B1">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4D00885B">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spacing w:val="-16"/>
                <w:kern w:val="0"/>
                <w:sz w:val="24"/>
                <w:szCs w:val="24"/>
                <w:highlight w:val="none"/>
              </w:rPr>
              <w:t>（</w:t>
            </w:r>
            <w:r>
              <w:rPr>
                <w:rFonts w:hint="eastAsia" w:ascii="Times New Roman" w:hAnsi="Times New Roman" w:eastAsia="方正仿宋_GBK" w:cs="方正仿宋_GBK"/>
                <w:b/>
                <w:bCs/>
                <w:color w:val="000000"/>
                <w:spacing w:val="-16"/>
                <w:kern w:val="0"/>
                <w:sz w:val="24"/>
                <w:szCs w:val="24"/>
                <w:highlight w:val="none"/>
                <w:lang w:val="en-US" w:eastAsia="zh-CN"/>
              </w:rPr>
              <w:t>119项</w:t>
            </w:r>
            <w:r>
              <w:rPr>
                <w:rFonts w:hint="eastAsia" w:ascii="Times New Roman" w:hAnsi="Times New Roman" w:eastAsia="方正仿宋_GBK" w:cs="方正仿宋_GBK"/>
                <w:b/>
                <w:bCs/>
                <w:color w:val="000000"/>
                <w:spacing w:val="-16"/>
                <w:kern w:val="0"/>
                <w:sz w:val="24"/>
                <w:szCs w:val="24"/>
                <w:highlight w:val="none"/>
              </w:rPr>
              <w:t>）</w:t>
            </w:r>
          </w:p>
        </w:tc>
        <w:tc>
          <w:tcPr>
            <w:tcW w:w="1690" w:type="dxa"/>
            <w:noWrap w:val="0"/>
            <w:vAlign w:val="center"/>
          </w:tcPr>
          <w:p w14:paraId="009564F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耕地地力保护补贴资金发放</w:t>
            </w:r>
          </w:p>
        </w:tc>
        <w:tc>
          <w:tcPr>
            <w:tcW w:w="4155" w:type="dxa"/>
            <w:noWrap w:val="0"/>
            <w:vAlign w:val="center"/>
          </w:tcPr>
          <w:p w14:paraId="7432137C">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耕地地力保护补贴资金统一发放到社会保障卡银行账户，个人凭社会保障卡经银行渠道领取。</w:t>
            </w:r>
          </w:p>
        </w:tc>
        <w:tc>
          <w:tcPr>
            <w:tcW w:w="960" w:type="dxa"/>
            <w:noWrap w:val="0"/>
            <w:vAlign w:val="center"/>
          </w:tcPr>
          <w:p w14:paraId="7C2F3E0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507CCFF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494C7A6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0834E65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restart"/>
            <w:noWrap w:val="0"/>
            <w:vAlign w:val="center"/>
          </w:tcPr>
          <w:p w14:paraId="108617C3">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财政</w:t>
            </w:r>
            <w:r>
              <w:rPr>
                <w:rFonts w:hint="eastAsia" w:ascii="Times New Roman" w:hAnsi="Times New Roman" w:eastAsia="方正仿宋_GBK" w:cs="方正仿宋_GBK"/>
                <w:color w:val="000000"/>
                <w:kern w:val="0"/>
                <w:sz w:val="24"/>
                <w:szCs w:val="24"/>
                <w:highlight w:val="none"/>
                <w:lang w:eastAsia="zh-CN"/>
              </w:rPr>
              <w:t>局</w:t>
            </w:r>
          </w:p>
          <w:p w14:paraId="6986DDA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val="en-US" w:eastAsia="zh-CN"/>
              </w:rPr>
              <w:t>116项</w:t>
            </w:r>
            <w:r>
              <w:rPr>
                <w:rFonts w:hint="eastAsia" w:ascii="Times New Roman" w:hAnsi="Times New Roman" w:eastAsia="方正仿宋_GBK" w:cs="方正仿宋_GBK"/>
                <w:color w:val="000000"/>
                <w:kern w:val="0"/>
                <w:sz w:val="24"/>
                <w:szCs w:val="24"/>
                <w:highlight w:val="none"/>
              </w:rPr>
              <w:t>）</w:t>
            </w:r>
          </w:p>
        </w:tc>
        <w:tc>
          <w:tcPr>
            <w:tcW w:w="1767" w:type="dxa"/>
            <w:vMerge w:val="restart"/>
            <w:noWrap w:val="0"/>
            <w:vAlign w:val="center"/>
          </w:tcPr>
          <w:p w14:paraId="3015322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市</w:t>
            </w:r>
            <w:r>
              <w:rPr>
                <w:rFonts w:hint="eastAsia" w:ascii="Times New Roman" w:hAnsi="Times New Roman" w:eastAsia="方正仿宋_GBK" w:cs="方正仿宋_GBK"/>
                <w:color w:val="000000"/>
                <w:sz w:val="24"/>
                <w:szCs w:val="24"/>
                <w:highlight w:val="none"/>
                <w:lang w:val="en-US" w:eastAsia="zh-CN"/>
              </w:rPr>
              <w:t>农业农村局（15项）</w:t>
            </w:r>
          </w:p>
        </w:tc>
        <w:tc>
          <w:tcPr>
            <w:tcW w:w="614" w:type="dxa"/>
            <w:noWrap w:val="0"/>
            <w:vAlign w:val="center"/>
          </w:tcPr>
          <w:p w14:paraId="5989337A">
            <w:pPr>
              <w:keepNext w:val="0"/>
              <w:keepLines w:val="0"/>
              <w:pageBreakBefore w:val="0"/>
              <w:widowControl/>
              <w:suppressLineNumbers w:val="0"/>
              <w:kinsoku/>
              <w:wordWrap/>
              <w:overflowPunct/>
              <w:topLinePunct w:val="0"/>
              <w:autoSpaceDE/>
              <w:autoSpaceDN/>
              <w:bidi w:val="0"/>
              <w:spacing w:line="290" w:lineRule="exact"/>
              <w:ind w:left="0" w:leftChars="0"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p>
        </w:tc>
      </w:tr>
      <w:tr w14:paraId="16A2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exact"/>
          <w:jc w:val="center"/>
        </w:trPr>
        <w:tc>
          <w:tcPr>
            <w:tcW w:w="636" w:type="dxa"/>
            <w:noWrap/>
            <w:vAlign w:val="center"/>
          </w:tcPr>
          <w:p w14:paraId="314CD2D6">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50</w:t>
            </w:r>
          </w:p>
        </w:tc>
        <w:tc>
          <w:tcPr>
            <w:tcW w:w="1289" w:type="dxa"/>
            <w:vMerge w:val="continue"/>
            <w:noWrap w:val="0"/>
            <w:vAlign w:val="center"/>
          </w:tcPr>
          <w:p w14:paraId="7B2833CB">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3D02F17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农机购置与应用补贴资</w:t>
            </w:r>
            <w:r>
              <w:rPr>
                <w:rFonts w:hint="eastAsia" w:ascii="Times New Roman" w:hAnsi="Times New Roman" w:eastAsia="方正仿宋_GBK" w:cs="方正仿宋_GBK"/>
                <w:color w:val="000000"/>
                <w:spacing w:val="-14"/>
                <w:kern w:val="0"/>
                <w:sz w:val="24"/>
                <w:szCs w:val="24"/>
                <w:highlight w:val="none"/>
              </w:rPr>
              <w:t>金发放</w:t>
            </w:r>
          </w:p>
        </w:tc>
        <w:tc>
          <w:tcPr>
            <w:tcW w:w="4155" w:type="dxa"/>
            <w:noWrap w:val="0"/>
            <w:vAlign w:val="center"/>
          </w:tcPr>
          <w:p w14:paraId="0E3CE63B">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农机购置与应用补贴资金统一发放到社会保障卡银行账户，个人凭社会保障卡经银行渠道领取。</w:t>
            </w:r>
          </w:p>
        </w:tc>
        <w:tc>
          <w:tcPr>
            <w:tcW w:w="960" w:type="dxa"/>
            <w:noWrap w:val="0"/>
            <w:vAlign w:val="center"/>
          </w:tcPr>
          <w:p w14:paraId="0EF7749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71FC863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3A3C3C5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05BEC5C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535A706E">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7E065A5A">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4BF237F1">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r>
      <w:tr w14:paraId="3F5F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exact"/>
          <w:jc w:val="center"/>
        </w:trPr>
        <w:tc>
          <w:tcPr>
            <w:tcW w:w="636" w:type="dxa"/>
            <w:noWrap/>
            <w:vAlign w:val="center"/>
          </w:tcPr>
          <w:p w14:paraId="6B533C7C">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51</w:t>
            </w:r>
          </w:p>
        </w:tc>
        <w:tc>
          <w:tcPr>
            <w:tcW w:w="1289" w:type="dxa"/>
            <w:vMerge w:val="continue"/>
            <w:noWrap w:val="0"/>
            <w:vAlign w:val="center"/>
          </w:tcPr>
          <w:p w14:paraId="6F0366C7">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3A967C0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草原禁牧补助资金发放</w:t>
            </w:r>
          </w:p>
        </w:tc>
        <w:tc>
          <w:tcPr>
            <w:tcW w:w="4155" w:type="dxa"/>
            <w:noWrap w:val="0"/>
            <w:vAlign w:val="center"/>
          </w:tcPr>
          <w:p w14:paraId="1BA1464F">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草原禁牧补助资金统一发放到社会保障卡银行账户，个人凭社会保障卡经银行渠道领取。</w:t>
            </w:r>
          </w:p>
        </w:tc>
        <w:tc>
          <w:tcPr>
            <w:tcW w:w="960" w:type="dxa"/>
            <w:noWrap w:val="0"/>
            <w:vAlign w:val="center"/>
          </w:tcPr>
          <w:p w14:paraId="30EEA88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134E84C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7C68F8A6">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5910C73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0EB40DA1">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14B0F51B">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0E68F9A2">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lang w:eastAsia="zh-CN"/>
              </w:rPr>
            </w:pPr>
          </w:p>
        </w:tc>
      </w:tr>
      <w:tr w14:paraId="5646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exact"/>
          <w:jc w:val="center"/>
        </w:trPr>
        <w:tc>
          <w:tcPr>
            <w:tcW w:w="636" w:type="dxa"/>
            <w:noWrap/>
            <w:vAlign w:val="center"/>
          </w:tcPr>
          <w:p w14:paraId="1165EAC6">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52</w:t>
            </w:r>
          </w:p>
        </w:tc>
        <w:tc>
          <w:tcPr>
            <w:tcW w:w="1289" w:type="dxa"/>
            <w:vMerge w:val="continue"/>
            <w:noWrap w:val="0"/>
            <w:vAlign w:val="center"/>
          </w:tcPr>
          <w:p w14:paraId="441FCA1F">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1456334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种粮大户补贴</w:t>
            </w:r>
          </w:p>
        </w:tc>
        <w:tc>
          <w:tcPr>
            <w:tcW w:w="4155" w:type="dxa"/>
            <w:noWrap w:val="0"/>
            <w:vAlign w:val="center"/>
          </w:tcPr>
          <w:p w14:paraId="41E88206">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种粮大户补贴统一发放到社会保障卡银行账户，个人凭社会保障卡经银行渠道领取（不含专业合作社、农业企业等）</w:t>
            </w:r>
          </w:p>
        </w:tc>
        <w:tc>
          <w:tcPr>
            <w:tcW w:w="960" w:type="dxa"/>
            <w:noWrap w:val="0"/>
            <w:vAlign w:val="center"/>
          </w:tcPr>
          <w:p w14:paraId="7823423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0548635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2F288BA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180013F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767" w:type="dxa"/>
            <w:vMerge w:val="continue"/>
            <w:noWrap w:val="0"/>
            <w:vAlign w:val="center"/>
          </w:tcPr>
          <w:p w14:paraId="5E297676">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614" w:type="dxa"/>
            <w:noWrap w:val="0"/>
            <w:vAlign w:val="center"/>
          </w:tcPr>
          <w:p w14:paraId="7BEDD394">
            <w:pPr>
              <w:keepNext w:val="0"/>
              <w:keepLines w:val="0"/>
              <w:pageBreakBefore w:val="0"/>
              <w:widowControl/>
              <w:suppressLineNumbers w:val="0"/>
              <w:kinsoku/>
              <w:wordWrap/>
              <w:overflowPunct/>
              <w:topLinePunct w:val="0"/>
              <w:autoSpaceDE/>
              <w:autoSpaceDN/>
              <w:bidi w:val="0"/>
              <w:spacing w:line="290" w:lineRule="exact"/>
              <w:ind w:left="0" w:leftChars="0" w:firstLine="0" w:firstLineChars="0"/>
              <w:jc w:val="center"/>
              <w:textAlignment w:val="center"/>
              <w:outlineLvl w:val="9"/>
              <w:rPr>
                <w:rFonts w:hint="eastAsia" w:ascii="Times New Roman" w:hAnsi="Times New Roman" w:eastAsia="方正仿宋_GBK" w:cs="方正仿宋_GBK"/>
                <w:color w:val="000000"/>
                <w:sz w:val="24"/>
                <w:szCs w:val="24"/>
                <w:highlight w:val="none"/>
              </w:rPr>
            </w:pPr>
          </w:p>
        </w:tc>
      </w:tr>
      <w:tr w14:paraId="3858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exact"/>
          <w:jc w:val="center"/>
        </w:trPr>
        <w:tc>
          <w:tcPr>
            <w:tcW w:w="636" w:type="dxa"/>
            <w:noWrap/>
            <w:vAlign w:val="center"/>
          </w:tcPr>
          <w:p w14:paraId="27C266CF">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53</w:t>
            </w:r>
          </w:p>
        </w:tc>
        <w:tc>
          <w:tcPr>
            <w:tcW w:w="1289" w:type="dxa"/>
            <w:vMerge w:val="continue"/>
            <w:noWrap w:val="0"/>
            <w:vAlign w:val="center"/>
          </w:tcPr>
          <w:p w14:paraId="3CEB886F">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2543C886">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畜禽养殖及屠宰环节无害化处理补助</w:t>
            </w:r>
          </w:p>
        </w:tc>
        <w:tc>
          <w:tcPr>
            <w:tcW w:w="4155" w:type="dxa"/>
            <w:noWrap w:val="0"/>
            <w:vAlign w:val="center"/>
          </w:tcPr>
          <w:p w14:paraId="5064C534">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生猪无害化处理、屠宰环节病害猪损失补助资金统一发放到社会保障卡银行账户，个人凭社会保障卡经银行渠道领取</w:t>
            </w:r>
          </w:p>
        </w:tc>
        <w:tc>
          <w:tcPr>
            <w:tcW w:w="960" w:type="dxa"/>
            <w:noWrap w:val="0"/>
            <w:vAlign w:val="center"/>
          </w:tcPr>
          <w:p w14:paraId="32B37E9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645F1B2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7EEE252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62438EC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767" w:type="dxa"/>
            <w:vMerge w:val="continue"/>
            <w:noWrap w:val="0"/>
            <w:vAlign w:val="center"/>
          </w:tcPr>
          <w:p w14:paraId="398D1B1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614" w:type="dxa"/>
            <w:noWrap w:val="0"/>
            <w:vAlign w:val="center"/>
          </w:tcPr>
          <w:p w14:paraId="6058BBB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r>
      <w:tr w14:paraId="26DE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exact"/>
          <w:jc w:val="center"/>
        </w:trPr>
        <w:tc>
          <w:tcPr>
            <w:tcW w:w="636" w:type="dxa"/>
            <w:noWrap/>
            <w:vAlign w:val="center"/>
          </w:tcPr>
          <w:p w14:paraId="7425F22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54</w:t>
            </w:r>
          </w:p>
        </w:tc>
        <w:tc>
          <w:tcPr>
            <w:tcW w:w="1289" w:type="dxa"/>
            <w:vMerge w:val="continue"/>
            <w:noWrap w:val="0"/>
            <w:vAlign w:val="center"/>
          </w:tcPr>
          <w:p w14:paraId="0A6F2F98">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6C934306">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新增能繁母猪及生猪良种补贴</w:t>
            </w:r>
          </w:p>
        </w:tc>
        <w:tc>
          <w:tcPr>
            <w:tcW w:w="4155" w:type="dxa"/>
            <w:noWrap w:val="0"/>
            <w:vAlign w:val="center"/>
          </w:tcPr>
          <w:p w14:paraId="34808832">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新增能繁母猪及生猪良种补贴统一发放到社会保障卡银行账户，个人凭社会保障卡经银行渠道领取</w:t>
            </w:r>
          </w:p>
        </w:tc>
        <w:tc>
          <w:tcPr>
            <w:tcW w:w="960" w:type="dxa"/>
            <w:noWrap w:val="0"/>
            <w:vAlign w:val="center"/>
          </w:tcPr>
          <w:p w14:paraId="4296851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3CD2ED8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6941706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7F8E208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767" w:type="dxa"/>
            <w:vMerge w:val="continue"/>
            <w:noWrap w:val="0"/>
            <w:vAlign w:val="center"/>
          </w:tcPr>
          <w:p w14:paraId="45B82A3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614" w:type="dxa"/>
            <w:noWrap w:val="0"/>
            <w:vAlign w:val="center"/>
          </w:tcPr>
          <w:p w14:paraId="55B0AB3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r>
      <w:tr w14:paraId="3A93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exact"/>
          <w:jc w:val="center"/>
        </w:trPr>
        <w:tc>
          <w:tcPr>
            <w:tcW w:w="636" w:type="dxa"/>
            <w:noWrap/>
            <w:vAlign w:val="center"/>
          </w:tcPr>
          <w:p w14:paraId="5E41AFDC">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55</w:t>
            </w:r>
          </w:p>
        </w:tc>
        <w:tc>
          <w:tcPr>
            <w:tcW w:w="1289" w:type="dxa"/>
            <w:vMerge w:val="continue"/>
            <w:noWrap w:val="0"/>
            <w:vAlign w:val="center"/>
          </w:tcPr>
          <w:p w14:paraId="5AAEEF68">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0CCA680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动</w:t>
            </w:r>
            <w:r>
              <w:rPr>
                <w:rFonts w:hint="eastAsia" w:ascii="Times New Roman" w:hAnsi="Times New Roman" w:eastAsia="方正仿宋_GBK" w:cs="方正仿宋_GBK"/>
                <w:color w:val="000000"/>
                <w:kern w:val="0"/>
                <w:sz w:val="24"/>
                <w:szCs w:val="24"/>
                <w:highlight w:val="none"/>
                <w:lang w:val="en-US" w:eastAsia="zh-CN"/>
              </w:rPr>
              <w:t>物疫病监测采样补助</w:t>
            </w:r>
          </w:p>
        </w:tc>
        <w:tc>
          <w:tcPr>
            <w:tcW w:w="4155" w:type="dxa"/>
            <w:noWrap w:val="0"/>
            <w:vAlign w:val="center"/>
          </w:tcPr>
          <w:p w14:paraId="51A0E52D">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动物疫病监测采样补助统一发放到社会保障卡银行账户，个人凭社会保障卡经银行渠道领取</w:t>
            </w:r>
          </w:p>
        </w:tc>
        <w:tc>
          <w:tcPr>
            <w:tcW w:w="960" w:type="dxa"/>
            <w:noWrap w:val="0"/>
            <w:vAlign w:val="center"/>
          </w:tcPr>
          <w:p w14:paraId="4868E85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771880D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华蓥市、岳池县、武胜县、邻水县</w:t>
            </w:r>
          </w:p>
        </w:tc>
        <w:tc>
          <w:tcPr>
            <w:tcW w:w="1239" w:type="dxa"/>
            <w:noWrap w:val="0"/>
            <w:vAlign w:val="center"/>
          </w:tcPr>
          <w:p w14:paraId="47D7F06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0EEE1FC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767" w:type="dxa"/>
            <w:vMerge w:val="continue"/>
            <w:noWrap w:val="0"/>
            <w:vAlign w:val="center"/>
          </w:tcPr>
          <w:p w14:paraId="78B5268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614" w:type="dxa"/>
            <w:noWrap w:val="0"/>
            <w:vAlign w:val="center"/>
          </w:tcPr>
          <w:p w14:paraId="2E69926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sz w:val="24"/>
                <w:szCs w:val="24"/>
                <w:highlight w:val="none"/>
                <w:lang w:eastAsia="zh-CN"/>
              </w:rPr>
            </w:pPr>
          </w:p>
        </w:tc>
      </w:tr>
      <w:tr w14:paraId="3F41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636" w:type="dxa"/>
            <w:noWrap/>
            <w:vAlign w:val="center"/>
          </w:tcPr>
          <w:p w14:paraId="6C3B9AA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56</w:t>
            </w:r>
          </w:p>
        </w:tc>
        <w:tc>
          <w:tcPr>
            <w:tcW w:w="1289" w:type="dxa"/>
            <w:vMerge w:val="restart"/>
            <w:noWrap w:val="0"/>
            <w:vAlign w:val="center"/>
          </w:tcPr>
          <w:p w14:paraId="23E9A54F">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资金</w:t>
            </w:r>
          </w:p>
          <w:p w14:paraId="62A13922">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发放</w:t>
            </w:r>
          </w:p>
          <w:p w14:paraId="2C28FBA5">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63387441">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spacing w:val="-16"/>
                <w:kern w:val="0"/>
                <w:sz w:val="24"/>
                <w:szCs w:val="24"/>
                <w:highlight w:val="none"/>
              </w:rPr>
              <w:t>（</w:t>
            </w:r>
            <w:r>
              <w:rPr>
                <w:rFonts w:hint="eastAsia" w:ascii="Times New Roman" w:hAnsi="Times New Roman" w:eastAsia="方正仿宋_GBK" w:cs="方正仿宋_GBK"/>
                <w:b/>
                <w:bCs/>
                <w:color w:val="000000"/>
                <w:spacing w:val="-16"/>
                <w:kern w:val="0"/>
                <w:sz w:val="24"/>
                <w:szCs w:val="24"/>
                <w:highlight w:val="none"/>
                <w:lang w:val="en-US" w:eastAsia="zh-CN"/>
              </w:rPr>
              <w:t>119项</w:t>
            </w:r>
            <w:r>
              <w:rPr>
                <w:rFonts w:hint="eastAsia" w:ascii="Times New Roman" w:hAnsi="Times New Roman" w:eastAsia="方正仿宋_GBK" w:cs="方正仿宋_GBK"/>
                <w:b/>
                <w:bCs/>
                <w:color w:val="000000"/>
                <w:spacing w:val="-16"/>
                <w:kern w:val="0"/>
                <w:sz w:val="24"/>
                <w:szCs w:val="24"/>
                <w:highlight w:val="none"/>
              </w:rPr>
              <w:t>）</w:t>
            </w:r>
          </w:p>
        </w:tc>
        <w:tc>
          <w:tcPr>
            <w:tcW w:w="1690" w:type="dxa"/>
            <w:noWrap w:val="0"/>
            <w:vAlign w:val="center"/>
          </w:tcPr>
          <w:p w14:paraId="781AF77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生猪出栏补贴</w:t>
            </w:r>
          </w:p>
        </w:tc>
        <w:tc>
          <w:tcPr>
            <w:tcW w:w="4155" w:type="dxa"/>
            <w:noWrap w:val="0"/>
            <w:vAlign w:val="center"/>
          </w:tcPr>
          <w:p w14:paraId="681D07FB">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生猪出栏补贴统一发放到社会保障卡银行账户，个人凭社会保障卡经银行渠道领取</w:t>
            </w:r>
          </w:p>
        </w:tc>
        <w:tc>
          <w:tcPr>
            <w:tcW w:w="960" w:type="dxa"/>
            <w:noWrap w:val="0"/>
            <w:vAlign w:val="center"/>
          </w:tcPr>
          <w:p w14:paraId="6535407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621EC3F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6D30D58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restart"/>
            <w:noWrap w:val="0"/>
            <w:vAlign w:val="center"/>
          </w:tcPr>
          <w:p w14:paraId="09ADAD9D">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财政</w:t>
            </w:r>
            <w:r>
              <w:rPr>
                <w:rFonts w:hint="eastAsia" w:ascii="Times New Roman" w:hAnsi="Times New Roman" w:eastAsia="方正仿宋_GBK" w:cs="方正仿宋_GBK"/>
                <w:color w:val="000000"/>
                <w:kern w:val="0"/>
                <w:sz w:val="24"/>
                <w:szCs w:val="24"/>
                <w:highlight w:val="none"/>
                <w:lang w:eastAsia="zh-CN"/>
              </w:rPr>
              <w:t>局</w:t>
            </w:r>
          </w:p>
          <w:p w14:paraId="1BD9BE3A">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val="en-US" w:eastAsia="zh-CN"/>
              </w:rPr>
              <w:t>116项</w:t>
            </w:r>
            <w:r>
              <w:rPr>
                <w:rFonts w:hint="eastAsia" w:ascii="Times New Roman" w:hAnsi="Times New Roman" w:eastAsia="方正仿宋_GBK" w:cs="方正仿宋_GBK"/>
                <w:color w:val="000000"/>
                <w:kern w:val="0"/>
                <w:sz w:val="24"/>
                <w:szCs w:val="24"/>
                <w:highlight w:val="none"/>
              </w:rPr>
              <w:t>）</w:t>
            </w:r>
          </w:p>
        </w:tc>
        <w:tc>
          <w:tcPr>
            <w:tcW w:w="1767" w:type="dxa"/>
            <w:vMerge w:val="restart"/>
            <w:noWrap w:val="0"/>
            <w:vAlign w:val="center"/>
          </w:tcPr>
          <w:p w14:paraId="083C7047">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市</w:t>
            </w:r>
            <w:r>
              <w:rPr>
                <w:rFonts w:hint="eastAsia" w:ascii="Times New Roman" w:hAnsi="Times New Roman" w:eastAsia="方正仿宋_GBK" w:cs="方正仿宋_GBK"/>
                <w:color w:val="000000"/>
                <w:sz w:val="24"/>
                <w:szCs w:val="24"/>
                <w:highlight w:val="none"/>
                <w:lang w:val="en-US" w:eastAsia="zh-CN"/>
              </w:rPr>
              <w:t>农业农村局（15项）</w:t>
            </w:r>
          </w:p>
        </w:tc>
        <w:tc>
          <w:tcPr>
            <w:tcW w:w="614" w:type="dxa"/>
            <w:noWrap w:val="0"/>
            <w:vAlign w:val="center"/>
          </w:tcPr>
          <w:p w14:paraId="02FE306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r>
      <w:tr w14:paraId="01A2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exact"/>
          <w:jc w:val="center"/>
        </w:trPr>
        <w:tc>
          <w:tcPr>
            <w:tcW w:w="636" w:type="dxa"/>
            <w:noWrap/>
            <w:vAlign w:val="center"/>
          </w:tcPr>
          <w:p w14:paraId="4B8BEB3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57</w:t>
            </w:r>
          </w:p>
        </w:tc>
        <w:tc>
          <w:tcPr>
            <w:tcW w:w="1289" w:type="dxa"/>
            <w:vMerge w:val="continue"/>
            <w:noWrap w:val="0"/>
            <w:vAlign w:val="center"/>
          </w:tcPr>
          <w:p w14:paraId="787123FE">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52B6940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实际种粮农民一次性补贴</w:t>
            </w:r>
          </w:p>
        </w:tc>
        <w:tc>
          <w:tcPr>
            <w:tcW w:w="4155" w:type="dxa"/>
            <w:noWrap w:val="0"/>
            <w:vAlign w:val="center"/>
          </w:tcPr>
          <w:p w14:paraId="7D7DBAF3">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实际种粮农民一次性补贴统一发放到社会保障卡银行账户，个人凭社会保障卡经银行渠道领取</w:t>
            </w:r>
          </w:p>
        </w:tc>
        <w:tc>
          <w:tcPr>
            <w:tcW w:w="960" w:type="dxa"/>
            <w:noWrap w:val="0"/>
            <w:vAlign w:val="center"/>
          </w:tcPr>
          <w:p w14:paraId="5A44355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7D98725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1D956476">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0638895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767" w:type="dxa"/>
            <w:vMerge w:val="continue"/>
            <w:noWrap w:val="0"/>
            <w:vAlign w:val="center"/>
          </w:tcPr>
          <w:p w14:paraId="75F88F4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614" w:type="dxa"/>
            <w:noWrap w:val="0"/>
            <w:vAlign w:val="center"/>
          </w:tcPr>
          <w:p w14:paraId="4D586D1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r>
      <w:tr w14:paraId="57F98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exact"/>
          <w:jc w:val="center"/>
        </w:trPr>
        <w:tc>
          <w:tcPr>
            <w:tcW w:w="636" w:type="dxa"/>
            <w:noWrap/>
            <w:vAlign w:val="center"/>
          </w:tcPr>
          <w:p w14:paraId="22701D64">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58</w:t>
            </w:r>
          </w:p>
        </w:tc>
        <w:tc>
          <w:tcPr>
            <w:tcW w:w="1289" w:type="dxa"/>
            <w:vMerge w:val="continue"/>
            <w:noWrap w:val="0"/>
            <w:vAlign w:val="center"/>
          </w:tcPr>
          <w:p w14:paraId="2730E0BE">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58BB73D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巩固拓展脱贫攻坚成果到户补贴</w:t>
            </w:r>
          </w:p>
        </w:tc>
        <w:tc>
          <w:tcPr>
            <w:tcW w:w="4155" w:type="dxa"/>
            <w:noWrap w:val="0"/>
            <w:vAlign w:val="center"/>
          </w:tcPr>
          <w:p w14:paraId="47CBF318">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巩固拓展脱贫攻坚成果到户补贴统一发放到社会保障卡银行账户，个人凭社会保障卡经银行渠道领取</w:t>
            </w:r>
          </w:p>
        </w:tc>
        <w:tc>
          <w:tcPr>
            <w:tcW w:w="960" w:type="dxa"/>
            <w:noWrap w:val="0"/>
            <w:vAlign w:val="center"/>
          </w:tcPr>
          <w:p w14:paraId="74307DE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1B4D0C4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5ED6911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49204C57">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0907F644">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494E9B7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r>
      <w:tr w14:paraId="3045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exact"/>
          <w:jc w:val="center"/>
        </w:trPr>
        <w:tc>
          <w:tcPr>
            <w:tcW w:w="636" w:type="dxa"/>
            <w:noWrap/>
            <w:vAlign w:val="center"/>
          </w:tcPr>
          <w:p w14:paraId="13B9F18B">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59</w:t>
            </w:r>
          </w:p>
        </w:tc>
        <w:tc>
          <w:tcPr>
            <w:tcW w:w="1289" w:type="dxa"/>
            <w:vMerge w:val="continue"/>
            <w:noWrap w:val="0"/>
            <w:vAlign w:val="center"/>
          </w:tcPr>
          <w:p w14:paraId="6594320D">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03B1915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雨露计划职业教育补助</w:t>
            </w:r>
          </w:p>
        </w:tc>
        <w:tc>
          <w:tcPr>
            <w:tcW w:w="4155" w:type="dxa"/>
            <w:noWrap w:val="0"/>
            <w:vAlign w:val="center"/>
          </w:tcPr>
          <w:p w14:paraId="1745D6C4">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雨露计划职业教育补助统一发放到社会保障卡银行账户，个人凭社会保障卡经银行渠道领取</w:t>
            </w:r>
          </w:p>
        </w:tc>
        <w:tc>
          <w:tcPr>
            <w:tcW w:w="960" w:type="dxa"/>
            <w:noWrap w:val="0"/>
            <w:vAlign w:val="center"/>
          </w:tcPr>
          <w:p w14:paraId="511C868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290FC9C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3CE4901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080EF23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767" w:type="dxa"/>
            <w:vMerge w:val="continue"/>
            <w:noWrap w:val="0"/>
            <w:vAlign w:val="center"/>
          </w:tcPr>
          <w:p w14:paraId="4890C3F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614" w:type="dxa"/>
            <w:noWrap w:val="0"/>
            <w:vAlign w:val="center"/>
          </w:tcPr>
          <w:p w14:paraId="3ADB203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r>
      <w:tr w14:paraId="55AD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exact"/>
          <w:jc w:val="center"/>
        </w:trPr>
        <w:tc>
          <w:tcPr>
            <w:tcW w:w="636" w:type="dxa"/>
            <w:noWrap/>
            <w:vAlign w:val="center"/>
          </w:tcPr>
          <w:p w14:paraId="2B649791">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60</w:t>
            </w:r>
          </w:p>
        </w:tc>
        <w:tc>
          <w:tcPr>
            <w:tcW w:w="1289" w:type="dxa"/>
            <w:vMerge w:val="continue"/>
            <w:noWrap w:val="0"/>
            <w:vAlign w:val="center"/>
          </w:tcPr>
          <w:p w14:paraId="40EB3C97">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6C084B9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财政衔接推进乡村振兴补助资金公益性岗位补贴</w:t>
            </w:r>
          </w:p>
        </w:tc>
        <w:tc>
          <w:tcPr>
            <w:tcW w:w="4155" w:type="dxa"/>
            <w:noWrap w:val="0"/>
            <w:vAlign w:val="center"/>
          </w:tcPr>
          <w:p w14:paraId="02E97FB3">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财政衔接推进乡村振兴补助资金公益性岗位补贴统一发放到社会保障卡银行账户，个人凭社会保障卡经银行渠道领取</w:t>
            </w:r>
          </w:p>
        </w:tc>
        <w:tc>
          <w:tcPr>
            <w:tcW w:w="960" w:type="dxa"/>
            <w:noWrap w:val="0"/>
            <w:vAlign w:val="center"/>
          </w:tcPr>
          <w:p w14:paraId="4A435DD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23C656F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45272ED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28B740C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767" w:type="dxa"/>
            <w:vMerge w:val="continue"/>
            <w:noWrap w:val="0"/>
            <w:vAlign w:val="center"/>
          </w:tcPr>
          <w:p w14:paraId="69C3615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614" w:type="dxa"/>
            <w:noWrap w:val="0"/>
            <w:vAlign w:val="center"/>
          </w:tcPr>
          <w:p w14:paraId="67B5F94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r>
      <w:tr w14:paraId="24F2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636" w:type="dxa"/>
            <w:noWrap/>
            <w:vAlign w:val="center"/>
          </w:tcPr>
          <w:p w14:paraId="13F05D4E">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61</w:t>
            </w:r>
          </w:p>
        </w:tc>
        <w:tc>
          <w:tcPr>
            <w:tcW w:w="1289" w:type="dxa"/>
            <w:vMerge w:val="continue"/>
            <w:noWrap w:val="0"/>
            <w:vAlign w:val="center"/>
          </w:tcPr>
          <w:p w14:paraId="23BE32E6">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17CDBE4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草畜平衡奖励资金发放</w:t>
            </w:r>
          </w:p>
        </w:tc>
        <w:tc>
          <w:tcPr>
            <w:tcW w:w="4155" w:type="dxa"/>
            <w:noWrap w:val="0"/>
            <w:vAlign w:val="center"/>
          </w:tcPr>
          <w:p w14:paraId="3FA5FBDE">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草畜平衡奖励资金统一发放到社会保障卡银行账户，个人凭社会保障卡经银行渠道领取。</w:t>
            </w:r>
          </w:p>
        </w:tc>
        <w:tc>
          <w:tcPr>
            <w:tcW w:w="960" w:type="dxa"/>
            <w:noWrap w:val="0"/>
            <w:vAlign w:val="center"/>
          </w:tcPr>
          <w:p w14:paraId="724C44E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14140F5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7EF9607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7D63B9C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59F6504B">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6A329697">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435CB56D">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r>
      <w:tr w14:paraId="19E45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jc w:val="center"/>
        </w:trPr>
        <w:tc>
          <w:tcPr>
            <w:tcW w:w="636" w:type="dxa"/>
            <w:noWrap/>
            <w:vAlign w:val="center"/>
          </w:tcPr>
          <w:p w14:paraId="23234A8D">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62</w:t>
            </w:r>
          </w:p>
        </w:tc>
        <w:tc>
          <w:tcPr>
            <w:tcW w:w="1289" w:type="dxa"/>
            <w:vMerge w:val="continue"/>
            <w:noWrap w:val="0"/>
            <w:vAlign w:val="center"/>
          </w:tcPr>
          <w:p w14:paraId="3B28A316">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44ECB52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肉牛稳产提质激励资金发放</w:t>
            </w:r>
          </w:p>
        </w:tc>
        <w:tc>
          <w:tcPr>
            <w:tcW w:w="4155" w:type="dxa"/>
            <w:noWrap w:val="0"/>
            <w:vAlign w:val="center"/>
          </w:tcPr>
          <w:p w14:paraId="71A597FE">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肉牛稳产提质激励资金统一发放到社会保障卡银行账户，个人凭社会保障卡经银行渠道领取。</w:t>
            </w:r>
          </w:p>
        </w:tc>
        <w:tc>
          <w:tcPr>
            <w:tcW w:w="960" w:type="dxa"/>
            <w:noWrap w:val="0"/>
            <w:vAlign w:val="center"/>
          </w:tcPr>
          <w:p w14:paraId="53FE8D5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0A5A62A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79D5141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已实现</w:t>
            </w:r>
          </w:p>
          <w:p w14:paraId="37EEDC29">
            <w:pPr>
              <w:pStyle w:val="2"/>
              <w:rPr>
                <w:rFonts w:hint="eastAsia"/>
                <w:lang w:eastAsia="zh-CN"/>
              </w:rPr>
            </w:pPr>
            <w:r>
              <w:rPr>
                <w:rFonts w:hint="eastAsia" w:ascii="Times New Roman" w:hAnsi="Times New Roman" w:eastAsia="方正仿宋_GBK" w:cs="方正仿宋_GBK"/>
                <w:color w:val="000000"/>
                <w:kern w:val="0"/>
                <w:sz w:val="24"/>
                <w:szCs w:val="24"/>
                <w:highlight w:val="none"/>
                <w:lang w:eastAsia="zh-CN"/>
              </w:rPr>
              <w:t>持续推进</w:t>
            </w:r>
          </w:p>
        </w:tc>
        <w:tc>
          <w:tcPr>
            <w:tcW w:w="1479" w:type="dxa"/>
            <w:vMerge w:val="continue"/>
            <w:noWrap w:val="0"/>
            <w:vAlign w:val="center"/>
          </w:tcPr>
          <w:p w14:paraId="085B10A9">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3821EC48">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3168E16E">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r>
      <w:tr w14:paraId="40D0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exact"/>
          <w:jc w:val="center"/>
        </w:trPr>
        <w:tc>
          <w:tcPr>
            <w:tcW w:w="636" w:type="dxa"/>
            <w:noWrap/>
            <w:vAlign w:val="center"/>
          </w:tcPr>
          <w:p w14:paraId="105FB76F">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63</w:t>
            </w:r>
          </w:p>
        </w:tc>
        <w:tc>
          <w:tcPr>
            <w:tcW w:w="1289" w:type="dxa"/>
            <w:vMerge w:val="continue"/>
            <w:noWrap w:val="0"/>
            <w:vAlign w:val="center"/>
          </w:tcPr>
          <w:p w14:paraId="5C745216">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2EBD8E8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农村部分计划生育家庭奖励扶助资金发放</w:t>
            </w:r>
          </w:p>
        </w:tc>
        <w:tc>
          <w:tcPr>
            <w:tcW w:w="4155" w:type="dxa"/>
            <w:noWrap w:val="0"/>
            <w:vAlign w:val="center"/>
          </w:tcPr>
          <w:p w14:paraId="37D52B40">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农村部分计划生育家庭奖励扶助资金统一发放到社会保障卡银行账户，个人凭社会保障卡经银行渠道领取。</w:t>
            </w:r>
          </w:p>
        </w:tc>
        <w:tc>
          <w:tcPr>
            <w:tcW w:w="960" w:type="dxa"/>
            <w:noWrap w:val="0"/>
            <w:vAlign w:val="center"/>
          </w:tcPr>
          <w:p w14:paraId="157C64C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5F75C52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72FB2D3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386F368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6259938C">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noWrap w:val="0"/>
            <w:vAlign w:val="center"/>
          </w:tcPr>
          <w:p w14:paraId="348C043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卫生健康委</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val="en-US" w:eastAsia="zh-CN"/>
              </w:rPr>
              <w:t>4</w:t>
            </w:r>
            <w:r>
              <w:rPr>
                <w:rFonts w:hint="eastAsia" w:ascii="Times New Roman" w:hAnsi="Times New Roman" w:eastAsia="方正仿宋_GBK" w:cs="方正仿宋_GBK"/>
                <w:color w:val="000000"/>
                <w:kern w:val="0"/>
                <w:sz w:val="24"/>
                <w:szCs w:val="24"/>
                <w:highlight w:val="none"/>
              </w:rPr>
              <w:t>项）</w:t>
            </w:r>
          </w:p>
        </w:tc>
        <w:tc>
          <w:tcPr>
            <w:tcW w:w="614" w:type="dxa"/>
            <w:noWrap w:val="0"/>
            <w:vAlign w:val="center"/>
          </w:tcPr>
          <w:p w14:paraId="61C56CF6">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r>
      <w:tr w14:paraId="3A6A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jc w:val="center"/>
        </w:trPr>
        <w:tc>
          <w:tcPr>
            <w:tcW w:w="636" w:type="dxa"/>
            <w:noWrap/>
            <w:vAlign w:val="center"/>
          </w:tcPr>
          <w:p w14:paraId="61E3EEF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64</w:t>
            </w:r>
          </w:p>
        </w:tc>
        <w:tc>
          <w:tcPr>
            <w:tcW w:w="1289" w:type="dxa"/>
            <w:vMerge w:val="restart"/>
            <w:noWrap w:val="0"/>
            <w:vAlign w:val="center"/>
          </w:tcPr>
          <w:p w14:paraId="3D8CDF4B">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资金</w:t>
            </w:r>
          </w:p>
          <w:p w14:paraId="127AA252">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发放</w:t>
            </w:r>
          </w:p>
          <w:p w14:paraId="37942C36">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0D351D9F">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spacing w:val="-16"/>
                <w:kern w:val="0"/>
                <w:sz w:val="24"/>
                <w:szCs w:val="24"/>
                <w:highlight w:val="none"/>
              </w:rPr>
              <w:t>（</w:t>
            </w:r>
            <w:r>
              <w:rPr>
                <w:rFonts w:hint="eastAsia" w:ascii="Times New Roman" w:hAnsi="Times New Roman" w:eastAsia="方正仿宋_GBK" w:cs="方正仿宋_GBK"/>
                <w:b/>
                <w:bCs/>
                <w:color w:val="000000"/>
                <w:spacing w:val="-16"/>
                <w:kern w:val="0"/>
                <w:sz w:val="24"/>
                <w:szCs w:val="24"/>
                <w:highlight w:val="none"/>
                <w:lang w:val="en-US" w:eastAsia="zh-CN"/>
              </w:rPr>
              <w:t>119项</w:t>
            </w:r>
            <w:r>
              <w:rPr>
                <w:rFonts w:hint="eastAsia" w:ascii="Times New Roman" w:hAnsi="Times New Roman" w:eastAsia="方正仿宋_GBK" w:cs="方正仿宋_GBK"/>
                <w:b/>
                <w:bCs/>
                <w:color w:val="000000"/>
                <w:spacing w:val="-16"/>
                <w:kern w:val="0"/>
                <w:sz w:val="24"/>
                <w:szCs w:val="24"/>
                <w:highlight w:val="none"/>
              </w:rPr>
              <w:t>）</w:t>
            </w:r>
          </w:p>
        </w:tc>
        <w:tc>
          <w:tcPr>
            <w:tcW w:w="1690" w:type="dxa"/>
            <w:noWrap w:val="0"/>
            <w:vAlign w:val="center"/>
          </w:tcPr>
          <w:p w14:paraId="10246EB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计划生育家庭特别扶助资金发放</w:t>
            </w:r>
          </w:p>
        </w:tc>
        <w:tc>
          <w:tcPr>
            <w:tcW w:w="4155" w:type="dxa"/>
            <w:noWrap w:val="0"/>
            <w:vAlign w:val="center"/>
          </w:tcPr>
          <w:p w14:paraId="4DBC12BB">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计划生育家庭特别扶助资金统一发放到社会保障卡银行账户，个人凭社会保障卡经银行渠道领取。</w:t>
            </w:r>
          </w:p>
        </w:tc>
        <w:tc>
          <w:tcPr>
            <w:tcW w:w="960" w:type="dxa"/>
            <w:noWrap w:val="0"/>
            <w:vAlign w:val="center"/>
          </w:tcPr>
          <w:p w14:paraId="51679BE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73F48F8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2FFB82A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449081B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restart"/>
            <w:noWrap w:val="0"/>
            <w:vAlign w:val="center"/>
          </w:tcPr>
          <w:p w14:paraId="0DDEC166">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财政</w:t>
            </w:r>
            <w:r>
              <w:rPr>
                <w:rFonts w:hint="eastAsia" w:ascii="Times New Roman" w:hAnsi="Times New Roman" w:eastAsia="方正仿宋_GBK" w:cs="方正仿宋_GBK"/>
                <w:color w:val="000000"/>
                <w:kern w:val="0"/>
                <w:sz w:val="24"/>
                <w:szCs w:val="24"/>
                <w:highlight w:val="none"/>
                <w:lang w:eastAsia="zh-CN"/>
              </w:rPr>
              <w:t>局</w:t>
            </w:r>
          </w:p>
          <w:p w14:paraId="6A4C1775">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val="en-US" w:eastAsia="zh-CN"/>
              </w:rPr>
              <w:t>116项</w:t>
            </w:r>
            <w:r>
              <w:rPr>
                <w:rFonts w:hint="eastAsia" w:ascii="Times New Roman" w:hAnsi="Times New Roman" w:eastAsia="方正仿宋_GBK" w:cs="方正仿宋_GBK"/>
                <w:color w:val="000000"/>
                <w:kern w:val="0"/>
                <w:sz w:val="24"/>
                <w:szCs w:val="24"/>
                <w:highlight w:val="none"/>
              </w:rPr>
              <w:t>）</w:t>
            </w:r>
          </w:p>
        </w:tc>
        <w:tc>
          <w:tcPr>
            <w:tcW w:w="1767" w:type="dxa"/>
            <w:vMerge w:val="restart"/>
            <w:noWrap w:val="0"/>
            <w:vAlign w:val="center"/>
          </w:tcPr>
          <w:p w14:paraId="0334ABC5">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卫生健康委</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val="en-US" w:eastAsia="zh-CN"/>
              </w:rPr>
              <w:t>4</w:t>
            </w:r>
            <w:r>
              <w:rPr>
                <w:rFonts w:hint="eastAsia" w:ascii="Times New Roman" w:hAnsi="Times New Roman" w:eastAsia="方正仿宋_GBK" w:cs="方正仿宋_GBK"/>
                <w:color w:val="000000"/>
                <w:kern w:val="0"/>
                <w:sz w:val="24"/>
                <w:szCs w:val="24"/>
                <w:highlight w:val="none"/>
              </w:rPr>
              <w:t>项）</w:t>
            </w:r>
          </w:p>
        </w:tc>
        <w:tc>
          <w:tcPr>
            <w:tcW w:w="614" w:type="dxa"/>
            <w:noWrap w:val="0"/>
            <w:vAlign w:val="center"/>
          </w:tcPr>
          <w:p w14:paraId="4F456132">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r>
      <w:tr w14:paraId="1858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jc w:val="center"/>
        </w:trPr>
        <w:tc>
          <w:tcPr>
            <w:tcW w:w="636" w:type="dxa"/>
            <w:noWrap/>
            <w:vAlign w:val="center"/>
          </w:tcPr>
          <w:p w14:paraId="647A868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65</w:t>
            </w:r>
          </w:p>
        </w:tc>
        <w:tc>
          <w:tcPr>
            <w:tcW w:w="1289" w:type="dxa"/>
            <w:vMerge w:val="continue"/>
            <w:noWrap w:val="0"/>
            <w:vAlign w:val="center"/>
          </w:tcPr>
          <w:p w14:paraId="30924FB9">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071908D6">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独生子女父母奖励金</w:t>
            </w:r>
          </w:p>
        </w:tc>
        <w:tc>
          <w:tcPr>
            <w:tcW w:w="4155" w:type="dxa"/>
            <w:noWrap w:val="0"/>
            <w:vAlign w:val="center"/>
          </w:tcPr>
          <w:p w14:paraId="7FF4C112">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独生子女父母奖励金统一发放到社会保障卡银行账户，个人凭社会保障卡经银行渠道领取</w:t>
            </w:r>
          </w:p>
        </w:tc>
        <w:tc>
          <w:tcPr>
            <w:tcW w:w="960" w:type="dxa"/>
            <w:noWrap w:val="0"/>
            <w:vAlign w:val="center"/>
          </w:tcPr>
          <w:p w14:paraId="3D7A61C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22A7EC9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549092C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680181C8">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1AD2E256">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557D6CA5">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r>
      <w:tr w14:paraId="77E3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exact"/>
          <w:jc w:val="center"/>
        </w:trPr>
        <w:tc>
          <w:tcPr>
            <w:tcW w:w="636" w:type="dxa"/>
            <w:vMerge w:val="restart"/>
            <w:noWrap/>
            <w:vAlign w:val="center"/>
          </w:tcPr>
          <w:p w14:paraId="48E5E7CD">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66</w:t>
            </w:r>
          </w:p>
        </w:tc>
        <w:tc>
          <w:tcPr>
            <w:tcW w:w="1289" w:type="dxa"/>
            <w:vMerge w:val="continue"/>
            <w:noWrap w:val="0"/>
            <w:vAlign w:val="center"/>
          </w:tcPr>
          <w:p w14:paraId="25158760">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vMerge w:val="restart"/>
            <w:noWrap w:val="0"/>
            <w:vAlign w:val="center"/>
          </w:tcPr>
          <w:p w14:paraId="212EC21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乡村医生养老保障补助金</w:t>
            </w:r>
          </w:p>
        </w:tc>
        <w:tc>
          <w:tcPr>
            <w:tcW w:w="4155" w:type="dxa"/>
            <w:vMerge w:val="restart"/>
            <w:noWrap w:val="0"/>
            <w:vAlign w:val="center"/>
          </w:tcPr>
          <w:p w14:paraId="3AE8D735">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乡村医生养老保障补助金统一发放到社会保障卡银行账户，个人凭社会保障卡经银行渠道领取</w:t>
            </w:r>
          </w:p>
        </w:tc>
        <w:tc>
          <w:tcPr>
            <w:tcW w:w="960" w:type="dxa"/>
            <w:vMerge w:val="restart"/>
            <w:noWrap w:val="0"/>
            <w:vAlign w:val="center"/>
          </w:tcPr>
          <w:p w14:paraId="3C368DE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49CE84C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广安区、经开区、华蓥市、前锋区</w:t>
            </w:r>
          </w:p>
        </w:tc>
        <w:tc>
          <w:tcPr>
            <w:tcW w:w="1239" w:type="dxa"/>
            <w:noWrap w:val="0"/>
            <w:vAlign w:val="center"/>
          </w:tcPr>
          <w:p w14:paraId="74B64B5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5C0EDFB9">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75CE352D">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vMerge w:val="restart"/>
            <w:noWrap w:val="0"/>
            <w:vAlign w:val="center"/>
          </w:tcPr>
          <w:p w14:paraId="682CB632">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p>
        </w:tc>
      </w:tr>
      <w:tr w14:paraId="3946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jc w:val="center"/>
        </w:trPr>
        <w:tc>
          <w:tcPr>
            <w:tcW w:w="636" w:type="dxa"/>
            <w:vMerge w:val="continue"/>
            <w:noWrap/>
            <w:vAlign w:val="center"/>
          </w:tcPr>
          <w:p w14:paraId="759DD8C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289" w:type="dxa"/>
            <w:vMerge w:val="continue"/>
            <w:noWrap w:val="0"/>
            <w:vAlign w:val="center"/>
          </w:tcPr>
          <w:p w14:paraId="265F5150">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vMerge w:val="continue"/>
            <w:noWrap w:val="0"/>
            <w:vAlign w:val="center"/>
          </w:tcPr>
          <w:p w14:paraId="3C0217BE">
            <w:pPr>
              <w:keepNext w:val="0"/>
              <w:keepLines w:val="0"/>
              <w:pageBreakBefore w:val="0"/>
              <w:kinsoku/>
              <w:wordWrap/>
              <w:overflowPunct/>
              <w:topLinePunct w:val="0"/>
              <w:autoSpaceDE/>
              <w:autoSpaceDN/>
              <w:bidi w:val="0"/>
              <w:spacing w:line="290" w:lineRule="exact"/>
              <w:jc w:val="center"/>
              <w:outlineLvl w:val="9"/>
              <w:rPr>
                <w:rFonts w:hint="eastAsia" w:ascii="Times New Roman" w:hAnsi="Times New Roman" w:eastAsia="方正仿宋_GBK" w:cs="方正仿宋_GBK"/>
                <w:color w:val="000000"/>
                <w:kern w:val="0"/>
                <w:sz w:val="24"/>
                <w:szCs w:val="24"/>
                <w:highlight w:val="none"/>
              </w:rPr>
            </w:pPr>
          </w:p>
        </w:tc>
        <w:tc>
          <w:tcPr>
            <w:tcW w:w="4155" w:type="dxa"/>
            <w:vMerge w:val="continue"/>
            <w:noWrap w:val="0"/>
            <w:vAlign w:val="center"/>
          </w:tcPr>
          <w:p w14:paraId="39438522">
            <w:pPr>
              <w:keepNext w:val="0"/>
              <w:keepLines w:val="0"/>
              <w:pageBreakBefore w:val="0"/>
              <w:kinsoku/>
              <w:wordWrap/>
              <w:overflowPunct/>
              <w:topLinePunct w:val="0"/>
              <w:autoSpaceDE/>
              <w:autoSpaceDN/>
              <w:bidi w:val="0"/>
              <w:spacing w:line="290" w:lineRule="exact"/>
              <w:jc w:val="both"/>
              <w:outlineLvl w:val="9"/>
              <w:rPr>
                <w:rFonts w:hint="eastAsia" w:ascii="Times New Roman" w:hAnsi="Times New Roman" w:eastAsia="方正仿宋_GBK" w:cs="方正仿宋_GBK"/>
                <w:color w:val="000000"/>
                <w:kern w:val="0"/>
                <w:sz w:val="24"/>
                <w:szCs w:val="24"/>
                <w:highlight w:val="none"/>
              </w:rPr>
            </w:pPr>
          </w:p>
        </w:tc>
        <w:tc>
          <w:tcPr>
            <w:tcW w:w="960" w:type="dxa"/>
            <w:vMerge w:val="continue"/>
            <w:noWrap w:val="0"/>
            <w:vAlign w:val="center"/>
          </w:tcPr>
          <w:p w14:paraId="142F4CE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p>
        </w:tc>
        <w:tc>
          <w:tcPr>
            <w:tcW w:w="1185" w:type="dxa"/>
            <w:noWrap w:val="0"/>
            <w:vAlign w:val="center"/>
          </w:tcPr>
          <w:p w14:paraId="73D1AEB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岳池县、武胜县、邻水县</w:t>
            </w:r>
          </w:p>
        </w:tc>
        <w:tc>
          <w:tcPr>
            <w:tcW w:w="1239" w:type="dxa"/>
            <w:noWrap w:val="0"/>
            <w:vAlign w:val="center"/>
          </w:tcPr>
          <w:p w14:paraId="4962D45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rPr>
            </w:pPr>
            <w:r>
              <w:rPr>
                <w:rFonts w:hint="eastAsia" w:ascii="Times New Roman" w:hAnsi="Times New Roman" w:eastAsia="方正仿宋_GBK" w:cs="方正仿宋_GBK"/>
                <w:color w:val="000000"/>
                <w:kern w:val="0"/>
                <w:sz w:val="24"/>
                <w:szCs w:val="24"/>
                <w:highlight w:val="none"/>
                <w:lang w:val="en-US" w:eastAsia="zh-CN"/>
              </w:rPr>
              <w:t>2025年12月底前</w:t>
            </w:r>
          </w:p>
        </w:tc>
        <w:tc>
          <w:tcPr>
            <w:tcW w:w="1479" w:type="dxa"/>
            <w:vMerge w:val="continue"/>
            <w:noWrap w:val="0"/>
            <w:vAlign w:val="center"/>
          </w:tcPr>
          <w:p w14:paraId="7507F0E9">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76B1B6D6">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vMerge w:val="continue"/>
            <w:noWrap w:val="0"/>
            <w:vAlign w:val="center"/>
          </w:tcPr>
          <w:p w14:paraId="007AC313">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lang w:eastAsia="zh-CN"/>
              </w:rPr>
            </w:pPr>
          </w:p>
        </w:tc>
      </w:tr>
      <w:tr w14:paraId="05C2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636" w:type="dxa"/>
            <w:noWrap/>
            <w:vAlign w:val="center"/>
          </w:tcPr>
          <w:p w14:paraId="6D0F72D7">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67</w:t>
            </w:r>
          </w:p>
        </w:tc>
        <w:tc>
          <w:tcPr>
            <w:tcW w:w="1289" w:type="dxa"/>
            <w:vMerge w:val="continue"/>
            <w:noWrap w:val="0"/>
            <w:vAlign w:val="center"/>
          </w:tcPr>
          <w:p w14:paraId="19D63916">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32F8574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优抚对象抚恤和生活补助资金发放</w:t>
            </w:r>
          </w:p>
        </w:tc>
        <w:tc>
          <w:tcPr>
            <w:tcW w:w="4155" w:type="dxa"/>
            <w:noWrap w:val="0"/>
            <w:vAlign w:val="center"/>
          </w:tcPr>
          <w:p w14:paraId="181C98BC">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优抚对象抚恤和生活补助资金统一发放到社会保障卡银行账户，个人凭社会保障卡经银行渠道领取。</w:t>
            </w:r>
          </w:p>
        </w:tc>
        <w:tc>
          <w:tcPr>
            <w:tcW w:w="960" w:type="dxa"/>
            <w:noWrap w:val="0"/>
            <w:vAlign w:val="center"/>
          </w:tcPr>
          <w:p w14:paraId="48C427C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4EC4A8B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514C0FE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5717028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1F83C4C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restart"/>
            <w:noWrap w:val="0"/>
            <w:vAlign w:val="center"/>
          </w:tcPr>
          <w:p w14:paraId="2ACA8DA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退役军人</w:t>
            </w:r>
          </w:p>
          <w:p w14:paraId="34C03595">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事务</w:t>
            </w:r>
            <w:r>
              <w:rPr>
                <w:rFonts w:hint="eastAsia" w:ascii="Times New Roman" w:hAnsi="Times New Roman" w:eastAsia="方正仿宋_GBK" w:cs="方正仿宋_GBK"/>
                <w:color w:val="000000"/>
                <w:kern w:val="0"/>
                <w:sz w:val="24"/>
                <w:szCs w:val="24"/>
                <w:highlight w:val="none"/>
                <w:lang w:eastAsia="zh-CN"/>
              </w:rPr>
              <w:t>局</w:t>
            </w:r>
          </w:p>
          <w:p w14:paraId="5533433A">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val="en-US" w:eastAsia="zh-CN"/>
              </w:rPr>
              <w:t>19</w:t>
            </w:r>
            <w:r>
              <w:rPr>
                <w:rFonts w:hint="eastAsia" w:ascii="Times New Roman" w:hAnsi="Times New Roman" w:eastAsia="方正仿宋_GBK" w:cs="方正仿宋_GBK"/>
                <w:color w:val="000000"/>
                <w:kern w:val="0"/>
                <w:sz w:val="24"/>
                <w:szCs w:val="24"/>
                <w:highlight w:val="none"/>
              </w:rPr>
              <w:t>项）</w:t>
            </w:r>
          </w:p>
        </w:tc>
        <w:tc>
          <w:tcPr>
            <w:tcW w:w="614" w:type="dxa"/>
            <w:noWrap w:val="0"/>
            <w:vAlign w:val="center"/>
          </w:tcPr>
          <w:p w14:paraId="2BFF521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r>
      <w:tr w14:paraId="775A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exact"/>
          <w:jc w:val="center"/>
        </w:trPr>
        <w:tc>
          <w:tcPr>
            <w:tcW w:w="636" w:type="dxa"/>
            <w:noWrap/>
            <w:vAlign w:val="center"/>
          </w:tcPr>
          <w:p w14:paraId="67301EE6">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68</w:t>
            </w:r>
          </w:p>
        </w:tc>
        <w:tc>
          <w:tcPr>
            <w:tcW w:w="1289" w:type="dxa"/>
            <w:vMerge w:val="continue"/>
            <w:noWrap w:val="0"/>
            <w:vAlign w:val="center"/>
          </w:tcPr>
          <w:p w14:paraId="33D0DBEC">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73A3328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义务兵家庭优待金</w:t>
            </w:r>
          </w:p>
        </w:tc>
        <w:tc>
          <w:tcPr>
            <w:tcW w:w="4155" w:type="dxa"/>
            <w:noWrap w:val="0"/>
            <w:vAlign w:val="center"/>
          </w:tcPr>
          <w:p w14:paraId="6B4A6F42">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义务兵家庭优待金统一发放到社会保障卡银行账户，个人凭社会保障卡经银行渠道领取</w:t>
            </w:r>
          </w:p>
        </w:tc>
        <w:tc>
          <w:tcPr>
            <w:tcW w:w="960" w:type="dxa"/>
            <w:noWrap w:val="0"/>
            <w:vAlign w:val="center"/>
          </w:tcPr>
          <w:p w14:paraId="20B4333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3C36710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1BDBF49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232D408E">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3EBEA2BD">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614" w:type="dxa"/>
            <w:noWrap w:val="0"/>
            <w:vAlign w:val="center"/>
          </w:tcPr>
          <w:p w14:paraId="7312A7C6">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r>
      <w:tr w14:paraId="3863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exact"/>
          <w:jc w:val="center"/>
        </w:trPr>
        <w:tc>
          <w:tcPr>
            <w:tcW w:w="636" w:type="dxa"/>
            <w:noWrap/>
            <w:vAlign w:val="center"/>
          </w:tcPr>
          <w:p w14:paraId="3D8DD60C">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69</w:t>
            </w:r>
          </w:p>
        </w:tc>
        <w:tc>
          <w:tcPr>
            <w:tcW w:w="1289" w:type="dxa"/>
            <w:vMerge w:val="continue"/>
            <w:noWrap w:val="0"/>
            <w:vAlign w:val="center"/>
          </w:tcPr>
          <w:p w14:paraId="6EE2A820">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578B9A6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大学生入伍一次性奖励</w:t>
            </w:r>
          </w:p>
        </w:tc>
        <w:tc>
          <w:tcPr>
            <w:tcW w:w="4155" w:type="dxa"/>
            <w:noWrap w:val="0"/>
            <w:vAlign w:val="center"/>
          </w:tcPr>
          <w:p w14:paraId="2E6FBA29">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大学生入伍一次性奖励统一发放到社会保障卡银行账户，个人凭社会保障卡经银行渠道领取</w:t>
            </w:r>
          </w:p>
        </w:tc>
        <w:tc>
          <w:tcPr>
            <w:tcW w:w="960" w:type="dxa"/>
            <w:noWrap w:val="0"/>
            <w:vAlign w:val="center"/>
          </w:tcPr>
          <w:p w14:paraId="08FF955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4A04A7B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0AF6D5A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30E93A73">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35666CD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noWrap w:val="0"/>
            <w:vAlign w:val="center"/>
          </w:tcPr>
          <w:p w14:paraId="3CDAD43B">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r>
      <w:tr w14:paraId="1297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exact"/>
          <w:jc w:val="center"/>
        </w:trPr>
        <w:tc>
          <w:tcPr>
            <w:tcW w:w="636" w:type="dxa"/>
            <w:noWrap/>
            <w:vAlign w:val="center"/>
          </w:tcPr>
          <w:p w14:paraId="256C5A6E">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70</w:t>
            </w:r>
          </w:p>
        </w:tc>
        <w:tc>
          <w:tcPr>
            <w:tcW w:w="1289" w:type="dxa"/>
            <w:vMerge w:val="continue"/>
            <w:noWrap w:val="0"/>
            <w:vAlign w:val="center"/>
          </w:tcPr>
          <w:p w14:paraId="79989690">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2111594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企业军转干部生活困难补贴</w:t>
            </w:r>
          </w:p>
        </w:tc>
        <w:tc>
          <w:tcPr>
            <w:tcW w:w="4155" w:type="dxa"/>
            <w:noWrap w:val="0"/>
            <w:vAlign w:val="center"/>
          </w:tcPr>
          <w:p w14:paraId="114A9364">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企业军转干部生活困难补贴统一发放到社会保障卡银行账户，个人凭社会保障卡经银行渠道领取</w:t>
            </w:r>
          </w:p>
        </w:tc>
        <w:tc>
          <w:tcPr>
            <w:tcW w:w="960" w:type="dxa"/>
            <w:noWrap w:val="0"/>
            <w:vAlign w:val="center"/>
          </w:tcPr>
          <w:p w14:paraId="7CC4AB5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03E0B16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1094C12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00C6BB5B">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12BDE5C2">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614" w:type="dxa"/>
            <w:noWrap w:val="0"/>
            <w:vAlign w:val="center"/>
          </w:tcPr>
          <w:p w14:paraId="50DC9B27">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r>
      <w:tr w14:paraId="1EBD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exact"/>
          <w:jc w:val="center"/>
        </w:trPr>
        <w:tc>
          <w:tcPr>
            <w:tcW w:w="636" w:type="dxa"/>
            <w:noWrap/>
            <w:vAlign w:val="center"/>
          </w:tcPr>
          <w:p w14:paraId="1E9554BC">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71</w:t>
            </w:r>
          </w:p>
        </w:tc>
        <w:tc>
          <w:tcPr>
            <w:tcW w:w="1289" w:type="dxa"/>
            <w:vMerge w:val="restart"/>
            <w:noWrap w:val="0"/>
            <w:vAlign w:val="center"/>
          </w:tcPr>
          <w:p w14:paraId="3271570D">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资金</w:t>
            </w:r>
          </w:p>
          <w:p w14:paraId="4BF5CC1B">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发放</w:t>
            </w:r>
          </w:p>
          <w:p w14:paraId="1332FEF1">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101105ED">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spacing w:val="-16"/>
                <w:kern w:val="0"/>
                <w:sz w:val="24"/>
                <w:szCs w:val="24"/>
                <w:highlight w:val="none"/>
              </w:rPr>
              <w:t>（</w:t>
            </w:r>
            <w:r>
              <w:rPr>
                <w:rFonts w:hint="eastAsia" w:ascii="Times New Roman" w:hAnsi="Times New Roman" w:eastAsia="方正仿宋_GBK" w:cs="方正仿宋_GBK"/>
                <w:b/>
                <w:bCs/>
                <w:color w:val="000000"/>
                <w:spacing w:val="-16"/>
                <w:kern w:val="0"/>
                <w:sz w:val="24"/>
                <w:szCs w:val="24"/>
                <w:highlight w:val="none"/>
                <w:lang w:val="en-US" w:eastAsia="zh-CN"/>
              </w:rPr>
              <w:t>119项</w:t>
            </w:r>
            <w:r>
              <w:rPr>
                <w:rFonts w:hint="eastAsia" w:ascii="Times New Roman" w:hAnsi="Times New Roman" w:eastAsia="方正仿宋_GBK" w:cs="方正仿宋_GBK"/>
                <w:b/>
                <w:bCs/>
                <w:color w:val="000000"/>
                <w:spacing w:val="-16"/>
                <w:kern w:val="0"/>
                <w:sz w:val="24"/>
                <w:szCs w:val="24"/>
                <w:highlight w:val="none"/>
              </w:rPr>
              <w:t>）</w:t>
            </w:r>
          </w:p>
        </w:tc>
        <w:tc>
          <w:tcPr>
            <w:tcW w:w="1690" w:type="dxa"/>
            <w:noWrap w:val="0"/>
            <w:vAlign w:val="center"/>
          </w:tcPr>
          <w:p w14:paraId="133DA25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企业军转干部节日慰问费</w:t>
            </w:r>
          </w:p>
        </w:tc>
        <w:tc>
          <w:tcPr>
            <w:tcW w:w="4155" w:type="dxa"/>
            <w:noWrap w:val="0"/>
            <w:vAlign w:val="center"/>
          </w:tcPr>
          <w:p w14:paraId="78125289">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企业军转干部节日慰问费统一发放到社会保障卡银行账户，个人凭社会保障卡经银行渠道领取</w:t>
            </w:r>
          </w:p>
        </w:tc>
        <w:tc>
          <w:tcPr>
            <w:tcW w:w="960" w:type="dxa"/>
            <w:noWrap w:val="0"/>
            <w:vAlign w:val="center"/>
          </w:tcPr>
          <w:p w14:paraId="5509965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1B72C4F6">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46935C9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restart"/>
            <w:noWrap w:val="0"/>
            <w:vAlign w:val="center"/>
          </w:tcPr>
          <w:p w14:paraId="71A4B850">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财政</w:t>
            </w:r>
            <w:r>
              <w:rPr>
                <w:rFonts w:hint="eastAsia" w:ascii="Times New Roman" w:hAnsi="Times New Roman" w:eastAsia="方正仿宋_GBK" w:cs="方正仿宋_GBK"/>
                <w:color w:val="000000"/>
                <w:kern w:val="0"/>
                <w:sz w:val="24"/>
                <w:szCs w:val="24"/>
                <w:highlight w:val="none"/>
                <w:lang w:eastAsia="zh-CN"/>
              </w:rPr>
              <w:t>局</w:t>
            </w:r>
          </w:p>
          <w:p w14:paraId="47CC78A2">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val="en-US" w:eastAsia="zh-CN"/>
              </w:rPr>
              <w:t>116项</w:t>
            </w:r>
            <w:r>
              <w:rPr>
                <w:rFonts w:hint="eastAsia" w:ascii="Times New Roman" w:hAnsi="Times New Roman" w:eastAsia="方正仿宋_GBK" w:cs="方正仿宋_GBK"/>
                <w:color w:val="000000"/>
                <w:kern w:val="0"/>
                <w:sz w:val="24"/>
                <w:szCs w:val="24"/>
                <w:highlight w:val="none"/>
              </w:rPr>
              <w:t>）</w:t>
            </w:r>
          </w:p>
        </w:tc>
        <w:tc>
          <w:tcPr>
            <w:tcW w:w="1767" w:type="dxa"/>
            <w:vMerge w:val="restart"/>
            <w:noWrap w:val="0"/>
            <w:vAlign w:val="center"/>
          </w:tcPr>
          <w:p w14:paraId="5ECA6D12">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退役军人</w:t>
            </w:r>
          </w:p>
          <w:p w14:paraId="5C12E0DD">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事务</w:t>
            </w:r>
            <w:r>
              <w:rPr>
                <w:rFonts w:hint="eastAsia" w:ascii="Times New Roman" w:hAnsi="Times New Roman" w:eastAsia="方正仿宋_GBK" w:cs="方正仿宋_GBK"/>
                <w:color w:val="000000"/>
                <w:kern w:val="0"/>
                <w:sz w:val="24"/>
                <w:szCs w:val="24"/>
                <w:highlight w:val="none"/>
                <w:lang w:eastAsia="zh-CN"/>
              </w:rPr>
              <w:t>局</w:t>
            </w:r>
          </w:p>
          <w:p w14:paraId="1B77983A">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val="en-US" w:eastAsia="zh-CN"/>
              </w:rPr>
              <w:t>19</w:t>
            </w:r>
            <w:r>
              <w:rPr>
                <w:rFonts w:hint="eastAsia" w:ascii="Times New Roman" w:hAnsi="Times New Roman" w:eastAsia="方正仿宋_GBK" w:cs="方正仿宋_GBK"/>
                <w:color w:val="000000"/>
                <w:kern w:val="0"/>
                <w:sz w:val="24"/>
                <w:szCs w:val="24"/>
                <w:highlight w:val="none"/>
              </w:rPr>
              <w:t>项）</w:t>
            </w:r>
          </w:p>
        </w:tc>
        <w:tc>
          <w:tcPr>
            <w:tcW w:w="614" w:type="dxa"/>
            <w:noWrap w:val="0"/>
            <w:vAlign w:val="center"/>
          </w:tcPr>
          <w:p w14:paraId="58695C42">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r>
      <w:tr w14:paraId="341C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exact"/>
          <w:jc w:val="center"/>
        </w:trPr>
        <w:tc>
          <w:tcPr>
            <w:tcW w:w="636" w:type="dxa"/>
            <w:noWrap/>
            <w:vAlign w:val="center"/>
          </w:tcPr>
          <w:p w14:paraId="2C9C9531">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72</w:t>
            </w:r>
          </w:p>
        </w:tc>
        <w:tc>
          <w:tcPr>
            <w:tcW w:w="1289" w:type="dxa"/>
            <w:vMerge w:val="continue"/>
            <w:noWrap w:val="0"/>
            <w:vAlign w:val="center"/>
          </w:tcPr>
          <w:p w14:paraId="0EA7F3B5">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5964BA9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企业军转干部个案救助金</w:t>
            </w:r>
          </w:p>
        </w:tc>
        <w:tc>
          <w:tcPr>
            <w:tcW w:w="4155" w:type="dxa"/>
            <w:noWrap w:val="0"/>
            <w:vAlign w:val="center"/>
          </w:tcPr>
          <w:p w14:paraId="165C0DCA">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企业军转干部个案救助金统一发放到社会保障卡银行账户，个人凭社会保障卡经银行渠道领取</w:t>
            </w:r>
          </w:p>
        </w:tc>
        <w:tc>
          <w:tcPr>
            <w:tcW w:w="960" w:type="dxa"/>
            <w:noWrap w:val="0"/>
            <w:vAlign w:val="center"/>
          </w:tcPr>
          <w:p w14:paraId="23F736D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62BECF4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33F4980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3FAD5129">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0CE5B1B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noWrap w:val="0"/>
            <w:vAlign w:val="center"/>
          </w:tcPr>
          <w:p w14:paraId="68A13627">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26238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exact"/>
          <w:jc w:val="center"/>
        </w:trPr>
        <w:tc>
          <w:tcPr>
            <w:tcW w:w="636" w:type="dxa"/>
            <w:noWrap/>
            <w:vAlign w:val="center"/>
          </w:tcPr>
          <w:p w14:paraId="78FD0701">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73</w:t>
            </w:r>
          </w:p>
        </w:tc>
        <w:tc>
          <w:tcPr>
            <w:tcW w:w="1289" w:type="dxa"/>
            <w:vMerge w:val="continue"/>
            <w:noWrap w:val="0"/>
            <w:vAlign w:val="center"/>
          </w:tcPr>
          <w:p w14:paraId="48AE58A7">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62B723F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企业军转干部体检费</w:t>
            </w:r>
          </w:p>
        </w:tc>
        <w:tc>
          <w:tcPr>
            <w:tcW w:w="4155" w:type="dxa"/>
            <w:noWrap w:val="0"/>
            <w:vAlign w:val="center"/>
          </w:tcPr>
          <w:p w14:paraId="601B946C">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企业军转干部体检费统一发放到社会保障卡银行账户，个人凭社会保障卡经银行渠道领取</w:t>
            </w:r>
          </w:p>
        </w:tc>
        <w:tc>
          <w:tcPr>
            <w:tcW w:w="960" w:type="dxa"/>
            <w:noWrap w:val="0"/>
            <w:vAlign w:val="center"/>
          </w:tcPr>
          <w:p w14:paraId="17E6966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349B852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371B112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157638FD">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18619545">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noWrap w:val="0"/>
            <w:vAlign w:val="center"/>
          </w:tcPr>
          <w:p w14:paraId="77C22EEF">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540D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exact"/>
          <w:jc w:val="center"/>
        </w:trPr>
        <w:tc>
          <w:tcPr>
            <w:tcW w:w="636" w:type="dxa"/>
            <w:noWrap/>
            <w:vAlign w:val="center"/>
          </w:tcPr>
          <w:p w14:paraId="05830EFD">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74</w:t>
            </w:r>
          </w:p>
        </w:tc>
        <w:tc>
          <w:tcPr>
            <w:tcW w:w="1289" w:type="dxa"/>
            <w:vMerge w:val="continue"/>
            <w:noWrap w:val="0"/>
            <w:vAlign w:val="center"/>
          </w:tcPr>
          <w:p w14:paraId="638D0BC6">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2FCFD76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企业军转干部门诊补贴</w:t>
            </w:r>
          </w:p>
        </w:tc>
        <w:tc>
          <w:tcPr>
            <w:tcW w:w="4155" w:type="dxa"/>
            <w:noWrap w:val="0"/>
            <w:vAlign w:val="center"/>
          </w:tcPr>
          <w:p w14:paraId="039487F5">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企业军转干部门诊补贴统一发放到社会保障卡银行账户，个人凭社会保障卡经银行渠道领取</w:t>
            </w:r>
          </w:p>
        </w:tc>
        <w:tc>
          <w:tcPr>
            <w:tcW w:w="960" w:type="dxa"/>
            <w:noWrap w:val="0"/>
            <w:vAlign w:val="center"/>
          </w:tcPr>
          <w:p w14:paraId="1F43860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12FE4C2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7CB0D83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5963B275">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750C5267">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noWrap w:val="0"/>
            <w:vAlign w:val="center"/>
          </w:tcPr>
          <w:p w14:paraId="22F9AA8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3566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exact"/>
          <w:jc w:val="center"/>
        </w:trPr>
        <w:tc>
          <w:tcPr>
            <w:tcW w:w="636" w:type="dxa"/>
            <w:noWrap/>
            <w:vAlign w:val="center"/>
          </w:tcPr>
          <w:p w14:paraId="102F13A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75</w:t>
            </w:r>
          </w:p>
        </w:tc>
        <w:tc>
          <w:tcPr>
            <w:tcW w:w="1289" w:type="dxa"/>
            <w:vMerge w:val="continue"/>
            <w:noWrap w:val="0"/>
            <w:vAlign w:val="center"/>
          </w:tcPr>
          <w:p w14:paraId="786898CC">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67E521E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优抚对象临时价格补贴</w:t>
            </w:r>
          </w:p>
        </w:tc>
        <w:tc>
          <w:tcPr>
            <w:tcW w:w="4155" w:type="dxa"/>
            <w:noWrap w:val="0"/>
            <w:vAlign w:val="center"/>
          </w:tcPr>
          <w:p w14:paraId="332C0EEE">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优抚对象临时价格补贴统一发放到社会保障卡银行账户，个人凭社会保障卡经银行渠道领取</w:t>
            </w:r>
          </w:p>
        </w:tc>
        <w:tc>
          <w:tcPr>
            <w:tcW w:w="960" w:type="dxa"/>
            <w:noWrap w:val="0"/>
            <w:vAlign w:val="center"/>
          </w:tcPr>
          <w:p w14:paraId="5FC5219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10BE5BC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4DD2233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7F276D89">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31E93099">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noWrap w:val="0"/>
            <w:vAlign w:val="center"/>
          </w:tcPr>
          <w:p w14:paraId="53E1C00D">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38D3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exact"/>
          <w:jc w:val="center"/>
        </w:trPr>
        <w:tc>
          <w:tcPr>
            <w:tcW w:w="636" w:type="dxa"/>
            <w:vMerge w:val="restart"/>
            <w:noWrap/>
            <w:vAlign w:val="center"/>
          </w:tcPr>
          <w:p w14:paraId="3FF783FB">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76</w:t>
            </w:r>
          </w:p>
        </w:tc>
        <w:tc>
          <w:tcPr>
            <w:tcW w:w="1289" w:type="dxa"/>
            <w:vMerge w:val="continue"/>
            <w:noWrap w:val="0"/>
            <w:vAlign w:val="center"/>
          </w:tcPr>
          <w:p w14:paraId="0A807E74">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vMerge w:val="restart"/>
            <w:noWrap w:val="0"/>
            <w:vAlign w:val="center"/>
          </w:tcPr>
          <w:p w14:paraId="2AC8F78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原国民党抗战老兵生活困难救助金</w:t>
            </w:r>
          </w:p>
        </w:tc>
        <w:tc>
          <w:tcPr>
            <w:tcW w:w="4155" w:type="dxa"/>
            <w:vMerge w:val="restart"/>
            <w:noWrap w:val="0"/>
            <w:vAlign w:val="center"/>
          </w:tcPr>
          <w:p w14:paraId="5E3B8A90">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原国民党抗战老兵生活困难救助金统一发放到社会保障卡银行账户，个人凭社会保障卡经银行渠道领取</w:t>
            </w:r>
          </w:p>
        </w:tc>
        <w:tc>
          <w:tcPr>
            <w:tcW w:w="960" w:type="dxa"/>
            <w:vMerge w:val="restart"/>
            <w:noWrap w:val="0"/>
            <w:vAlign w:val="center"/>
          </w:tcPr>
          <w:p w14:paraId="546864E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7209816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前锋区、岳池县、武胜县、广安区、邻水县</w:t>
            </w:r>
          </w:p>
        </w:tc>
        <w:tc>
          <w:tcPr>
            <w:tcW w:w="1239" w:type="dxa"/>
            <w:noWrap w:val="0"/>
            <w:vAlign w:val="center"/>
          </w:tcPr>
          <w:p w14:paraId="127FE1D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2932F514">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7EBFA837">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noWrap w:val="0"/>
            <w:vAlign w:val="center"/>
          </w:tcPr>
          <w:p w14:paraId="3287DA3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34E0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exact"/>
          <w:jc w:val="center"/>
        </w:trPr>
        <w:tc>
          <w:tcPr>
            <w:tcW w:w="636" w:type="dxa"/>
            <w:vMerge w:val="continue"/>
            <w:noWrap/>
            <w:vAlign w:val="center"/>
          </w:tcPr>
          <w:p w14:paraId="7C15C0F7">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289" w:type="dxa"/>
            <w:vMerge w:val="continue"/>
            <w:noWrap w:val="0"/>
            <w:vAlign w:val="center"/>
          </w:tcPr>
          <w:p w14:paraId="3D129A8A">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vMerge w:val="continue"/>
            <w:noWrap w:val="0"/>
            <w:vAlign w:val="center"/>
          </w:tcPr>
          <w:p w14:paraId="7491CE0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4155" w:type="dxa"/>
            <w:vMerge w:val="continue"/>
            <w:noWrap w:val="0"/>
            <w:vAlign w:val="center"/>
          </w:tcPr>
          <w:p w14:paraId="4FE15B81">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rPr>
            </w:pPr>
          </w:p>
        </w:tc>
        <w:tc>
          <w:tcPr>
            <w:tcW w:w="960" w:type="dxa"/>
            <w:vMerge w:val="continue"/>
            <w:noWrap w:val="0"/>
            <w:vAlign w:val="center"/>
          </w:tcPr>
          <w:p w14:paraId="2CC1813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185" w:type="dxa"/>
            <w:noWrap w:val="0"/>
            <w:vAlign w:val="center"/>
          </w:tcPr>
          <w:p w14:paraId="3787174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华蓥市</w:t>
            </w:r>
          </w:p>
        </w:tc>
        <w:tc>
          <w:tcPr>
            <w:tcW w:w="1239" w:type="dxa"/>
            <w:noWrap w:val="0"/>
            <w:vAlign w:val="center"/>
          </w:tcPr>
          <w:p w14:paraId="6F85EBE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2025年12月底前</w:t>
            </w:r>
          </w:p>
        </w:tc>
        <w:tc>
          <w:tcPr>
            <w:tcW w:w="1479" w:type="dxa"/>
            <w:vMerge w:val="continue"/>
            <w:noWrap w:val="0"/>
            <w:vAlign w:val="center"/>
          </w:tcPr>
          <w:p w14:paraId="65EBAEA2">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79C4F8C7">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noWrap w:val="0"/>
            <w:vAlign w:val="center"/>
          </w:tcPr>
          <w:p w14:paraId="6CCE8929">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r>
      <w:tr w14:paraId="6256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exact"/>
          <w:jc w:val="center"/>
        </w:trPr>
        <w:tc>
          <w:tcPr>
            <w:tcW w:w="636" w:type="dxa"/>
            <w:noWrap/>
            <w:vAlign w:val="center"/>
          </w:tcPr>
          <w:p w14:paraId="252020F4">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77</w:t>
            </w:r>
          </w:p>
        </w:tc>
        <w:tc>
          <w:tcPr>
            <w:tcW w:w="1289" w:type="dxa"/>
            <w:vMerge w:val="restart"/>
            <w:noWrap w:val="0"/>
            <w:vAlign w:val="center"/>
          </w:tcPr>
          <w:p w14:paraId="7A4598FD">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资金</w:t>
            </w:r>
          </w:p>
          <w:p w14:paraId="73716DCB">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发放</w:t>
            </w:r>
          </w:p>
          <w:p w14:paraId="466D47F0">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1A79C814">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spacing w:val="-16"/>
                <w:kern w:val="0"/>
                <w:sz w:val="24"/>
                <w:szCs w:val="24"/>
                <w:highlight w:val="none"/>
              </w:rPr>
              <w:t>（</w:t>
            </w:r>
            <w:r>
              <w:rPr>
                <w:rFonts w:hint="eastAsia" w:ascii="Times New Roman" w:hAnsi="Times New Roman" w:eastAsia="方正仿宋_GBK" w:cs="方正仿宋_GBK"/>
                <w:b/>
                <w:bCs/>
                <w:color w:val="000000"/>
                <w:spacing w:val="-16"/>
                <w:kern w:val="0"/>
                <w:sz w:val="24"/>
                <w:szCs w:val="24"/>
                <w:highlight w:val="none"/>
                <w:lang w:val="en-US" w:eastAsia="zh-CN"/>
              </w:rPr>
              <w:t>119项</w:t>
            </w:r>
            <w:r>
              <w:rPr>
                <w:rFonts w:hint="eastAsia" w:ascii="Times New Roman" w:hAnsi="Times New Roman" w:eastAsia="方正仿宋_GBK" w:cs="方正仿宋_GBK"/>
                <w:b/>
                <w:bCs/>
                <w:color w:val="000000"/>
                <w:spacing w:val="-16"/>
                <w:kern w:val="0"/>
                <w:sz w:val="24"/>
                <w:szCs w:val="24"/>
                <w:highlight w:val="none"/>
              </w:rPr>
              <w:t>）</w:t>
            </w:r>
          </w:p>
        </w:tc>
        <w:tc>
          <w:tcPr>
            <w:tcW w:w="1690" w:type="dxa"/>
            <w:noWrap w:val="0"/>
            <w:vAlign w:val="center"/>
          </w:tcPr>
          <w:p w14:paraId="1A17598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部分优抚对象一次性丧葬费</w:t>
            </w:r>
          </w:p>
        </w:tc>
        <w:tc>
          <w:tcPr>
            <w:tcW w:w="4155" w:type="dxa"/>
            <w:noWrap w:val="0"/>
            <w:vAlign w:val="center"/>
          </w:tcPr>
          <w:p w14:paraId="767FEB1C">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部分优抚对象一次性丧葬费统一发放到社会保障卡银行账户，个人凭社会保障卡经银行渠道领取</w:t>
            </w:r>
          </w:p>
        </w:tc>
        <w:tc>
          <w:tcPr>
            <w:tcW w:w="960" w:type="dxa"/>
            <w:noWrap w:val="0"/>
            <w:vAlign w:val="center"/>
          </w:tcPr>
          <w:p w14:paraId="4EFD81F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00134A1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49469E5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restart"/>
            <w:noWrap w:val="0"/>
            <w:vAlign w:val="center"/>
          </w:tcPr>
          <w:p w14:paraId="55B02E8A">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财政</w:t>
            </w:r>
            <w:r>
              <w:rPr>
                <w:rFonts w:hint="eastAsia" w:ascii="Times New Roman" w:hAnsi="Times New Roman" w:eastAsia="方正仿宋_GBK" w:cs="方正仿宋_GBK"/>
                <w:color w:val="000000"/>
                <w:kern w:val="0"/>
                <w:sz w:val="24"/>
                <w:szCs w:val="24"/>
                <w:highlight w:val="none"/>
                <w:lang w:eastAsia="zh-CN"/>
              </w:rPr>
              <w:t>局</w:t>
            </w:r>
          </w:p>
          <w:p w14:paraId="7BF380A2">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val="en-US" w:eastAsia="zh-CN"/>
              </w:rPr>
              <w:t>116项</w:t>
            </w:r>
            <w:r>
              <w:rPr>
                <w:rFonts w:hint="eastAsia" w:ascii="Times New Roman" w:hAnsi="Times New Roman" w:eastAsia="方正仿宋_GBK" w:cs="方正仿宋_GBK"/>
                <w:color w:val="000000"/>
                <w:kern w:val="0"/>
                <w:sz w:val="24"/>
                <w:szCs w:val="24"/>
                <w:highlight w:val="none"/>
              </w:rPr>
              <w:t>）</w:t>
            </w:r>
          </w:p>
        </w:tc>
        <w:tc>
          <w:tcPr>
            <w:tcW w:w="1767" w:type="dxa"/>
            <w:vMerge w:val="restart"/>
            <w:noWrap w:val="0"/>
            <w:vAlign w:val="center"/>
          </w:tcPr>
          <w:p w14:paraId="57AD8906">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退役军人</w:t>
            </w:r>
          </w:p>
          <w:p w14:paraId="633987E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事务</w:t>
            </w:r>
            <w:r>
              <w:rPr>
                <w:rFonts w:hint="eastAsia" w:ascii="Times New Roman" w:hAnsi="Times New Roman" w:eastAsia="方正仿宋_GBK" w:cs="方正仿宋_GBK"/>
                <w:color w:val="000000"/>
                <w:kern w:val="0"/>
                <w:sz w:val="24"/>
                <w:szCs w:val="24"/>
                <w:highlight w:val="none"/>
                <w:lang w:eastAsia="zh-CN"/>
              </w:rPr>
              <w:t>局</w:t>
            </w:r>
          </w:p>
          <w:p w14:paraId="61F1040C">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val="en-US" w:eastAsia="zh-CN"/>
              </w:rPr>
              <w:t>19</w:t>
            </w:r>
            <w:r>
              <w:rPr>
                <w:rFonts w:hint="eastAsia" w:ascii="Times New Roman" w:hAnsi="Times New Roman" w:eastAsia="方正仿宋_GBK" w:cs="方正仿宋_GBK"/>
                <w:color w:val="000000"/>
                <w:kern w:val="0"/>
                <w:sz w:val="24"/>
                <w:szCs w:val="24"/>
                <w:highlight w:val="none"/>
              </w:rPr>
              <w:t>项）</w:t>
            </w:r>
          </w:p>
        </w:tc>
        <w:tc>
          <w:tcPr>
            <w:tcW w:w="614" w:type="dxa"/>
            <w:noWrap w:val="0"/>
            <w:vAlign w:val="center"/>
          </w:tcPr>
          <w:p w14:paraId="555B38B1">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r>
      <w:tr w14:paraId="6100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exact"/>
          <w:jc w:val="center"/>
        </w:trPr>
        <w:tc>
          <w:tcPr>
            <w:tcW w:w="636" w:type="dxa"/>
            <w:noWrap/>
            <w:vAlign w:val="center"/>
          </w:tcPr>
          <w:p w14:paraId="31EF3187">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78</w:t>
            </w:r>
          </w:p>
        </w:tc>
        <w:tc>
          <w:tcPr>
            <w:tcW w:w="1289" w:type="dxa"/>
            <w:vMerge w:val="continue"/>
            <w:noWrap w:val="0"/>
            <w:vAlign w:val="center"/>
          </w:tcPr>
          <w:p w14:paraId="595AFFCA">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38BFD5B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退役士兵一次性地方经济补助</w:t>
            </w:r>
          </w:p>
        </w:tc>
        <w:tc>
          <w:tcPr>
            <w:tcW w:w="4155" w:type="dxa"/>
            <w:noWrap w:val="0"/>
            <w:vAlign w:val="center"/>
          </w:tcPr>
          <w:p w14:paraId="0D259C8E">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退役士兵一次性地方经济补助统一发放到社会保障卡银行账户，个人凭社会保障卡经银行渠道领取</w:t>
            </w:r>
          </w:p>
        </w:tc>
        <w:tc>
          <w:tcPr>
            <w:tcW w:w="960" w:type="dxa"/>
            <w:noWrap w:val="0"/>
            <w:vAlign w:val="center"/>
          </w:tcPr>
          <w:p w14:paraId="61D1B4F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5C6221F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2CA8EB5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214735B2">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4C6C0E8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noWrap w:val="0"/>
            <w:vAlign w:val="center"/>
          </w:tcPr>
          <w:p w14:paraId="210EB75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0128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exact"/>
          <w:jc w:val="center"/>
        </w:trPr>
        <w:tc>
          <w:tcPr>
            <w:tcW w:w="636" w:type="dxa"/>
            <w:noWrap/>
            <w:vAlign w:val="center"/>
          </w:tcPr>
          <w:p w14:paraId="3E88BD6C">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79</w:t>
            </w:r>
          </w:p>
        </w:tc>
        <w:tc>
          <w:tcPr>
            <w:tcW w:w="1289" w:type="dxa"/>
            <w:vMerge w:val="continue"/>
            <w:noWrap w:val="0"/>
            <w:vAlign w:val="center"/>
          </w:tcPr>
          <w:p w14:paraId="270CEDC9">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76B173D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退役士兵待安置期间生活补助</w:t>
            </w:r>
          </w:p>
        </w:tc>
        <w:tc>
          <w:tcPr>
            <w:tcW w:w="4155" w:type="dxa"/>
            <w:noWrap w:val="0"/>
            <w:vAlign w:val="center"/>
          </w:tcPr>
          <w:p w14:paraId="35AEC668">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退役士兵待安置期间生活补助统一发放到社会保障卡银行账户，个人凭社会保障卡经银行渠道领取</w:t>
            </w:r>
          </w:p>
        </w:tc>
        <w:tc>
          <w:tcPr>
            <w:tcW w:w="960" w:type="dxa"/>
            <w:noWrap w:val="0"/>
            <w:vAlign w:val="center"/>
          </w:tcPr>
          <w:p w14:paraId="133D6A3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2032A96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636F611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3531DFA2">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47281FDF">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noWrap w:val="0"/>
            <w:vAlign w:val="center"/>
          </w:tcPr>
          <w:p w14:paraId="2C9C57F7">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6C58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636" w:type="dxa"/>
            <w:noWrap/>
            <w:vAlign w:val="center"/>
          </w:tcPr>
          <w:p w14:paraId="3F460FDF">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80</w:t>
            </w:r>
          </w:p>
        </w:tc>
        <w:tc>
          <w:tcPr>
            <w:tcW w:w="1289" w:type="dxa"/>
            <w:vMerge w:val="continue"/>
            <w:noWrap w:val="0"/>
            <w:vAlign w:val="center"/>
          </w:tcPr>
          <w:p w14:paraId="2E1EA7CE">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3179A40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现役军人立功受奖奖励金</w:t>
            </w:r>
          </w:p>
        </w:tc>
        <w:tc>
          <w:tcPr>
            <w:tcW w:w="4155" w:type="dxa"/>
            <w:noWrap w:val="0"/>
            <w:vAlign w:val="center"/>
          </w:tcPr>
          <w:p w14:paraId="4027FADE">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现役军人立功受奖奖励金统一发放到社会保障卡银行账户，个人凭社会保障卡经银行渠道领取</w:t>
            </w:r>
          </w:p>
        </w:tc>
        <w:tc>
          <w:tcPr>
            <w:tcW w:w="960" w:type="dxa"/>
            <w:noWrap w:val="0"/>
            <w:vAlign w:val="center"/>
          </w:tcPr>
          <w:p w14:paraId="271D19E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2E974DE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3631438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24E682A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75E933F3">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noWrap w:val="0"/>
            <w:vAlign w:val="center"/>
          </w:tcPr>
          <w:p w14:paraId="077E8CBF">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579A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exact"/>
          <w:jc w:val="center"/>
        </w:trPr>
        <w:tc>
          <w:tcPr>
            <w:tcW w:w="636" w:type="dxa"/>
            <w:noWrap/>
            <w:vAlign w:val="center"/>
          </w:tcPr>
          <w:p w14:paraId="14282DD6">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81</w:t>
            </w:r>
          </w:p>
        </w:tc>
        <w:tc>
          <w:tcPr>
            <w:tcW w:w="1289" w:type="dxa"/>
            <w:vMerge w:val="continue"/>
            <w:noWrap w:val="0"/>
            <w:vAlign w:val="center"/>
          </w:tcPr>
          <w:p w14:paraId="3DF1AE6B">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68FB861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优抚对象“解三难”资金（优抚对象解决生活困难资金）</w:t>
            </w:r>
          </w:p>
        </w:tc>
        <w:tc>
          <w:tcPr>
            <w:tcW w:w="4155" w:type="dxa"/>
            <w:noWrap w:val="0"/>
            <w:vAlign w:val="center"/>
          </w:tcPr>
          <w:p w14:paraId="21E8BF9D">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优抚对象“解三难”资金（优抚对象解决生活困难资金）统一发放到社会保障卡银行账户，个人凭社会保障卡经银行渠道领取</w:t>
            </w:r>
          </w:p>
        </w:tc>
        <w:tc>
          <w:tcPr>
            <w:tcW w:w="960" w:type="dxa"/>
            <w:noWrap w:val="0"/>
            <w:vAlign w:val="center"/>
          </w:tcPr>
          <w:p w14:paraId="26018CB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实体卡</w:t>
            </w:r>
          </w:p>
        </w:tc>
        <w:tc>
          <w:tcPr>
            <w:tcW w:w="1185" w:type="dxa"/>
            <w:noWrap w:val="0"/>
            <w:vAlign w:val="center"/>
          </w:tcPr>
          <w:p w14:paraId="5A289B1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武胜县</w:t>
            </w:r>
          </w:p>
        </w:tc>
        <w:tc>
          <w:tcPr>
            <w:tcW w:w="1239" w:type="dxa"/>
            <w:noWrap w:val="0"/>
            <w:vAlign w:val="center"/>
          </w:tcPr>
          <w:p w14:paraId="44DB121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68BEBDCB">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5231989F">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noWrap w:val="0"/>
            <w:vAlign w:val="center"/>
          </w:tcPr>
          <w:p w14:paraId="69620E76">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10CF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jc w:val="center"/>
        </w:trPr>
        <w:tc>
          <w:tcPr>
            <w:tcW w:w="636" w:type="dxa"/>
            <w:vMerge w:val="restart"/>
            <w:noWrap/>
            <w:vAlign w:val="center"/>
          </w:tcPr>
          <w:p w14:paraId="71F86E9A">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82</w:t>
            </w:r>
          </w:p>
        </w:tc>
        <w:tc>
          <w:tcPr>
            <w:tcW w:w="1289" w:type="dxa"/>
            <w:vMerge w:val="continue"/>
            <w:noWrap w:val="0"/>
            <w:vAlign w:val="center"/>
          </w:tcPr>
          <w:p w14:paraId="1C76ADCC">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vMerge w:val="restart"/>
            <w:noWrap w:val="0"/>
            <w:vAlign w:val="center"/>
          </w:tcPr>
          <w:p w14:paraId="5DF3031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优抚对象医疗补助</w:t>
            </w:r>
          </w:p>
        </w:tc>
        <w:tc>
          <w:tcPr>
            <w:tcW w:w="4155" w:type="dxa"/>
            <w:vMerge w:val="restart"/>
            <w:noWrap w:val="0"/>
            <w:vAlign w:val="center"/>
          </w:tcPr>
          <w:p w14:paraId="51001BEE">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优抚对象医疗补助统一发放到社会保障卡银行账户，个人凭社会保障卡经银行渠道领取</w:t>
            </w:r>
          </w:p>
        </w:tc>
        <w:tc>
          <w:tcPr>
            <w:tcW w:w="960" w:type="dxa"/>
            <w:vMerge w:val="restart"/>
            <w:noWrap w:val="0"/>
            <w:vAlign w:val="center"/>
          </w:tcPr>
          <w:p w14:paraId="31B6431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实体卡</w:t>
            </w:r>
          </w:p>
        </w:tc>
        <w:tc>
          <w:tcPr>
            <w:tcW w:w="1185" w:type="dxa"/>
            <w:noWrap w:val="0"/>
            <w:vAlign w:val="center"/>
          </w:tcPr>
          <w:p w14:paraId="05A8BB8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岳池县、经开区</w:t>
            </w:r>
          </w:p>
        </w:tc>
        <w:tc>
          <w:tcPr>
            <w:tcW w:w="1239" w:type="dxa"/>
            <w:noWrap w:val="0"/>
            <w:vAlign w:val="center"/>
          </w:tcPr>
          <w:p w14:paraId="5471157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22D572A5">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4C6B7E2D">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noWrap w:val="0"/>
            <w:vAlign w:val="center"/>
          </w:tcPr>
          <w:p w14:paraId="3A31CDEA">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1353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jc w:val="center"/>
        </w:trPr>
        <w:tc>
          <w:tcPr>
            <w:tcW w:w="636" w:type="dxa"/>
            <w:vMerge w:val="continue"/>
            <w:noWrap/>
            <w:vAlign w:val="center"/>
          </w:tcPr>
          <w:p w14:paraId="0D89467A">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289" w:type="dxa"/>
            <w:vMerge w:val="continue"/>
            <w:noWrap w:val="0"/>
            <w:vAlign w:val="center"/>
          </w:tcPr>
          <w:p w14:paraId="590915D3">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vMerge w:val="continue"/>
            <w:noWrap w:val="0"/>
            <w:vAlign w:val="center"/>
          </w:tcPr>
          <w:p w14:paraId="187DBBE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4155" w:type="dxa"/>
            <w:vMerge w:val="continue"/>
            <w:noWrap w:val="0"/>
            <w:vAlign w:val="center"/>
          </w:tcPr>
          <w:p w14:paraId="0EF18DB7">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rPr>
            </w:pPr>
          </w:p>
        </w:tc>
        <w:tc>
          <w:tcPr>
            <w:tcW w:w="960" w:type="dxa"/>
            <w:vMerge w:val="continue"/>
            <w:noWrap w:val="0"/>
            <w:vAlign w:val="center"/>
          </w:tcPr>
          <w:p w14:paraId="1F740221">
            <w:pPr>
              <w:keepNext w:val="0"/>
              <w:keepLines w:val="0"/>
              <w:pageBreakBefore w:val="0"/>
              <w:kinsoku/>
              <w:wordWrap/>
              <w:overflowPunct/>
              <w:topLinePunct w:val="0"/>
              <w:autoSpaceDE/>
              <w:autoSpaceDN/>
              <w:bidi w:val="0"/>
              <w:spacing w:line="290" w:lineRule="exact"/>
              <w:jc w:val="center"/>
              <w:outlineLvl w:val="9"/>
              <w:rPr>
                <w:rFonts w:hint="eastAsia" w:ascii="Times New Roman" w:hAnsi="Times New Roman" w:eastAsia="方正仿宋_GBK" w:cs="方正仿宋_GBK"/>
                <w:color w:val="000000"/>
                <w:kern w:val="0"/>
                <w:sz w:val="24"/>
                <w:szCs w:val="24"/>
                <w:highlight w:val="none"/>
                <w:lang w:val="en-US" w:eastAsia="zh-CN" w:bidi="ar-SA"/>
              </w:rPr>
            </w:pPr>
          </w:p>
        </w:tc>
        <w:tc>
          <w:tcPr>
            <w:tcW w:w="1185" w:type="dxa"/>
            <w:noWrap w:val="0"/>
            <w:vAlign w:val="center"/>
          </w:tcPr>
          <w:p w14:paraId="371966C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武胜县、邻水县、华蓥市</w:t>
            </w:r>
          </w:p>
        </w:tc>
        <w:tc>
          <w:tcPr>
            <w:tcW w:w="1239" w:type="dxa"/>
            <w:noWrap w:val="0"/>
            <w:vAlign w:val="center"/>
          </w:tcPr>
          <w:p w14:paraId="047C69B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2025年12月底前</w:t>
            </w:r>
          </w:p>
        </w:tc>
        <w:tc>
          <w:tcPr>
            <w:tcW w:w="1479" w:type="dxa"/>
            <w:vMerge w:val="continue"/>
            <w:noWrap w:val="0"/>
            <w:vAlign w:val="center"/>
          </w:tcPr>
          <w:p w14:paraId="0C1C79A2">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19C82164">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noWrap w:val="0"/>
            <w:vAlign w:val="center"/>
          </w:tcPr>
          <w:p w14:paraId="2928F16B">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r>
      <w:tr w14:paraId="548F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636" w:type="dxa"/>
            <w:noWrap/>
            <w:vAlign w:val="center"/>
          </w:tcPr>
          <w:p w14:paraId="55A72275">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83</w:t>
            </w:r>
          </w:p>
        </w:tc>
        <w:tc>
          <w:tcPr>
            <w:tcW w:w="1289" w:type="dxa"/>
            <w:vMerge w:val="restart"/>
            <w:noWrap w:val="0"/>
            <w:vAlign w:val="center"/>
          </w:tcPr>
          <w:p w14:paraId="25316423">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资金</w:t>
            </w:r>
          </w:p>
          <w:p w14:paraId="2587665B">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发放</w:t>
            </w:r>
          </w:p>
          <w:p w14:paraId="2CA2B905">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155CC49A">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spacing w:val="-16"/>
                <w:kern w:val="0"/>
                <w:sz w:val="24"/>
                <w:szCs w:val="24"/>
                <w:highlight w:val="none"/>
              </w:rPr>
              <w:t>（</w:t>
            </w:r>
            <w:r>
              <w:rPr>
                <w:rFonts w:hint="eastAsia" w:ascii="Times New Roman" w:hAnsi="Times New Roman" w:eastAsia="方正仿宋_GBK" w:cs="方正仿宋_GBK"/>
                <w:b/>
                <w:bCs/>
                <w:color w:val="000000"/>
                <w:spacing w:val="-16"/>
                <w:kern w:val="0"/>
                <w:sz w:val="24"/>
                <w:szCs w:val="24"/>
                <w:highlight w:val="none"/>
                <w:lang w:val="en-US" w:eastAsia="zh-CN"/>
              </w:rPr>
              <w:t>119项</w:t>
            </w:r>
            <w:r>
              <w:rPr>
                <w:rFonts w:hint="eastAsia" w:ascii="Times New Roman" w:hAnsi="Times New Roman" w:eastAsia="方正仿宋_GBK" w:cs="方正仿宋_GBK"/>
                <w:b/>
                <w:bCs/>
                <w:color w:val="000000"/>
                <w:spacing w:val="-16"/>
                <w:kern w:val="0"/>
                <w:sz w:val="24"/>
                <w:szCs w:val="24"/>
                <w:highlight w:val="none"/>
              </w:rPr>
              <w:t>）</w:t>
            </w:r>
          </w:p>
        </w:tc>
        <w:tc>
          <w:tcPr>
            <w:tcW w:w="1690" w:type="dxa"/>
            <w:noWrap w:val="0"/>
            <w:vAlign w:val="center"/>
          </w:tcPr>
          <w:p w14:paraId="42F6614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优抚对象“解三难”资金（优抚对象临时救助资金）</w:t>
            </w:r>
          </w:p>
        </w:tc>
        <w:tc>
          <w:tcPr>
            <w:tcW w:w="4155" w:type="dxa"/>
            <w:noWrap w:val="0"/>
            <w:vAlign w:val="center"/>
          </w:tcPr>
          <w:p w14:paraId="51B6EA59">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优抚对象“解三难”资金（优抚对象临时救助资金）统一发放到社会保障卡银行账户，个人凭社会保障卡经银行渠道领取</w:t>
            </w:r>
          </w:p>
        </w:tc>
        <w:tc>
          <w:tcPr>
            <w:tcW w:w="960" w:type="dxa"/>
            <w:noWrap w:val="0"/>
            <w:vAlign w:val="center"/>
          </w:tcPr>
          <w:p w14:paraId="5141A6B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实体卡</w:t>
            </w:r>
          </w:p>
        </w:tc>
        <w:tc>
          <w:tcPr>
            <w:tcW w:w="1185" w:type="dxa"/>
            <w:noWrap w:val="0"/>
            <w:vAlign w:val="center"/>
          </w:tcPr>
          <w:p w14:paraId="18BA75C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武胜县</w:t>
            </w:r>
          </w:p>
        </w:tc>
        <w:tc>
          <w:tcPr>
            <w:tcW w:w="1239" w:type="dxa"/>
            <w:noWrap w:val="0"/>
            <w:vAlign w:val="center"/>
          </w:tcPr>
          <w:p w14:paraId="1A9B71C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restart"/>
            <w:noWrap w:val="0"/>
            <w:vAlign w:val="center"/>
          </w:tcPr>
          <w:p w14:paraId="20CF8D7F">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财政</w:t>
            </w:r>
            <w:r>
              <w:rPr>
                <w:rFonts w:hint="eastAsia" w:ascii="Times New Roman" w:hAnsi="Times New Roman" w:eastAsia="方正仿宋_GBK" w:cs="方正仿宋_GBK"/>
                <w:color w:val="000000"/>
                <w:kern w:val="0"/>
                <w:sz w:val="24"/>
                <w:szCs w:val="24"/>
                <w:highlight w:val="none"/>
                <w:lang w:eastAsia="zh-CN"/>
              </w:rPr>
              <w:t>局</w:t>
            </w:r>
          </w:p>
          <w:p w14:paraId="2BD4A1AB">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val="en-US" w:eastAsia="zh-CN"/>
              </w:rPr>
              <w:t>116项</w:t>
            </w:r>
            <w:r>
              <w:rPr>
                <w:rFonts w:hint="eastAsia" w:ascii="Times New Roman" w:hAnsi="Times New Roman" w:eastAsia="方正仿宋_GBK" w:cs="方正仿宋_GBK"/>
                <w:color w:val="000000"/>
                <w:kern w:val="0"/>
                <w:sz w:val="24"/>
                <w:szCs w:val="24"/>
                <w:highlight w:val="none"/>
              </w:rPr>
              <w:t>）</w:t>
            </w:r>
          </w:p>
        </w:tc>
        <w:tc>
          <w:tcPr>
            <w:tcW w:w="1767" w:type="dxa"/>
            <w:vMerge w:val="restart"/>
            <w:noWrap w:val="0"/>
            <w:vAlign w:val="center"/>
          </w:tcPr>
          <w:p w14:paraId="3547F40B">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退役军人</w:t>
            </w:r>
          </w:p>
          <w:p w14:paraId="5B927482">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事务</w:t>
            </w:r>
            <w:r>
              <w:rPr>
                <w:rFonts w:hint="eastAsia" w:ascii="Times New Roman" w:hAnsi="Times New Roman" w:eastAsia="方正仿宋_GBK" w:cs="方正仿宋_GBK"/>
                <w:color w:val="000000"/>
                <w:kern w:val="0"/>
                <w:sz w:val="24"/>
                <w:szCs w:val="24"/>
                <w:highlight w:val="none"/>
                <w:lang w:eastAsia="zh-CN"/>
              </w:rPr>
              <w:t>局</w:t>
            </w:r>
          </w:p>
          <w:p w14:paraId="52FECC47">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val="en-US" w:eastAsia="zh-CN"/>
              </w:rPr>
              <w:t>19</w:t>
            </w:r>
            <w:r>
              <w:rPr>
                <w:rFonts w:hint="eastAsia" w:ascii="Times New Roman" w:hAnsi="Times New Roman" w:eastAsia="方正仿宋_GBK" w:cs="方正仿宋_GBK"/>
                <w:color w:val="000000"/>
                <w:kern w:val="0"/>
                <w:sz w:val="24"/>
                <w:szCs w:val="24"/>
                <w:highlight w:val="none"/>
              </w:rPr>
              <w:t>项）</w:t>
            </w:r>
          </w:p>
        </w:tc>
        <w:tc>
          <w:tcPr>
            <w:tcW w:w="614" w:type="dxa"/>
            <w:noWrap w:val="0"/>
            <w:vAlign w:val="center"/>
          </w:tcPr>
          <w:p w14:paraId="4422E101">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5CA9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exact"/>
          <w:jc w:val="center"/>
        </w:trPr>
        <w:tc>
          <w:tcPr>
            <w:tcW w:w="636" w:type="dxa"/>
            <w:noWrap/>
            <w:vAlign w:val="center"/>
          </w:tcPr>
          <w:p w14:paraId="077B4CDE">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84</w:t>
            </w:r>
          </w:p>
        </w:tc>
        <w:tc>
          <w:tcPr>
            <w:tcW w:w="1289" w:type="dxa"/>
            <w:vMerge w:val="continue"/>
            <w:noWrap w:val="0"/>
            <w:vAlign w:val="center"/>
          </w:tcPr>
          <w:p w14:paraId="3AF4370F">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5A2917E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1-4级伤残军人春节慰问金</w:t>
            </w:r>
          </w:p>
        </w:tc>
        <w:tc>
          <w:tcPr>
            <w:tcW w:w="4155" w:type="dxa"/>
            <w:noWrap w:val="0"/>
            <w:vAlign w:val="center"/>
          </w:tcPr>
          <w:p w14:paraId="017522D7">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1-4级伤残军人春节慰问金统一发放到社会保障卡银行账户，个人凭社会保障卡经银行渠道领取</w:t>
            </w:r>
          </w:p>
        </w:tc>
        <w:tc>
          <w:tcPr>
            <w:tcW w:w="960" w:type="dxa"/>
            <w:noWrap w:val="0"/>
            <w:vAlign w:val="center"/>
          </w:tcPr>
          <w:p w14:paraId="7AB9D84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实体卡</w:t>
            </w:r>
          </w:p>
        </w:tc>
        <w:tc>
          <w:tcPr>
            <w:tcW w:w="1185" w:type="dxa"/>
            <w:noWrap w:val="0"/>
            <w:vAlign w:val="center"/>
          </w:tcPr>
          <w:p w14:paraId="285494F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2147AED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4DB50D07">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6733B926">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noWrap w:val="0"/>
            <w:vAlign w:val="center"/>
          </w:tcPr>
          <w:p w14:paraId="7359E19D">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3881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exact"/>
          <w:jc w:val="center"/>
        </w:trPr>
        <w:tc>
          <w:tcPr>
            <w:tcW w:w="636" w:type="dxa"/>
            <w:noWrap/>
            <w:vAlign w:val="center"/>
          </w:tcPr>
          <w:p w14:paraId="4C2C01F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85</w:t>
            </w:r>
          </w:p>
        </w:tc>
        <w:tc>
          <w:tcPr>
            <w:tcW w:w="1289" w:type="dxa"/>
            <w:vMerge w:val="continue"/>
            <w:noWrap w:val="0"/>
            <w:vAlign w:val="center"/>
          </w:tcPr>
          <w:p w14:paraId="14D3D52C">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10DA2EB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困难退役军人关爱帮扶基金</w:t>
            </w:r>
          </w:p>
        </w:tc>
        <w:tc>
          <w:tcPr>
            <w:tcW w:w="4155" w:type="dxa"/>
            <w:noWrap w:val="0"/>
            <w:vAlign w:val="center"/>
          </w:tcPr>
          <w:p w14:paraId="2D3DBE55">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困难退役军人关爱帮扶基金统一发放到社会保障卡银行账户，个人凭社会保障卡经银行渠道领取</w:t>
            </w:r>
          </w:p>
        </w:tc>
        <w:tc>
          <w:tcPr>
            <w:tcW w:w="960" w:type="dxa"/>
            <w:noWrap w:val="0"/>
            <w:vAlign w:val="center"/>
          </w:tcPr>
          <w:p w14:paraId="70702A6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实体卡</w:t>
            </w:r>
          </w:p>
        </w:tc>
        <w:tc>
          <w:tcPr>
            <w:tcW w:w="1185" w:type="dxa"/>
            <w:noWrap w:val="0"/>
            <w:vAlign w:val="center"/>
          </w:tcPr>
          <w:p w14:paraId="5DF9AD46">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1B507136">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5B11875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4F88452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noWrap w:val="0"/>
            <w:vAlign w:val="center"/>
          </w:tcPr>
          <w:p w14:paraId="0A90D55C">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522C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exact"/>
          <w:jc w:val="center"/>
        </w:trPr>
        <w:tc>
          <w:tcPr>
            <w:tcW w:w="636" w:type="dxa"/>
            <w:noWrap/>
            <w:vAlign w:val="center"/>
          </w:tcPr>
          <w:p w14:paraId="7984E9CC">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86</w:t>
            </w:r>
          </w:p>
        </w:tc>
        <w:tc>
          <w:tcPr>
            <w:tcW w:w="1289" w:type="dxa"/>
            <w:vMerge w:val="continue"/>
            <w:noWrap w:val="0"/>
            <w:vAlign w:val="center"/>
          </w:tcPr>
          <w:p w14:paraId="39863BA2">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35F9C55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四川工匠春节慰问金</w:t>
            </w:r>
          </w:p>
        </w:tc>
        <w:tc>
          <w:tcPr>
            <w:tcW w:w="4155" w:type="dxa"/>
            <w:noWrap w:val="0"/>
            <w:vAlign w:val="center"/>
          </w:tcPr>
          <w:p w14:paraId="76C4E209">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四川工匠春节慰问金统一发放到社会保障卡银行账户，个人凭社会保障卡经银行渠道领取</w:t>
            </w:r>
          </w:p>
        </w:tc>
        <w:tc>
          <w:tcPr>
            <w:tcW w:w="960" w:type="dxa"/>
            <w:noWrap w:val="0"/>
            <w:vAlign w:val="center"/>
          </w:tcPr>
          <w:p w14:paraId="287F8FF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实体卡</w:t>
            </w:r>
          </w:p>
        </w:tc>
        <w:tc>
          <w:tcPr>
            <w:tcW w:w="1185" w:type="dxa"/>
            <w:noWrap w:val="0"/>
            <w:vAlign w:val="center"/>
          </w:tcPr>
          <w:p w14:paraId="4FEB7B8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市本级、岳池县、经开区</w:t>
            </w:r>
          </w:p>
        </w:tc>
        <w:tc>
          <w:tcPr>
            <w:tcW w:w="1239" w:type="dxa"/>
            <w:noWrap w:val="0"/>
            <w:vAlign w:val="center"/>
          </w:tcPr>
          <w:p w14:paraId="4D0AE80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3AC03789">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restart"/>
            <w:noWrap w:val="0"/>
            <w:vAlign w:val="center"/>
          </w:tcPr>
          <w:p w14:paraId="7E2C437E">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市总工会</w:t>
            </w:r>
          </w:p>
          <w:p w14:paraId="281474E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eastAsia="zh-CN"/>
              </w:rPr>
              <w:t>（</w:t>
            </w:r>
            <w:r>
              <w:rPr>
                <w:rFonts w:hint="eastAsia" w:ascii="Times New Roman" w:hAnsi="Times New Roman" w:eastAsia="方正仿宋_GBK" w:cs="方正仿宋_GBK"/>
                <w:color w:val="000000"/>
                <w:kern w:val="0"/>
                <w:sz w:val="24"/>
                <w:szCs w:val="24"/>
                <w:highlight w:val="none"/>
                <w:lang w:val="en-US" w:eastAsia="zh-CN"/>
              </w:rPr>
              <w:t>6项</w:t>
            </w:r>
            <w:r>
              <w:rPr>
                <w:rFonts w:hint="eastAsia" w:ascii="Times New Roman" w:hAnsi="Times New Roman" w:eastAsia="方正仿宋_GBK" w:cs="方正仿宋_GBK"/>
                <w:color w:val="000000"/>
                <w:kern w:val="0"/>
                <w:sz w:val="24"/>
                <w:szCs w:val="24"/>
                <w:highlight w:val="none"/>
                <w:lang w:eastAsia="zh-CN"/>
              </w:rPr>
              <w:t>）</w:t>
            </w:r>
          </w:p>
        </w:tc>
        <w:tc>
          <w:tcPr>
            <w:tcW w:w="614" w:type="dxa"/>
            <w:noWrap w:val="0"/>
            <w:vAlign w:val="center"/>
          </w:tcPr>
          <w:p w14:paraId="2232B632">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r>
      <w:tr w14:paraId="346D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exact"/>
          <w:jc w:val="center"/>
        </w:trPr>
        <w:tc>
          <w:tcPr>
            <w:tcW w:w="636" w:type="dxa"/>
            <w:noWrap/>
            <w:vAlign w:val="center"/>
          </w:tcPr>
          <w:p w14:paraId="349613EA">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87</w:t>
            </w:r>
          </w:p>
        </w:tc>
        <w:tc>
          <w:tcPr>
            <w:tcW w:w="1289" w:type="dxa"/>
            <w:vMerge w:val="continue"/>
            <w:noWrap w:val="0"/>
            <w:vAlign w:val="center"/>
          </w:tcPr>
          <w:p w14:paraId="09B7B3FF">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15139AB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省部级劳模生活困难补助金</w:t>
            </w:r>
          </w:p>
        </w:tc>
        <w:tc>
          <w:tcPr>
            <w:tcW w:w="4155" w:type="dxa"/>
            <w:noWrap w:val="0"/>
            <w:vAlign w:val="center"/>
          </w:tcPr>
          <w:p w14:paraId="79165B56">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省部级劳模生活困难补助金统一发放到社会保障卡银行账户，个人凭社会保障卡经银行渠道领取</w:t>
            </w:r>
          </w:p>
        </w:tc>
        <w:tc>
          <w:tcPr>
            <w:tcW w:w="960" w:type="dxa"/>
            <w:noWrap w:val="0"/>
            <w:vAlign w:val="center"/>
          </w:tcPr>
          <w:p w14:paraId="7E716C9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实体卡</w:t>
            </w:r>
          </w:p>
        </w:tc>
        <w:tc>
          <w:tcPr>
            <w:tcW w:w="1185" w:type="dxa"/>
            <w:noWrap w:val="0"/>
            <w:vAlign w:val="center"/>
          </w:tcPr>
          <w:p w14:paraId="5BDAEC0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70B8FF2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05FD72C1">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182EF89C">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noWrap w:val="0"/>
            <w:vAlign w:val="center"/>
          </w:tcPr>
          <w:p w14:paraId="2A6CFDCE">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r>
      <w:tr w14:paraId="37A9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exact"/>
          <w:jc w:val="center"/>
        </w:trPr>
        <w:tc>
          <w:tcPr>
            <w:tcW w:w="636" w:type="dxa"/>
            <w:noWrap/>
            <w:vAlign w:val="center"/>
          </w:tcPr>
          <w:p w14:paraId="2B1AB10D">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88</w:t>
            </w:r>
          </w:p>
        </w:tc>
        <w:tc>
          <w:tcPr>
            <w:tcW w:w="1289" w:type="dxa"/>
            <w:vMerge w:val="continue"/>
            <w:noWrap w:val="0"/>
            <w:vAlign w:val="center"/>
          </w:tcPr>
          <w:p w14:paraId="17B6B387">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35DD777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困难职工专项补助资金</w:t>
            </w:r>
          </w:p>
        </w:tc>
        <w:tc>
          <w:tcPr>
            <w:tcW w:w="4155" w:type="dxa"/>
            <w:noWrap w:val="0"/>
            <w:vAlign w:val="center"/>
          </w:tcPr>
          <w:p w14:paraId="64756B29">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困难职工专项补助资金统一发放到社会保障卡银行账户，个人凭社会保障卡经银行渠道领取</w:t>
            </w:r>
          </w:p>
        </w:tc>
        <w:tc>
          <w:tcPr>
            <w:tcW w:w="960" w:type="dxa"/>
            <w:noWrap w:val="0"/>
            <w:vAlign w:val="center"/>
          </w:tcPr>
          <w:p w14:paraId="592103D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实体卡</w:t>
            </w:r>
          </w:p>
        </w:tc>
        <w:tc>
          <w:tcPr>
            <w:tcW w:w="1185" w:type="dxa"/>
            <w:noWrap w:val="0"/>
            <w:vAlign w:val="center"/>
          </w:tcPr>
          <w:p w14:paraId="56B345E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4B2F130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4304314A">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6395E93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noWrap w:val="0"/>
            <w:vAlign w:val="center"/>
          </w:tcPr>
          <w:p w14:paraId="155C2022">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2E8A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exact"/>
          <w:jc w:val="center"/>
        </w:trPr>
        <w:tc>
          <w:tcPr>
            <w:tcW w:w="636" w:type="dxa"/>
            <w:noWrap/>
            <w:vAlign w:val="center"/>
          </w:tcPr>
          <w:p w14:paraId="119B21EE">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89</w:t>
            </w:r>
          </w:p>
        </w:tc>
        <w:tc>
          <w:tcPr>
            <w:tcW w:w="1289" w:type="dxa"/>
            <w:vMerge w:val="continue"/>
            <w:noWrap w:val="0"/>
            <w:vAlign w:val="center"/>
          </w:tcPr>
          <w:p w14:paraId="016EFE72">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5FEE544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省部级劳模荣誉津贴</w:t>
            </w:r>
          </w:p>
        </w:tc>
        <w:tc>
          <w:tcPr>
            <w:tcW w:w="4155" w:type="dxa"/>
            <w:noWrap w:val="0"/>
            <w:vAlign w:val="center"/>
          </w:tcPr>
          <w:p w14:paraId="24599EF6">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省部级劳模荣誉津贴统一发放到社会保障卡银行账户，个人凭社会保障卡经银行渠道领取</w:t>
            </w:r>
          </w:p>
        </w:tc>
        <w:tc>
          <w:tcPr>
            <w:tcW w:w="960" w:type="dxa"/>
            <w:noWrap w:val="0"/>
            <w:vAlign w:val="center"/>
          </w:tcPr>
          <w:p w14:paraId="15B46A6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实体卡</w:t>
            </w:r>
          </w:p>
        </w:tc>
        <w:tc>
          <w:tcPr>
            <w:tcW w:w="1185" w:type="dxa"/>
            <w:noWrap w:val="0"/>
            <w:vAlign w:val="center"/>
          </w:tcPr>
          <w:p w14:paraId="19BE9DE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1F1319B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750F8245">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038149C6">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noWrap w:val="0"/>
            <w:vAlign w:val="center"/>
          </w:tcPr>
          <w:p w14:paraId="0DE766A9">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r>
      <w:tr w14:paraId="69A8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jc w:val="center"/>
        </w:trPr>
        <w:tc>
          <w:tcPr>
            <w:tcW w:w="636" w:type="dxa"/>
            <w:vMerge w:val="restart"/>
            <w:noWrap/>
            <w:vAlign w:val="center"/>
          </w:tcPr>
          <w:p w14:paraId="1B747676">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90</w:t>
            </w:r>
          </w:p>
        </w:tc>
        <w:tc>
          <w:tcPr>
            <w:tcW w:w="1289" w:type="dxa"/>
            <w:vMerge w:val="restart"/>
            <w:noWrap w:val="0"/>
            <w:vAlign w:val="center"/>
          </w:tcPr>
          <w:p w14:paraId="02CCFF63">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资金</w:t>
            </w:r>
          </w:p>
          <w:p w14:paraId="03B9E628">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发放</w:t>
            </w:r>
          </w:p>
          <w:p w14:paraId="2673D039">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30EAB619">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spacing w:val="-16"/>
                <w:kern w:val="0"/>
                <w:sz w:val="24"/>
                <w:szCs w:val="24"/>
                <w:highlight w:val="none"/>
              </w:rPr>
              <w:t>（</w:t>
            </w:r>
            <w:r>
              <w:rPr>
                <w:rFonts w:hint="eastAsia" w:ascii="Times New Roman" w:hAnsi="Times New Roman" w:eastAsia="方正仿宋_GBK" w:cs="方正仿宋_GBK"/>
                <w:b/>
                <w:bCs/>
                <w:color w:val="000000"/>
                <w:spacing w:val="-16"/>
                <w:kern w:val="0"/>
                <w:sz w:val="24"/>
                <w:szCs w:val="24"/>
                <w:highlight w:val="none"/>
                <w:lang w:val="en-US" w:eastAsia="zh-CN"/>
              </w:rPr>
              <w:t>119项</w:t>
            </w:r>
            <w:r>
              <w:rPr>
                <w:rFonts w:hint="eastAsia" w:ascii="Times New Roman" w:hAnsi="Times New Roman" w:eastAsia="方正仿宋_GBK" w:cs="方正仿宋_GBK"/>
                <w:b/>
                <w:bCs/>
                <w:color w:val="000000"/>
                <w:spacing w:val="-16"/>
                <w:kern w:val="0"/>
                <w:sz w:val="24"/>
                <w:szCs w:val="24"/>
                <w:highlight w:val="none"/>
              </w:rPr>
              <w:t>）</w:t>
            </w:r>
          </w:p>
        </w:tc>
        <w:tc>
          <w:tcPr>
            <w:tcW w:w="1690" w:type="dxa"/>
            <w:vMerge w:val="restart"/>
            <w:noWrap w:val="0"/>
            <w:vAlign w:val="center"/>
          </w:tcPr>
          <w:p w14:paraId="482E1AA1">
            <w:pPr>
              <w:keepNext w:val="0"/>
              <w:keepLines w:val="0"/>
              <w:pageBreakBefore w:val="0"/>
              <w:widowControl w:val="0"/>
              <w:kinsoku/>
              <w:wordWrap/>
              <w:overflowPunct/>
              <w:topLinePunct w:val="0"/>
              <w:autoSpaceDE/>
              <w:autoSpaceDN/>
              <w:bidi w:val="0"/>
              <w:adjustRightInd w:val="0"/>
              <w:snapToGrid w:val="0"/>
              <w:spacing w:line="290" w:lineRule="exact"/>
              <w:ind w:firstLine="0"/>
              <w:jc w:val="center"/>
              <w:textAlignment w:val="auto"/>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全省职工常态送温暖慰问金</w:t>
            </w:r>
          </w:p>
        </w:tc>
        <w:tc>
          <w:tcPr>
            <w:tcW w:w="4155" w:type="dxa"/>
            <w:vMerge w:val="restart"/>
            <w:noWrap w:val="0"/>
            <w:vAlign w:val="center"/>
          </w:tcPr>
          <w:p w14:paraId="563D109A">
            <w:pPr>
              <w:keepNext w:val="0"/>
              <w:keepLines w:val="0"/>
              <w:pageBreakBefore w:val="0"/>
              <w:widowControl w:val="0"/>
              <w:kinsoku/>
              <w:wordWrap/>
              <w:overflowPunct/>
              <w:topLinePunct w:val="0"/>
              <w:autoSpaceDE/>
              <w:autoSpaceDN/>
              <w:bidi w:val="0"/>
              <w:adjustRightInd w:val="0"/>
              <w:snapToGrid w:val="0"/>
              <w:spacing w:line="290" w:lineRule="exact"/>
              <w:ind w:firstLine="0"/>
              <w:jc w:val="both"/>
              <w:textAlignment w:val="auto"/>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全省职工常态送温暖慰问金统一发放到社会保障卡银行账户，个人凭社会保障卡经银行渠道领取</w:t>
            </w:r>
          </w:p>
        </w:tc>
        <w:tc>
          <w:tcPr>
            <w:tcW w:w="960" w:type="dxa"/>
            <w:vMerge w:val="restart"/>
            <w:noWrap w:val="0"/>
            <w:vAlign w:val="center"/>
          </w:tcPr>
          <w:p w14:paraId="7999EF2A">
            <w:pPr>
              <w:keepNext w:val="0"/>
              <w:keepLines w:val="0"/>
              <w:pageBreakBefore w:val="0"/>
              <w:widowControl w:val="0"/>
              <w:kinsoku/>
              <w:wordWrap/>
              <w:overflowPunct/>
              <w:topLinePunct w:val="0"/>
              <w:autoSpaceDE/>
              <w:autoSpaceDN/>
              <w:bidi w:val="0"/>
              <w:adjustRightInd w:val="0"/>
              <w:snapToGrid w:val="0"/>
              <w:spacing w:line="290" w:lineRule="exact"/>
              <w:ind w:firstLine="0"/>
              <w:jc w:val="center"/>
              <w:textAlignment w:val="auto"/>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实体卡</w:t>
            </w:r>
          </w:p>
        </w:tc>
        <w:tc>
          <w:tcPr>
            <w:tcW w:w="1185" w:type="dxa"/>
            <w:noWrap w:val="0"/>
            <w:vAlign w:val="center"/>
          </w:tcPr>
          <w:p w14:paraId="24A5C2C0">
            <w:pPr>
              <w:keepNext w:val="0"/>
              <w:keepLines w:val="0"/>
              <w:pageBreakBefore w:val="0"/>
              <w:widowControl w:val="0"/>
              <w:kinsoku/>
              <w:wordWrap/>
              <w:overflowPunct/>
              <w:topLinePunct w:val="0"/>
              <w:autoSpaceDE/>
              <w:autoSpaceDN/>
              <w:bidi w:val="0"/>
              <w:adjustRightInd w:val="0"/>
              <w:snapToGrid w:val="0"/>
              <w:spacing w:line="290" w:lineRule="exact"/>
              <w:ind w:firstLine="0"/>
              <w:jc w:val="center"/>
              <w:textAlignment w:val="auto"/>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邻水县</w:t>
            </w:r>
          </w:p>
        </w:tc>
        <w:tc>
          <w:tcPr>
            <w:tcW w:w="1239" w:type="dxa"/>
            <w:noWrap w:val="0"/>
            <w:vAlign w:val="center"/>
          </w:tcPr>
          <w:p w14:paraId="1C66C5B5">
            <w:pPr>
              <w:keepNext w:val="0"/>
              <w:keepLines w:val="0"/>
              <w:pageBreakBefore w:val="0"/>
              <w:widowControl w:val="0"/>
              <w:kinsoku/>
              <w:wordWrap/>
              <w:overflowPunct/>
              <w:topLinePunct w:val="0"/>
              <w:autoSpaceDE/>
              <w:autoSpaceDN/>
              <w:bidi w:val="0"/>
              <w:adjustRightInd w:val="0"/>
              <w:snapToGrid w:val="0"/>
              <w:spacing w:line="290" w:lineRule="exact"/>
              <w:ind w:firstLine="0"/>
              <w:jc w:val="center"/>
              <w:textAlignment w:val="auto"/>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restart"/>
            <w:noWrap w:val="0"/>
            <w:vAlign w:val="center"/>
          </w:tcPr>
          <w:p w14:paraId="1768EC8A">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财政</w:t>
            </w:r>
            <w:r>
              <w:rPr>
                <w:rFonts w:hint="eastAsia" w:ascii="Times New Roman" w:hAnsi="Times New Roman" w:eastAsia="方正仿宋_GBK" w:cs="方正仿宋_GBK"/>
                <w:color w:val="000000"/>
                <w:kern w:val="0"/>
                <w:sz w:val="24"/>
                <w:szCs w:val="24"/>
                <w:highlight w:val="none"/>
                <w:lang w:eastAsia="zh-CN"/>
              </w:rPr>
              <w:t>局</w:t>
            </w:r>
          </w:p>
          <w:p w14:paraId="7B32852F">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val="en-US" w:eastAsia="zh-CN"/>
              </w:rPr>
              <w:t>116项</w:t>
            </w:r>
            <w:r>
              <w:rPr>
                <w:rFonts w:hint="eastAsia" w:ascii="Times New Roman" w:hAnsi="Times New Roman" w:eastAsia="方正仿宋_GBK" w:cs="方正仿宋_GBK"/>
                <w:color w:val="000000"/>
                <w:kern w:val="0"/>
                <w:sz w:val="24"/>
                <w:szCs w:val="24"/>
                <w:highlight w:val="none"/>
              </w:rPr>
              <w:t>）</w:t>
            </w:r>
          </w:p>
        </w:tc>
        <w:tc>
          <w:tcPr>
            <w:tcW w:w="1767" w:type="dxa"/>
            <w:vMerge w:val="restart"/>
            <w:noWrap w:val="0"/>
            <w:vAlign w:val="center"/>
          </w:tcPr>
          <w:p w14:paraId="51944CBE">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市总工会</w:t>
            </w:r>
          </w:p>
          <w:p w14:paraId="7C67DFC9">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eastAsia="zh-CN"/>
              </w:rPr>
              <w:t>（</w:t>
            </w:r>
            <w:r>
              <w:rPr>
                <w:rFonts w:hint="eastAsia" w:ascii="Times New Roman" w:hAnsi="Times New Roman" w:eastAsia="方正仿宋_GBK" w:cs="方正仿宋_GBK"/>
                <w:color w:val="000000"/>
                <w:kern w:val="0"/>
                <w:sz w:val="24"/>
                <w:szCs w:val="24"/>
                <w:highlight w:val="none"/>
                <w:lang w:val="en-US" w:eastAsia="zh-CN"/>
              </w:rPr>
              <w:t>6项</w:t>
            </w:r>
            <w:r>
              <w:rPr>
                <w:rFonts w:hint="eastAsia" w:ascii="Times New Roman" w:hAnsi="Times New Roman" w:eastAsia="方正仿宋_GBK" w:cs="方正仿宋_GBK"/>
                <w:color w:val="000000"/>
                <w:kern w:val="0"/>
                <w:sz w:val="24"/>
                <w:szCs w:val="24"/>
                <w:highlight w:val="none"/>
                <w:lang w:eastAsia="zh-CN"/>
              </w:rPr>
              <w:t>）</w:t>
            </w:r>
          </w:p>
        </w:tc>
        <w:tc>
          <w:tcPr>
            <w:tcW w:w="614" w:type="dxa"/>
            <w:vMerge w:val="restart"/>
            <w:noWrap w:val="0"/>
            <w:vAlign w:val="center"/>
          </w:tcPr>
          <w:p w14:paraId="0D82A1E1">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1D77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exact"/>
          <w:jc w:val="center"/>
        </w:trPr>
        <w:tc>
          <w:tcPr>
            <w:tcW w:w="636" w:type="dxa"/>
            <w:vMerge w:val="continue"/>
            <w:noWrap/>
            <w:vAlign w:val="center"/>
          </w:tcPr>
          <w:p w14:paraId="381004FD">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289" w:type="dxa"/>
            <w:vMerge w:val="continue"/>
            <w:noWrap w:val="0"/>
            <w:vAlign w:val="center"/>
          </w:tcPr>
          <w:p w14:paraId="4B98EFB8">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vMerge w:val="continue"/>
            <w:noWrap w:val="0"/>
            <w:vAlign w:val="center"/>
          </w:tcPr>
          <w:p w14:paraId="25B8776C">
            <w:pPr>
              <w:keepNext w:val="0"/>
              <w:keepLines w:val="0"/>
              <w:pageBreakBefore w:val="0"/>
              <w:widowControl w:val="0"/>
              <w:kinsoku/>
              <w:wordWrap/>
              <w:overflowPunct/>
              <w:topLinePunct w:val="0"/>
              <w:autoSpaceDE/>
              <w:autoSpaceDN/>
              <w:bidi w:val="0"/>
              <w:spacing w:line="290" w:lineRule="exact"/>
              <w:jc w:val="center"/>
              <w:textAlignment w:val="auto"/>
              <w:outlineLvl w:val="9"/>
              <w:rPr>
                <w:rFonts w:hint="eastAsia" w:ascii="Times New Roman" w:hAnsi="Times New Roman" w:eastAsia="方正仿宋_GBK" w:cs="方正仿宋_GBK"/>
                <w:color w:val="000000"/>
                <w:kern w:val="0"/>
                <w:sz w:val="24"/>
                <w:szCs w:val="24"/>
                <w:highlight w:val="none"/>
                <w:lang w:val="en-US" w:eastAsia="zh-CN" w:bidi="ar-SA"/>
              </w:rPr>
            </w:pPr>
          </w:p>
        </w:tc>
        <w:tc>
          <w:tcPr>
            <w:tcW w:w="4155" w:type="dxa"/>
            <w:vMerge w:val="continue"/>
            <w:noWrap w:val="0"/>
            <w:vAlign w:val="center"/>
          </w:tcPr>
          <w:p w14:paraId="16921BDE">
            <w:pPr>
              <w:keepNext w:val="0"/>
              <w:keepLines w:val="0"/>
              <w:pageBreakBefore w:val="0"/>
              <w:widowControl w:val="0"/>
              <w:kinsoku/>
              <w:wordWrap/>
              <w:overflowPunct/>
              <w:topLinePunct w:val="0"/>
              <w:autoSpaceDE/>
              <w:autoSpaceDN/>
              <w:bidi w:val="0"/>
              <w:spacing w:line="290" w:lineRule="exact"/>
              <w:jc w:val="both"/>
              <w:textAlignment w:val="auto"/>
              <w:outlineLvl w:val="9"/>
              <w:rPr>
                <w:rFonts w:hint="eastAsia" w:ascii="Times New Roman" w:hAnsi="Times New Roman" w:eastAsia="方正仿宋_GBK" w:cs="方正仿宋_GBK"/>
                <w:color w:val="000000"/>
                <w:kern w:val="0"/>
                <w:sz w:val="24"/>
                <w:szCs w:val="24"/>
                <w:highlight w:val="none"/>
                <w:lang w:val="en-US" w:eastAsia="zh-CN" w:bidi="ar-SA"/>
              </w:rPr>
            </w:pPr>
          </w:p>
        </w:tc>
        <w:tc>
          <w:tcPr>
            <w:tcW w:w="960" w:type="dxa"/>
            <w:vMerge w:val="continue"/>
            <w:noWrap w:val="0"/>
            <w:vAlign w:val="center"/>
          </w:tcPr>
          <w:p w14:paraId="2F90D560">
            <w:pPr>
              <w:keepNext w:val="0"/>
              <w:keepLines w:val="0"/>
              <w:pageBreakBefore w:val="0"/>
              <w:widowControl w:val="0"/>
              <w:kinsoku/>
              <w:wordWrap/>
              <w:overflowPunct/>
              <w:topLinePunct w:val="0"/>
              <w:autoSpaceDE/>
              <w:autoSpaceDN/>
              <w:bidi w:val="0"/>
              <w:spacing w:line="290" w:lineRule="exact"/>
              <w:jc w:val="center"/>
              <w:textAlignment w:val="auto"/>
              <w:outlineLvl w:val="9"/>
              <w:rPr>
                <w:rFonts w:hint="eastAsia" w:ascii="Times New Roman" w:hAnsi="Times New Roman" w:eastAsia="方正仿宋_GBK" w:cs="方正仿宋_GBK"/>
                <w:color w:val="000000"/>
                <w:kern w:val="0"/>
                <w:sz w:val="24"/>
                <w:szCs w:val="24"/>
                <w:highlight w:val="none"/>
                <w:lang w:val="en-US" w:eastAsia="zh-CN" w:bidi="ar-SA"/>
              </w:rPr>
            </w:pPr>
          </w:p>
        </w:tc>
        <w:tc>
          <w:tcPr>
            <w:tcW w:w="1185" w:type="dxa"/>
            <w:noWrap w:val="0"/>
            <w:vAlign w:val="center"/>
          </w:tcPr>
          <w:p w14:paraId="6BB13B39">
            <w:pPr>
              <w:keepNext w:val="0"/>
              <w:keepLines w:val="0"/>
              <w:pageBreakBefore w:val="0"/>
              <w:widowControl w:val="0"/>
              <w:kinsoku/>
              <w:wordWrap/>
              <w:overflowPunct/>
              <w:topLinePunct w:val="0"/>
              <w:autoSpaceDE/>
              <w:autoSpaceDN/>
              <w:bidi w:val="0"/>
              <w:adjustRightInd w:val="0"/>
              <w:snapToGrid w:val="0"/>
              <w:spacing w:line="290" w:lineRule="exact"/>
              <w:ind w:firstLine="0"/>
              <w:jc w:val="center"/>
              <w:textAlignment w:val="auto"/>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市本级、广安区、前锋区、岳池县、武胜县、华蓥市、经开区</w:t>
            </w:r>
          </w:p>
        </w:tc>
        <w:tc>
          <w:tcPr>
            <w:tcW w:w="1239" w:type="dxa"/>
            <w:noWrap w:val="0"/>
            <w:vAlign w:val="center"/>
          </w:tcPr>
          <w:p w14:paraId="593DE757">
            <w:pPr>
              <w:keepNext w:val="0"/>
              <w:keepLines w:val="0"/>
              <w:pageBreakBefore w:val="0"/>
              <w:widowControl w:val="0"/>
              <w:kinsoku/>
              <w:wordWrap/>
              <w:overflowPunct/>
              <w:topLinePunct w:val="0"/>
              <w:autoSpaceDE/>
              <w:autoSpaceDN/>
              <w:bidi w:val="0"/>
              <w:adjustRightInd w:val="0"/>
              <w:snapToGrid w:val="0"/>
              <w:spacing w:line="290" w:lineRule="exact"/>
              <w:ind w:firstLine="0"/>
              <w:jc w:val="center"/>
              <w:textAlignment w:val="auto"/>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2025年12月底前</w:t>
            </w:r>
          </w:p>
        </w:tc>
        <w:tc>
          <w:tcPr>
            <w:tcW w:w="1479" w:type="dxa"/>
            <w:vMerge w:val="continue"/>
            <w:noWrap w:val="0"/>
            <w:vAlign w:val="center"/>
          </w:tcPr>
          <w:p w14:paraId="4CD7F7D9">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66604F09">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vMerge w:val="continue"/>
            <w:noWrap w:val="0"/>
            <w:vAlign w:val="center"/>
          </w:tcPr>
          <w:p w14:paraId="4D3F683D">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5E0F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636" w:type="dxa"/>
            <w:noWrap/>
            <w:vAlign w:val="center"/>
          </w:tcPr>
          <w:p w14:paraId="6B68E41F">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91</w:t>
            </w:r>
          </w:p>
        </w:tc>
        <w:tc>
          <w:tcPr>
            <w:tcW w:w="1289" w:type="dxa"/>
            <w:vMerge w:val="continue"/>
            <w:noWrap w:val="0"/>
            <w:vAlign w:val="center"/>
          </w:tcPr>
          <w:p w14:paraId="69B4D846">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1E19A15D">
            <w:pPr>
              <w:keepNext w:val="0"/>
              <w:keepLines w:val="0"/>
              <w:pageBreakBefore w:val="0"/>
              <w:widowControl w:val="0"/>
              <w:kinsoku/>
              <w:wordWrap/>
              <w:overflowPunct/>
              <w:topLinePunct w:val="0"/>
              <w:autoSpaceDE/>
              <w:autoSpaceDN/>
              <w:bidi w:val="0"/>
              <w:adjustRightInd w:val="0"/>
              <w:snapToGrid w:val="0"/>
              <w:spacing w:line="290" w:lineRule="exact"/>
              <w:ind w:firstLine="0"/>
              <w:jc w:val="center"/>
              <w:textAlignment w:val="auto"/>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省部级劳模春节慰问金</w:t>
            </w:r>
          </w:p>
        </w:tc>
        <w:tc>
          <w:tcPr>
            <w:tcW w:w="4155" w:type="dxa"/>
            <w:noWrap w:val="0"/>
            <w:vAlign w:val="center"/>
          </w:tcPr>
          <w:p w14:paraId="359A0E59">
            <w:pPr>
              <w:keepNext w:val="0"/>
              <w:keepLines w:val="0"/>
              <w:pageBreakBefore w:val="0"/>
              <w:widowControl w:val="0"/>
              <w:kinsoku/>
              <w:wordWrap/>
              <w:overflowPunct/>
              <w:topLinePunct w:val="0"/>
              <w:autoSpaceDE/>
              <w:autoSpaceDN/>
              <w:bidi w:val="0"/>
              <w:adjustRightInd w:val="0"/>
              <w:snapToGrid w:val="0"/>
              <w:spacing w:line="290" w:lineRule="exact"/>
              <w:ind w:firstLine="0"/>
              <w:jc w:val="both"/>
              <w:textAlignment w:val="auto"/>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省部级劳模春节慰问金统一发放到社会保障卡银行账户，个人凭社会保障卡经银行渠道领取</w:t>
            </w:r>
          </w:p>
        </w:tc>
        <w:tc>
          <w:tcPr>
            <w:tcW w:w="960" w:type="dxa"/>
            <w:noWrap w:val="0"/>
            <w:vAlign w:val="center"/>
          </w:tcPr>
          <w:p w14:paraId="761FBB1B">
            <w:pPr>
              <w:keepNext w:val="0"/>
              <w:keepLines w:val="0"/>
              <w:pageBreakBefore w:val="0"/>
              <w:widowControl w:val="0"/>
              <w:kinsoku/>
              <w:wordWrap/>
              <w:overflowPunct/>
              <w:topLinePunct w:val="0"/>
              <w:autoSpaceDE/>
              <w:autoSpaceDN/>
              <w:bidi w:val="0"/>
              <w:adjustRightInd w:val="0"/>
              <w:snapToGrid w:val="0"/>
              <w:spacing w:line="290" w:lineRule="exact"/>
              <w:ind w:firstLine="0"/>
              <w:jc w:val="center"/>
              <w:textAlignment w:val="auto"/>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实体卡</w:t>
            </w:r>
          </w:p>
        </w:tc>
        <w:tc>
          <w:tcPr>
            <w:tcW w:w="1185" w:type="dxa"/>
            <w:noWrap w:val="0"/>
            <w:vAlign w:val="center"/>
          </w:tcPr>
          <w:p w14:paraId="36D1D69E">
            <w:pPr>
              <w:keepNext w:val="0"/>
              <w:keepLines w:val="0"/>
              <w:pageBreakBefore w:val="0"/>
              <w:widowControl w:val="0"/>
              <w:kinsoku/>
              <w:wordWrap/>
              <w:overflowPunct/>
              <w:topLinePunct w:val="0"/>
              <w:autoSpaceDE/>
              <w:autoSpaceDN/>
              <w:bidi w:val="0"/>
              <w:adjustRightInd w:val="0"/>
              <w:snapToGrid w:val="0"/>
              <w:spacing w:line="290" w:lineRule="exact"/>
              <w:ind w:firstLine="0"/>
              <w:jc w:val="center"/>
              <w:textAlignment w:val="auto"/>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51C56271">
            <w:pPr>
              <w:keepNext w:val="0"/>
              <w:keepLines w:val="0"/>
              <w:pageBreakBefore w:val="0"/>
              <w:widowControl w:val="0"/>
              <w:kinsoku/>
              <w:wordWrap/>
              <w:overflowPunct/>
              <w:topLinePunct w:val="0"/>
              <w:autoSpaceDE/>
              <w:autoSpaceDN/>
              <w:bidi w:val="0"/>
              <w:adjustRightInd w:val="0"/>
              <w:snapToGrid w:val="0"/>
              <w:spacing w:line="290" w:lineRule="exact"/>
              <w:ind w:firstLine="0"/>
              <w:jc w:val="center"/>
              <w:textAlignment w:val="auto"/>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31B4BBB7">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707148FB">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noWrap w:val="0"/>
            <w:vAlign w:val="center"/>
          </w:tcPr>
          <w:p w14:paraId="6C3ED21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3684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jc w:val="center"/>
        </w:trPr>
        <w:tc>
          <w:tcPr>
            <w:tcW w:w="636" w:type="dxa"/>
            <w:noWrap/>
            <w:vAlign w:val="center"/>
          </w:tcPr>
          <w:p w14:paraId="68DC854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92</w:t>
            </w:r>
          </w:p>
        </w:tc>
        <w:tc>
          <w:tcPr>
            <w:tcW w:w="1289" w:type="dxa"/>
            <w:vMerge w:val="continue"/>
            <w:noWrap w:val="0"/>
            <w:vAlign w:val="center"/>
          </w:tcPr>
          <w:p w14:paraId="5559C1CF">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val="0"/>
                <w:bCs w:val="0"/>
                <w:color w:val="000000"/>
                <w:kern w:val="0"/>
                <w:sz w:val="24"/>
                <w:szCs w:val="24"/>
                <w:highlight w:val="none"/>
              </w:rPr>
            </w:pPr>
          </w:p>
        </w:tc>
        <w:tc>
          <w:tcPr>
            <w:tcW w:w="1690" w:type="dxa"/>
            <w:noWrap w:val="0"/>
            <w:vAlign w:val="center"/>
          </w:tcPr>
          <w:p w14:paraId="706BB774">
            <w:pPr>
              <w:keepNext w:val="0"/>
              <w:keepLines w:val="0"/>
              <w:pageBreakBefore w:val="0"/>
              <w:widowControl w:val="0"/>
              <w:kinsoku/>
              <w:wordWrap/>
              <w:overflowPunct/>
              <w:topLinePunct w:val="0"/>
              <w:autoSpaceDE/>
              <w:autoSpaceDN/>
              <w:bidi w:val="0"/>
              <w:adjustRightInd w:val="0"/>
              <w:snapToGrid w:val="0"/>
              <w:spacing w:line="290" w:lineRule="exact"/>
              <w:ind w:firstLine="0"/>
              <w:jc w:val="center"/>
              <w:textAlignment w:val="auto"/>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贫困智力、精神及重度残疾人残疾评定补贴</w:t>
            </w:r>
          </w:p>
        </w:tc>
        <w:tc>
          <w:tcPr>
            <w:tcW w:w="4155" w:type="dxa"/>
            <w:noWrap w:val="0"/>
            <w:vAlign w:val="center"/>
          </w:tcPr>
          <w:p w14:paraId="506C17F2">
            <w:pPr>
              <w:keepNext w:val="0"/>
              <w:keepLines w:val="0"/>
              <w:pageBreakBefore w:val="0"/>
              <w:widowControl w:val="0"/>
              <w:kinsoku/>
              <w:wordWrap/>
              <w:overflowPunct/>
              <w:topLinePunct w:val="0"/>
              <w:autoSpaceDE/>
              <w:autoSpaceDN/>
              <w:bidi w:val="0"/>
              <w:adjustRightInd w:val="0"/>
              <w:snapToGrid w:val="0"/>
              <w:spacing w:line="290" w:lineRule="exact"/>
              <w:ind w:firstLine="0"/>
              <w:jc w:val="both"/>
              <w:textAlignment w:val="auto"/>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spacing w:val="-6"/>
                <w:kern w:val="0"/>
                <w:sz w:val="24"/>
                <w:szCs w:val="24"/>
                <w:highlight w:val="none"/>
                <w:lang w:val="en-US" w:eastAsia="zh-CN" w:bidi="ar-SA"/>
              </w:rPr>
              <w:t>贫困智力、精神及重度残疾人残疾评定补贴统一发放到社会保障卡银行账户，个人凭社会保障卡经银行渠道领取</w:t>
            </w:r>
          </w:p>
        </w:tc>
        <w:tc>
          <w:tcPr>
            <w:tcW w:w="960" w:type="dxa"/>
            <w:noWrap w:val="0"/>
            <w:vAlign w:val="center"/>
          </w:tcPr>
          <w:p w14:paraId="5942693F">
            <w:pPr>
              <w:keepNext w:val="0"/>
              <w:keepLines w:val="0"/>
              <w:pageBreakBefore w:val="0"/>
              <w:widowControl w:val="0"/>
              <w:kinsoku/>
              <w:wordWrap/>
              <w:overflowPunct/>
              <w:topLinePunct w:val="0"/>
              <w:autoSpaceDE/>
              <w:autoSpaceDN/>
              <w:bidi w:val="0"/>
              <w:adjustRightInd w:val="0"/>
              <w:snapToGrid w:val="0"/>
              <w:spacing w:line="290" w:lineRule="exact"/>
              <w:ind w:firstLine="0"/>
              <w:jc w:val="center"/>
              <w:textAlignment w:val="auto"/>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4A68BE2A">
            <w:pPr>
              <w:keepNext w:val="0"/>
              <w:keepLines w:val="0"/>
              <w:pageBreakBefore w:val="0"/>
              <w:widowControl w:val="0"/>
              <w:kinsoku/>
              <w:wordWrap/>
              <w:overflowPunct/>
              <w:topLinePunct w:val="0"/>
              <w:autoSpaceDE/>
              <w:autoSpaceDN/>
              <w:bidi w:val="0"/>
              <w:adjustRightInd w:val="0"/>
              <w:snapToGrid w:val="0"/>
              <w:spacing w:line="290" w:lineRule="exact"/>
              <w:ind w:firstLine="0"/>
              <w:jc w:val="center"/>
              <w:textAlignment w:val="auto"/>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25243C2D">
            <w:pPr>
              <w:keepNext w:val="0"/>
              <w:keepLines w:val="0"/>
              <w:pageBreakBefore w:val="0"/>
              <w:widowControl w:val="0"/>
              <w:kinsoku/>
              <w:wordWrap/>
              <w:overflowPunct/>
              <w:topLinePunct w:val="0"/>
              <w:autoSpaceDE/>
              <w:autoSpaceDN/>
              <w:bidi w:val="0"/>
              <w:adjustRightInd w:val="0"/>
              <w:snapToGrid w:val="0"/>
              <w:spacing w:line="290" w:lineRule="exact"/>
              <w:ind w:firstLine="0"/>
              <w:jc w:val="center"/>
              <w:textAlignment w:val="auto"/>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6E3686C5">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restart"/>
            <w:noWrap w:val="0"/>
            <w:vAlign w:val="center"/>
          </w:tcPr>
          <w:p w14:paraId="762E520A">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市残联</w:t>
            </w:r>
          </w:p>
          <w:p w14:paraId="34E9987D">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eastAsia="zh-CN"/>
              </w:rPr>
              <w:t>（</w:t>
            </w:r>
            <w:r>
              <w:rPr>
                <w:rFonts w:hint="eastAsia" w:ascii="Times New Roman" w:hAnsi="Times New Roman" w:eastAsia="方正仿宋_GBK" w:cs="方正仿宋_GBK"/>
                <w:color w:val="000000"/>
                <w:kern w:val="0"/>
                <w:sz w:val="24"/>
                <w:szCs w:val="24"/>
                <w:highlight w:val="none"/>
                <w:lang w:val="en-US" w:eastAsia="zh-CN"/>
              </w:rPr>
              <w:t>7项</w:t>
            </w:r>
            <w:r>
              <w:rPr>
                <w:rFonts w:hint="eastAsia" w:ascii="Times New Roman" w:hAnsi="Times New Roman" w:eastAsia="方正仿宋_GBK" w:cs="方正仿宋_GBK"/>
                <w:color w:val="000000"/>
                <w:kern w:val="0"/>
                <w:sz w:val="24"/>
                <w:szCs w:val="24"/>
                <w:highlight w:val="none"/>
                <w:lang w:eastAsia="zh-CN"/>
              </w:rPr>
              <w:t>）</w:t>
            </w:r>
          </w:p>
        </w:tc>
        <w:tc>
          <w:tcPr>
            <w:tcW w:w="614" w:type="dxa"/>
            <w:noWrap w:val="0"/>
            <w:vAlign w:val="center"/>
          </w:tcPr>
          <w:p w14:paraId="7135B90C">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r>
      <w:tr w14:paraId="15D2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jc w:val="center"/>
        </w:trPr>
        <w:tc>
          <w:tcPr>
            <w:tcW w:w="636" w:type="dxa"/>
            <w:vMerge w:val="restart"/>
            <w:noWrap/>
            <w:vAlign w:val="center"/>
          </w:tcPr>
          <w:p w14:paraId="6C575FB4">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93</w:t>
            </w:r>
          </w:p>
        </w:tc>
        <w:tc>
          <w:tcPr>
            <w:tcW w:w="1289" w:type="dxa"/>
            <w:vMerge w:val="continue"/>
            <w:noWrap w:val="0"/>
            <w:vAlign w:val="center"/>
          </w:tcPr>
          <w:p w14:paraId="2D2CE593">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vMerge w:val="restart"/>
            <w:noWrap w:val="0"/>
            <w:vAlign w:val="center"/>
          </w:tcPr>
          <w:p w14:paraId="2216AEBD">
            <w:pPr>
              <w:keepNext w:val="0"/>
              <w:keepLines w:val="0"/>
              <w:pageBreakBefore w:val="0"/>
              <w:widowControl w:val="0"/>
              <w:kinsoku/>
              <w:wordWrap/>
              <w:overflowPunct/>
              <w:topLinePunct w:val="0"/>
              <w:autoSpaceDE/>
              <w:autoSpaceDN/>
              <w:bidi w:val="0"/>
              <w:adjustRightInd w:val="0"/>
              <w:snapToGrid w:val="0"/>
              <w:spacing w:line="290" w:lineRule="exact"/>
              <w:ind w:firstLine="0"/>
              <w:jc w:val="center"/>
              <w:textAlignment w:val="auto"/>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残疾人困难救助金</w:t>
            </w:r>
          </w:p>
        </w:tc>
        <w:tc>
          <w:tcPr>
            <w:tcW w:w="4155" w:type="dxa"/>
            <w:vMerge w:val="restart"/>
            <w:noWrap w:val="0"/>
            <w:vAlign w:val="center"/>
          </w:tcPr>
          <w:p w14:paraId="4486ECF0">
            <w:pPr>
              <w:keepNext w:val="0"/>
              <w:keepLines w:val="0"/>
              <w:pageBreakBefore w:val="0"/>
              <w:widowControl w:val="0"/>
              <w:kinsoku/>
              <w:wordWrap/>
              <w:overflowPunct/>
              <w:topLinePunct w:val="0"/>
              <w:autoSpaceDE/>
              <w:autoSpaceDN/>
              <w:bidi w:val="0"/>
              <w:adjustRightInd w:val="0"/>
              <w:snapToGrid w:val="0"/>
              <w:spacing w:line="290" w:lineRule="exact"/>
              <w:ind w:firstLine="0"/>
              <w:jc w:val="both"/>
              <w:textAlignment w:val="auto"/>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残疾人困难救助金统一发放到社会保障卡银行账户，个人凭社会保障卡经银行渠道领取</w:t>
            </w:r>
          </w:p>
        </w:tc>
        <w:tc>
          <w:tcPr>
            <w:tcW w:w="960" w:type="dxa"/>
            <w:vMerge w:val="restart"/>
            <w:noWrap w:val="0"/>
            <w:vAlign w:val="center"/>
          </w:tcPr>
          <w:p w14:paraId="1D8D2D82">
            <w:pPr>
              <w:keepNext w:val="0"/>
              <w:keepLines w:val="0"/>
              <w:pageBreakBefore w:val="0"/>
              <w:widowControl w:val="0"/>
              <w:kinsoku/>
              <w:wordWrap/>
              <w:overflowPunct/>
              <w:topLinePunct w:val="0"/>
              <w:autoSpaceDE/>
              <w:autoSpaceDN/>
              <w:bidi w:val="0"/>
              <w:adjustRightInd w:val="0"/>
              <w:snapToGrid w:val="0"/>
              <w:spacing w:line="290" w:lineRule="exact"/>
              <w:ind w:firstLine="0"/>
              <w:jc w:val="center"/>
              <w:textAlignment w:val="auto"/>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3FD86895">
            <w:pPr>
              <w:keepNext w:val="0"/>
              <w:keepLines w:val="0"/>
              <w:pageBreakBefore w:val="0"/>
              <w:widowControl w:val="0"/>
              <w:kinsoku/>
              <w:wordWrap/>
              <w:overflowPunct/>
              <w:topLinePunct w:val="0"/>
              <w:autoSpaceDE/>
              <w:autoSpaceDN/>
              <w:bidi w:val="0"/>
              <w:adjustRightInd w:val="0"/>
              <w:snapToGrid w:val="0"/>
              <w:spacing w:line="290" w:lineRule="exact"/>
              <w:ind w:firstLine="0"/>
              <w:jc w:val="center"/>
              <w:textAlignment w:val="auto"/>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市本级</w:t>
            </w:r>
          </w:p>
        </w:tc>
        <w:tc>
          <w:tcPr>
            <w:tcW w:w="1239" w:type="dxa"/>
            <w:noWrap w:val="0"/>
            <w:vAlign w:val="center"/>
          </w:tcPr>
          <w:p w14:paraId="3BF641FF">
            <w:pPr>
              <w:keepNext w:val="0"/>
              <w:keepLines w:val="0"/>
              <w:pageBreakBefore w:val="0"/>
              <w:widowControl w:val="0"/>
              <w:kinsoku/>
              <w:wordWrap/>
              <w:overflowPunct/>
              <w:topLinePunct w:val="0"/>
              <w:autoSpaceDE/>
              <w:autoSpaceDN/>
              <w:bidi w:val="0"/>
              <w:adjustRightInd w:val="0"/>
              <w:snapToGrid w:val="0"/>
              <w:spacing w:line="290" w:lineRule="exact"/>
              <w:ind w:firstLine="0"/>
              <w:jc w:val="center"/>
              <w:textAlignment w:val="auto"/>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5EF7008D">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64787B1A">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vMerge w:val="restart"/>
            <w:noWrap w:val="0"/>
            <w:vAlign w:val="center"/>
          </w:tcPr>
          <w:p w14:paraId="0A0E3595">
            <w:pPr>
              <w:keepNext w:val="0"/>
              <w:keepLines w:val="0"/>
              <w:pageBreakBefore w:val="0"/>
              <w:widowControl/>
              <w:tabs>
                <w:tab w:val="left" w:pos="503"/>
              </w:tabs>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r>
      <w:tr w14:paraId="4AE8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636" w:type="dxa"/>
            <w:vMerge w:val="continue"/>
            <w:noWrap/>
            <w:vAlign w:val="center"/>
          </w:tcPr>
          <w:p w14:paraId="3B0498E3">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289" w:type="dxa"/>
            <w:vMerge w:val="continue"/>
            <w:noWrap w:val="0"/>
            <w:vAlign w:val="center"/>
          </w:tcPr>
          <w:p w14:paraId="2AC33B2A">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vMerge w:val="continue"/>
            <w:noWrap w:val="0"/>
            <w:vAlign w:val="center"/>
          </w:tcPr>
          <w:p w14:paraId="28AD0593">
            <w:pPr>
              <w:keepNext w:val="0"/>
              <w:keepLines w:val="0"/>
              <w:pageBreakBefore w:val="0"/>
              <w:widowControl w:val="0"/>
              <w:kinsoku/>
              <w:wordWrap/>
              <w:overflowPunct/>
              <w:topLinePunct w:val="0"/>
              <w:autoSpaceDE/>
              <w:autoSpaceDN/>
              <w:bidi w:val="0"/>
              <w:spacing w:line="290" w:lineRule="exact"/>
              <w:jc w:val="center"/>
              <w:textAlignment w:val="auto"/>
              <w:outlineLvl w:val="9"/>
              <w:rPr>
                <w:rFonts w:hint="eastAsia" w:ascii="Times New Roman" w:hAnsi="Times New Roman" w:eastAsia="方正仿宋_GBK" w:cs="方正仿宋_GBK"/>
                <w:color w:val="000000"/>
                <w:kern w:val="0"/>
                <w:sz w:val="24"/>
                <w:szCs w:val="24"/>
                <w:highlight w:val="none"/>
                <w:lang w:val="en-US" w:eastAsia="zh-CN" w:bidi="ar-SA"/>
              </w:rPr>
            </w:pPr>
          </w:p>
        </w:tc>
        <w:tc>
          <w:tcPr>
            <w:tcW w:w="4155" w:type="dxa"/>
            <w:vMerge w:val="continue"/>
            <w:noWrap w:val="0"/>
            <w:vAlign w:val="center"/>
          </w:tcPr>
          <w:p w14:paraId="00BB7099">
            <w:pPr>
              <w:keepNext w:val="0"/>
              <w:keepLines w:val="0"/>
              <w:pageBreakBefore w:val="0"/>
              <w:widowControl w:val="0"/>
              <w:kinsoku/>
              <w:wordWrap/>
              <w:overflowPunct/>
              <w:topLinePunct w:val="0"/>
              <w:autoSpaceDE/>
              <w:autoSpaceDN/>
              <w:bidi w:val="0"/>
              <w:spacing w:line="290" w:lineRule="exact"/>
              <w:jc w:val="both"/>
              <w:textAlignment w:val="auto"/>
              <w:outlineLvl w:val="9"/>
              <w:rPr>
                <w:rFonts w:hint="eastAsia" w:ascii="Times New Roman" w:hAnsi="Times New Roman" w:eastAsia="方正仿宋_GBK" w:cs="方正仿宋_GBK"/>
                <w:color w:val="000000"/>
                <w:kern w:val="0"/>
                <w:sz w:val="24"/>
                <w:szCs w:val="24"/>
                <w:highlight w:val="none"/>
                <w:lang w:val="en-US" w:eastAsia="zh-CN" w:bidi="ar-SA"/>
              </w:rPr>
            </w:pPr>
          </w:p>
        </w:tc>
        <w:tc>
          <w:tcPr>
            <w:tcW w:w="960" w:type="dxa"/>
            <w:vMerge w:val="continue"/>
            <w:noWrap w:val="0"/>
            <w:vAlign w:val="center"/>
          </w:tcPr>
          <w:p w14:paraId="0635AE0E">
            <w:pPr>
              <w:keepNext w:val="0"/>
              <w:keepLines w:val="0"/>
              <w:pageBreakBefore w:val="0"/>
              <w:widowControl w:val="0"/>
              <w:kinsoku/>
              <w:wordWrap/>
              <w:overflowPunct/>
              <w:topLinePunct w:val="0"/>
              <w:autoSpaceDE/>
              <w:autoSpaceDN/>
              <w:bidi w:val="0"/>
              <w:adjustRightInd w:val="0"/>
              <w:snapToGrid w:val="0"/>
              <w:spacing w:line="290" w:lineRule="exact"/>
              <w:ind w:firstLine="0"/>
              <w:jc w:val="center"/>
              <w:textAlignment w:val="auto"/>
              <w:outlineLvl w:val="9"/>
              <w:rPr>
                <w:rFonts w:hint="eastAsia" w:ascii="Times New Roman" w:hAnsi="Times New Roman" w:eastAsia="方正仿宋_GBK" w:cs="方正仿宋_GBK"/>
                <w:color w:val="000000"/>
                <w:kern w:val="0"/>
                <w:sz w:val="24"/>
                <w:szCs w:val="24"/>
                <w:highlight w:val="none"/>
                <w:lang w:val="en-US" w:eastAsia="zh-CN"/>
              </w:rPr>
            </w:pPr>
          </w:p>
        </w:tc>
        <w:tc>
          <w:tcPr>
            <w:tcW w:w="1185" w:type="dxa"/>
            <w:noWrap w:val="0"/>
            <w:vAlign w:val="center"/>
          </w:tcPr>
          <w:p w14:paraId="157D5796">
            <w:pPr>
              <w:keepNext w:val="0"/>
              <w:keepLines w:val="0"/>
              <w:pageBreakBefore w:val="0"/>
              <w:widowControl w:val="0"/>
              <w:kinsoku/>
              <w:wordWrap/>
              <w:overflowPunct/>
              <w:topLinePunct w:val="0"/>
              <w:autoSpaceDE/>
              <w:autoSpaceDN/>
              <w:bidi w:val="0"/>
              <w:adjustRightInd w:val="0"/>
              <w:snapToGrid w:val="0"/>
              <w:spacing w:line="290" w:lineRule="exact"/>
              <w:ind w:firstLine="0"/>
              <w:jc w:val="center"/>
              <w:textAlignment w:val="auto"/>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各县（市、区）</w:t>
            </w:r>
          </w:p>
        </w:tc>
        <w:tc>
          <w:tcPr>
            <w:tcW w:w="1239" w:type="dxa"/>
            <w:noWrap w:val="0"/>
            <w:vAlign w:val="center"/>
          </w:tcPr>
          <w:p w14:paraId="5CC3FD79">
            <w:pPr>
              <w:keepNext w:val="0"/>
              <w:keepLines w:val="0"/>
              <w:pageBreakBefore w:val="0"/>
              <w:widowControl w:val="0"/>
              <w:kinsoku/>
              <w:wordWrap/>
              <w:overflowPunct/>
              <w:topLinePunct w:val="0"/>
              <w:autoSpaceDE/>
              <w:autoSpaceDN/>
              <w:bidi w:val="0"/>
              <w:adjustRightInd w:val="0"/>
              <w:snapToGrid w:val="0"/>
              <w:spacing w:line="290" w:lineRule="exact"/>
              <w:ind w:firstLine="0"/>
              <w:jc w:val="center"/>
              <w:textAlignment w:val="auto"/>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2025年12月底前</w:t>
            </w:r>
          </w:p>
        </w:tc>
        <w:tc>
          <w:tcPr>
            <w:tcW w:w="1479" w:type="dxa"/>
            <w:vMerge w:val="continue"/>
            <w:noWrap w:val="0"/>
            <w:vAlign w:val="center"/>
          </w:tcPr>
          <w:p w14:paraId="2335D7C9">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1F77DEF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vMerge w:val="continue"/>
            <w:noWrap w:val="0"/>
            <w:vAlign w:val="center"/>
          </w:tcPr>
          <w:p w14:paraId="5F1120E2">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66AB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exact"/>
          <w:jc w:val="center"/>
        </w:trPr>
        <w:tc>
          <w:tcPr>
            <w:tcW w:w="636" w:type="dxa"/>
            <w:vMerge w:val="restart"/>
            <w:noWrap/>
            <w:vAlign w:val="center"/>
          </w:tcPr>
          <w:p w14:paraId="49B48DB4">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94</w:t>
            </w:r>
          </w:p>
        </w:tc>
        <w:tc>
          <w:tcPr>
            <w:tcW w:w="1289" w:type="dxa"/>
            <w:vMerge w:val="continue"/>
            <w:noWrap w:val="0"/>
            <w:vAlign w:val="center"/>
          </w:tcPr>
          <w:p w14:paraId="009D1A1D">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vMerge w:val="restart"/>
            <w:noWrap w:val="0"/>
            <w:vAlign w:val="center"/>
          </w:tcPr>
          <w:p w14:paraId="70250015">
            <w:pPr>
              <w:keepNext w:val="0"/>
              <w:keepLines w:val="0"/>
              <w:pageBreakBefore w:val="0"/>
              <w:widowControl w:val="0"/>
              <w:kinsoku/>
              <w:wordWrap/>
              <w:overflowPunct/>
              <w:topLinePunct w:val="0"/>
              <w:autoSpaceDE/>
              <w:autoSpaceDN/>
              <w:bidi w:val="0"/>
              <w:adjustRightInd w:val="0"/>
              <w:snapToGrid w:val="0"/>
              <w:spacing w:line="290" w:lineRule="exact"/>
              <w:ind w:firstLine="0"/>
              <w:jc w:val="center"/>
              <w:textAlignment w:val="auto"/>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在校残疾学生教育资助</w:t>
            </w:r>
          </w:p>
        </w:tc>
        <w:tc>
          <w:tcPr>
            <w:tcW w:w="4155" w:type="dxa"/>
            <w:vMerge w:val="restart"/>
            <w:noWrap w:val="0"/>
            <w:vAlign w:val="center"/>
          </w:tcPr>
          <w:p w14:paraId="434C79AE">
            <w:pPr>
              <w:keepNext w:val="0"/>
              <w:keepLines w:val="0"/>
              <w:pageBreakBefore w:val="0"/>
              <w:widowControl w:val="0"/>
              <w:kinsoku/>
              <w:wordWrap/>
              <w:overflowPunct/>
              <w:topLinePunct w:val="0"/>
              <w:autoSpaceDE/>
              <w:autoSpaceDN/>
              <w:bidi w:val="0"/>
              <w:adjustRightInd w:val="0"/>
              <w:snapToGrid w:val="0"/>
              <w:spacing w:line="290" w:lineRule="exact"/>
              <w:ind w:firstLine="0"/>
              <w:jc w:val="both"/>
              <w:textAlignment w:val="auto"/>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在校残疾学生教育资助统一发放到社会保障卡银行账户，个人凭社会保障卡经银行渠道领取</w:t>
            </w:r>
          </w:p>
        </w:tc>
        <w:tc>
          <w:tcPr>
            <w:tcW w:w="960" w:type="dxa"/>
            <w:vMerge w:val="restart"/>
            <w:noWrap w:val="0"/>
            <w:vAlign w:val="center"/>
          </w:tcPr>
          <w:p w14:paraId="4388698D">
            <w:pPr>
              <w:keepNext w:val="0"/>
              <w:keepLines w:val="0"/>
              <w:pageBreakBefore w:val="0"/>
              <w:widowControl w:val="0"/>
              <w:kinsoku/>
              <w:wordWrap/>
              <w:overflowPunct/>
              <w:topLinePunct w:val="0"/>
              <w:autoSpaceDE/>
              <w:autoSpaceDN/>
              <w:bidi w:val="0"/>
              <w:adjustRightInd w:val="0"/>
              <w:snapToGrid w:val="0"/>
              <w:spacing w:line="290" w:lineRule="exact"/>
              <w:ind w:firstLine="0"/>
              <w:jc w:val="center"/>
              <w:textAlignment w:val="auto"/>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67386417">
            <w:pPr>
              <w:keepNext w:val="0"/>
              <w:keepLines w:val="0"/>
              <w:pageBreakBefore w:val="0"/>
              <w:widowControl w:val="0"/>
              <w:kinsoku/>
              <w:wordWrap/>
              <w:overflowPunct/>
              <w:topLinePunct w:val="0"/>
              <w:autoSpaceDE/>
              <w:autoSpaceDN/>
              <w:bidi w:val="0"/>
              <w:adjustRightInd w:val="0"/>
              <w:snapToGrid w:val="0"/>
              <w:spacing w:line="290" w:lineRule="exact"/>
              <w:ind w:firstLine="0"/>
              <w:jc w:val="center"/>
              <w:textAlignment w:val="auto"/>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市本级、广安区、前锋区、岳池县</w:t>
            </w:r>
          </w:p>
        </w:tc>
        <w:tc>
          <w:tcPr>
            <w:tcW w:w="1239" w:type="dxa"/>
            <w:noWrap w:val="0"/>
            <w:vAlign w:val="center"/>
          </w:tcPr>
          <w:p w14:paraId="07DE35F8">
            <w:pPr>
              <w:keepNext w:val="0"/>
              <w:keepLines w:val="0"/>
              <w:pageBreakBefore w:val="0"/>
              <w:widowControl w:val="0"/>
              <w:kinsoku/>
              <w:wordWrap/>
              <w:overflowPunct/>
              <w:topLinePunct w:val="0"/>
              <w:autoSpaceDE/>
              <w:autoSpaceDN/>
              <w:bidi w:val="0"/>
              <w:adjustRightInd w:val="0"/>
              <w:snapToGrid w:val="0"/>
              <w:spacing w:line="290" w:lineRule="exact"/>
              <w:ind w:firstLine="0"/>
              <w:jc w:val="center"/>
              <w:textAlignment w:val="auto"/>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5D80FF1C">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064847BA">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vMerge w:val="restart"/>
            <w:noWrap w:val="0"/>
            <w:vAlign w:val="center"/>
          </w:tcPr>
          <w:p w14:paraId="41187B9E">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107F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exact"/>
          <w:jc w:val="center"/>
        </w:trPr>
        <w:tc>
          <w:tcPr>
            <w:tcW w:w="636" w:type="dxa"/>
            <w:vMerge w:val="continue"/>
            <w:noWrap/>
            <w:vAlign w:val="center"/>
          </w:tcPr>
          <w:p w14:paraId="0FFA6011">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289" w:type="dxa"/>
            <w:vMerge w:val="continue"/>
            <w:noWrap w:val="0"/>
            <w:vAlign w:val="center"/>
          </w:tcPr>
          <w:p w14:paraId="7166DA54">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vMerge w:val="continue"/>
            <w:noWrap w:val="0"/>
            <w:vAlign w:val="center"/>
          </w:tcPr>
          <w:p w14:paraId="56B8F123">
            <w:pPr>
              <w:keepNext w:val="0"/>
              <w:keepLines w:val="0"/>
              <w:pageBreakBefore w:val="0"/>
              <w:widowControl w:val="0"/>
              <w:kinsoku/>
              <w:wordWrap/>
              <w:overflowPunct/>
              <w:topLinePunct w:val="0"/>
              <w:autoSpaceDE/>
              <w:autoSpaceDN/>
              <w:bidi w:val="0"/>
              <w:spacing w:line="290" w:lineRule="exact"/>
              <w:jc w:val="center"/>
              <w:textAlignment w:val="auto"/>
              <w:outlineLvl w:val="9"/>
              <w:rPr>
                <w:rFonts w:hint="eastAsia" w:ascii="Times New Roman" w:hAnsi="Times New Roman" w:eastAsia="方正仿宋_GBK" w:cs="方正仿宋_GBK"/>
                <w:color w:val="000000"/>
                <w:kern w:val="0"/>
                <w:sz w:val="24"/>
                <w:szCs w:val="24"/>
                <w:highlight w:val="none"/>
                <w:lang w:val="en-US" w:eastAsia="zh-CN" w:bidi="ar-SA"/>
              </w:rPr>
            </w:pPr>
          </w:p>
        </w:tc>
        <w:tc>
          <w:tcPr>
            <w:tcW w:w="4155" w:type="dxa"/>
            <w:vMerge w:val="continue"/>
            <w:noWrap w:val="0"/>
            <w:vAlign w:val="center"/>
          </w:tcPr>
          <w:p w14:paraId="290274BB">
            <w:pPr>
              <w:keepNext w:val="0"/>
              <w:keepLines w:val="0"/>
              <w:pageBreakBefore w:val="0"/>
              <w:widowControl w:val="0"/>
              <w:kinsoku/>
              <w:wordWrap/>
              <w:overflowPunct/>
              <w:topLinePunct w:val="0"/>
              <w:autoSpaceDE/>
              <w:autoSpaceDN/>
              <w:bidi w:val="0"/>
              <w:spacing w:line="290" w:lineRule="exact"/>
              <w:jc w:val="both"/>
              <w:textAlignment w:val="auto"/>
              <w:outlineLvl w:val="9"/>
              <w:rPr>
                <w:rFonts w:hint="eastAsia" w:ascii="Times New Roman" w:hAnsi="Times New Roman" w:eastAsia="方正仿宋_GBK" w:cs="方正仿宋_GBK"/>
                <w:color w:val="000000"/>
                <w:kern w:val="0"/>
                <w:sz w:val="24"/>
                <w:szCs w:val="24"/>
                <w:highlight w:val="none"/>
                <w:lang w:val="en-US" w:eastAsia="zh-CN" w:bidi="ar-SA"/>
              </w:rPr>
            </w:pPr>
          </w:p>
        </w:tc>
        <w:tc>
          <w:tcPr>
            <w:tcW w:w="960" w:type="dxa"/>
            <w:vMerge w:val="continue"/>
            <w:noWrap w:val="0"/>
            <w:vAlign w:val="center"/>
          </w:tcPr>
          <w:p w14:paraId="09A75E3D">
            <w:pPr>
              <w:keepNext w:val="0"/>
              <w:keepLines w:val="0"/>
              <w:pageBreakBefore w:val="0"/>
              <w:widowControl w:val="0"/>
              <w:kinsoku/>
              <w:wordWrap/>
              <w:overflowPunct/>
              <w:topLinePunct w:val="0"/>
              <w:autoSpaceDE/>
              <w:autoSpaceDN/>
              <w:bidi w:val="0"/>
              <w:adjustRightInd w:val="0"/>
              <w:snapToGrid w:val="0"/>
              <w:spacing w:line="290" w:lineRule="exact"/>
              <w:ind w:firstLine="0"/>
              <w:jc w:val="center"/>
              <w:textAlignment w:val="auto"/>
              <w:outlineLvl w:val="9"/>
              <w:rPr>
                <w:rFonts w:hint="eastAsia" w:ascii="Times New Roman" w:hAnsi="Times New Roman" w:eastAsia="方正仿宋_GBK" w:cs="方正仿宋_GBK"/>
                <w:color w:val="000000"/>
                <w:kern w:val="0"/>
                <w:sz w:val="24"/>
                <w:szCs w:val="24"/>
                <w:highlight w:val="none"/>
                <w:lang w:val="en-US" w:eastAsia="zh-CN"/>
              </w:rPr>
            </w:pPr>
          </w:p>
        </w:tc>
        <w:tc>
          <w:tcPr>
            <w:tcW w:w="1185" w:type="dxa"/>
            <w:noWrap w:val="0"/>
            <w:vAlign w:val="center"/>
          </w:tcPr>
          <w:p w14:paraId="15798077">
            <w:pPr>
              <w:keepNext w:val="0"/>
              <w:keepLines w:val="0"/>
              <w:pageBreakBefore w:val="0"/>
              <w:widowControl w:val="0"/>
              <w:kinsoku/>
              <w:wordWrap/>
              <w:overflowPunct/>
              <w:topLinePunct w:val="0"/>
              <w:autoSpaceDE/>
              <w:autoSpaceDN/>
              <w:bidi w:val="0"/>
              <w:adjustRightInd w:val="0"/>
              <w:snapToGrid w:val="0"/>
              <w:spacing w:line="290" w:lineRule="exact"/>
              <w:ind w:firstLine="0"/>
              <w:jc w:val="center"/>
              <w:textAlignment w:val="auto"/>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武胜县、华蓥市、邻水县、经开区</w:t>
            </w:r>
          </w:p>
        </w:tc>
        <w:tc>
          <w:tcPr>
            <w:tcW w:w="1239" w:type="dxa"/>
            <w:noWrap w:val="0"/>
            <w:vAlign w:val="center"/>
          </w:tcPr>
          <w:p w14:paraId="1C2B95AC">
            <w:pPr>
              <w:keepNext w:val="0"/>
              <w:keepLines w:val="0"/>
              <w:pageBreakBefore w:val="0"/>
              <w:widowControl w:val="0"/>
              <w:kinsoku/>
              <w:wordWrap/>
              <w:overflowPunct/>
              <w:topLinePunct w:val="0"/>
              <w:autoSpaceDE/>
              <w:autoSpaceDN/>
              <w:bidi w:val="0"/>
              <w:adjustRightInd w:val="0"/>
              <w:snapToGrid w:val="0"/>
              <w:spacing w:line="290" w:lineRule="exact"/>
              <w:ind w:firstLine="0"/>
              <w:jc w:val="center"/>
              <w:textAlignment w:val="auto"/>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2025年12月底前</w:t>
            </w:r>
          </w:p>
        </w:tc>
        <w:tc>
          <w:tcPr>
            <w:tcW w:w="1479" w:type="dxa"/>
            <w:vMerge w:val="continue"/>
            <w:noWrap w:val="0"/>
            <w:vAlign w:val="center"/>
          </w:tcPr>
          <w:p w14:paraId="3342F4FF">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366FCAFC">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vMerge w:val="continue"/>
            <w:noWrap w:val="0"/>
            <w:vAlign w:val="center"/>
          </w:tcPr>
          <w:p w14:paraId="71241004">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1F3D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exact"/>
          <w:jc w:val="center"/>
        </w:trPr>
        <w:tc>
          <w:tcPr>
            <w:tcW w:w="636" w:type="dxa"/>
            <w:vMerge w:val="restart"/>
            <w:noWrap/>
            <w:vAlign w:val="center"/>
          </w:tcPr>
          <w:p w14:paraId="41CD2F16">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95</w:t>
            </w:r>
          </w:p>
        </w:tc>
        <w:tc>
          <w:tcPr>
            <w:tcW w:w="1289" w:type="dxa"/>
            <w:vMerge w:val="restart"/>
            <w:noWrap w:val="0"/>
            <w:vAlign w:val="center"/>
          </w:tcPr>
          <w:p w14:paraId="2E4D129A">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资金</w:t>
            </w:r>
          </w:p>
          <w:p w14:paraId="510E0D28">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发放</w:t>
            </w:r>
          </w:p>
          <w:p w14:paraId="1AF79D4D">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51FD2EDA">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spacing w:val="-16"/>
                <w:kern w:val="0"/>
                <w:sz w:val="24"/>
                <w:szCs w:val="24"/>
                <w:highlight w:val="none"/>
              </w:rPr>
              <w:t>（</w:t>
            </w:r>
            <w:r>
              <w:rPr>
                <w:rFonts w:hint="eastAsia" w:ascii="Times New Roman" w:hAnsi="Times New Roman" w:eastAsia="方正仿宋_GBK" w:cs="方正仿宋_GBK"/>
                <w:b/>
                <w:bCs/>
                <w:color w:val="000000"/>
                <w:spacing w:val="-16"/>
                <w:kern w:val="0"/>
                <w:sz w:val="24"/>
                <w:szCs w:val="24"/>
                <w:highlight w:val="none"/>
                <w:lang w:val="en-US" w:eastAsia="zh-CN"/>
              </w:rPr>
              <w:t>119项</w:t>
            </w:r>
            <w:r>
              <w:rPr>
                <w:rFonts w:hint="eastAsia" w:ascii="Times New Roman" w:hAnsi="Times New Roman" w:eastAsia="方正仿宋_GBK" w:cs="方正仿宋_GBK"/>
                <w:b/>
                <w:bCs/>
                <w:color w:val="000000"/>
                <w:spacing w:val="-16"/>
                <w:kern w:val="0"/>
                <w:sz w:val="24"/>
                <w:szCs w:val="24"/>
                <w:highlight w:val="none"/>
              </w:rPr>
              <w:t>）</w:t>
            </w:r>
          </w:p>
        </w:tc>
        <w:tc>
          <w:tcPr>
            <w:tcW w:w="1690" w:type="dxa"/>
            <w:vMerge w:val="restart"/>
            <w:noWrap w:val="0"/>
            <w:vAlign w:val="center"/>
          </w:tcPr>
          <w:p w14:paraId="6062A03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残疾儿童康复救助</w:t>
            </w:r>
          </w:p>
        </w:tc>
        <w:tc>
          <w:tcPr>
            <w:tcW w:w="4155" w:type="dxa"/>
            <w:vMerge w:val="restart"/>
            <w:noWrap w:val="0"/>
            <w:vAlign w:val="center"/>
          </w:tcPr>
          <w:p w14:paraId="6699A5D3">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残疾儿童康复救助统一发放到社会保障卡银行账户，个人凭社会保障卡经银行渠道领取</w:t>
            </w:r>
          </w:p>
        </w:tc>
        <w:tc>
          <w:tcPr>
            <w:tcW w:w="960" w:type="dxa"/>
            <w:vMerge w:val="restart"/>
            <w:noWrap w:val="0"/>
            <w:vAlign w:val="center"/>
          </w:tcPr>
          <w:p w14:paraId="31F026C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2186915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广安区、前锋区、武胜县、经开区</w:t>
            </w:r>
          </w:p>
        </w:tc>
        <w:tc>
          <w:tcPr>
            <w:tcW w:w="1239" w:type="dxa"/>
            <w:noWrap w:val="0"/>
            <w:vAlign w:val="center"/>
          </w:tcPr>
          <w:p w14:paraId="5D36D42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restart"/>
            <w:noWrap w:val="0"/>
            <w:vAlign w:val="center"/>
          </w:tcPr>
          <w:p w14:paraId="6AD4AF3B">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财政</w:t>
            </w:r>
            <w:r>
              <w:rPr>
                <w:rFonts w:hint="eastAsia" w:ascii="Times New Roman" w:hAnsi="Times New Roman" w:eastAsia="方正仿宋_GBK" w:cs="方正仿宋_GBK"/>
                <w:color w:val="000000"/>
                <w:kern w:val="0"/>
                <w:sz w:val="24"/>
                <w:szCs w:val="24"/>
                <w:highlight w:val="none"/>
                <w:lang w:eastAsia="zh-CN"/>
              </w:rPr>
              <w:t>局</w:t>
            </w:r>
          </w:p>
          <w:p w14:paraId="08DB7750">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val="en-US" w:eastAsia="zh-CN"/>
              </w:rPr>
              <w:t>116项</w:t>
            </w:r>
            <w:r>
              <w:rPr>
                <w:rFonts w:hint="eastAsia" w:ascii="Times New Roman" w:hAnsi="Times New Roman" w:eastAsia="方正仿宋_GBK" w:cs="方正仿宋_GBK"/>
                <w:color w:val="000000"/>
                <w:kern w:val="0"/>
                <w:sz w:val="24"/>
                <w:szCs w:val="24"/>
                <w:highlight w:val="none"/>
              </w:rPr>
              <w:t>）</w:t>
            </w:r>
          </w:p>
        </w:tc>
        <w:tc>
          <w:tcPr>
            <w:tcW w:w="1767" w:type="dxa"/>
            <w:vMerge w:val="restart"/>
            <w:noWrap w:val="0"/>
            <w:vAlign w:val="center"/>
          </w:tcPr>
          <w:p w14:paraId="054D3456">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市残联</w:t>
            </w:r>
          </w:p>
          <w:p w14:paraId="08659EC4">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eastAsia="zh-CN"/>
              </w:rPr>
              <w:t>（</w:t>
            </w:r>
            <w:r>
              <w:rPr>
                <w:rFonts w:hint="eastAsia" w:ascii="Times New Roman" w:hAnsi="Times New Roman" w:eastAsia="方正仿宋_GBK" w:cs="方正仿宋_GBK"/>
                <w:color w:val="000000"/>
                <w:kern w:val="0"/>
                <w:sz w:val="24"/>
                <w:szCs w:val="24"/>
                <w:highlight w:val="none"/>
                <w:lang w:val="en-US" w:eastAsia="zh-CN"/>
              </w:rPr>
              <w:t>7项</w:t>
            </w:r>
            <w:r>
              <w:rPr>
                <w:rFonts w:hint="eastAsia" w:ascii="Times New Roman" w:hAnsi="Times New Roman" w:eastAsia="方正仿宋_GBK" w:cs="方正仿宋_GBK"/>
                <w:color w:val="000000"/>
                <w:kern w:val="0"/>
                <w:sz w:val="24"/>
                <w:szCs w:val="24"/>
                <w:highlight w:val="none"/>
                <w:lang w:eastAsia="zh-CN"/>
              </w:rPr>
              <w:t>）</w:t>
            </w:r>
          </w:p>
        </w:tc>
        <w:tc>
          <w:tcPr>
            <w:tcW w:w="614" w:type="dxa"/>
            <w:vMerge w:val="restart"/>
            <w:noWrap w:val="0"/>
            <w:vAlign w:val="center"/>
          </w:tcPr>
          <w:p w14:paraId="7696B549">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4B66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exact"/>
          <w:jc w:val="center"/>
        </w:trPr>
        <w:tc>
          <w:tcPr>
            <w:tcW w:w="636" w:type="dxa"/>
            <w:vMerge w:val="continue"/>
            <w:noWrap/>
            <w:vAlign w:val="center"/>
          </w:tcPr>
          <w:p w14:paraId="6D0F56CB">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289" w:type="dxa"/>
            <w:vMerge w:val="continue"/>
            <w:noWrap w:val="0"/>
            <w:vAlign w:val="center"/>
          </w:tcPr>
          <w:p w14:paraId="5CC1A59F">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vMerge w:val="continue"/>
            <w:noWrap w:val="0"/>
            <w:vAlign w:val="center"/>
          </w:tcPr>
          <w:p w14:paraId="60889891">
            <w:pPr>
              <w:keepNext w:val="0"/>
              <w:keepLines w:val="0"/>
              <w:pageBreakBefore w:val="0"/>
              <w:kinsoku/>
              <w:wordWrap/>
              <w:overflowPunct/>
              <w:topLinePunct w:val="0"/>
              <w:autoSpaceDE/>
              <w:autoSpaceDN/>
              <w:bidi w:val="0"/>
              <w:spacing w:line="290" w:lineRule="exact"/>
              <w:jc w:val="center"/>
              <w:outlineLvl w:val="9"/>
              <w:rPr>
                <w:rFonts w:hint="eastAsia" w:ascii="Times New Roman" w:hAnsi="Times New Roman" w:eastAsia="方正仿宋_GBK" w:cs="方正仿宋_GBK"/>
                <w:color w:val="000000"/>
                <w:kern w:val="0"/>
                <w:sz w:val="24"/>
                <w:szCs w:val="24"/>
                <w:highlight w:val="none"/>
                <w:lang w:val="en-US" w:eastAsia="zh-CN" w:bidi="ar-SA"/>
              </w:rPr>
            </w:pPr>
          </w:p>
        </w:tc>
        <w:tc>
          <w:tcPr>
            <w:tcW w:w="4155" w:type="dxa"/>
            <w:vMerge w:val="continue"/>
            <w:noWrap w:val="0"/>
            <w:vAlign w:val="center"/>
          </w:tcPr>
          <w:p w14:paraId="3A7B2420">
            <w:pPr>
              <w:keepNext w:val="0"/>
              <w:keepLines w:val="0"/>
              <w:pageBreakBefore w:val="0"/>
              <w:kinsoku/>
              <w:wordWrap/>
              <w:overflowPunct/>
              <w:topLinePunct w:val="0"/>
              <w:autoSpaceDE/>
              <w:autoSpaceDN/>
              <w:bidi w:val="0"/>
              <w:spacing w:line="290" w:lineRule="exact"/>
              <w:jc w:val="both"/>
              <w:outlineLvl w:val="9"/>
              <w:rPr>
                <w:rFonts w:hint="eastAsia" w:ascii="Times New Roman" w:hAnsi="Times New Roman" w:eastAsia="方正仿宋_GBK" w:cs="方正仿宋_GBK"/>
                <w:color w:val="000000"/>
                <w:kern w:val="0"/>
                <w:sz w:val="24"/>
                <w:szCs w:val="24"/>
                <w:highlight w:val="none"/>
                <w:lang w:val="en-US" w:eastAsia="zh-CN" w:bidi="ar-SA"/>
              </w:rPr>
            </w:pPr>
          </w:p>
        </w:tc>
        <w:tc>
          <w:tcPr>
            <w:tcW w:w="960" w:type="dxa"/>
            <w:vMerge w:val="continue"/>
            <w:noWrap w:val="0"/>
            <w:vAlign w:val="center"/>
          </w:tcPr>
          <w:p w14:paraId="1F029CF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185" w:type="dxa"/>
            <w:noWrap w:val="0"/>
            <w:vAlign w:val="center"/>
          </w:tcPr>
          <w:p w14:paraId="6297454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岳池县、华蓥市、邻水县</w:t>
            </w:r>
          </w:p>
        </w:tc>
        <w:tc>
          <w:tcPr>
            <w:tcW w:w="1239" w:type="dxa"/>
            <w:noWrap w:val="0"/>
            <w:vAlign w:val="center"/>
          </w:tcPr>
          <w:p w14:paraId="53FAEF8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2025年12月底前</w:t>
            </w:r>
          </w:p>
        </w:tc>
        <w:tc>
          <w:tcPr>
            <w:tcW w:w="1479" w:type="dxa"/>
            <w:vMerge w:val="continue"/>
            <w:noWrap w:val="0"/>
            <w:vAlign w:val="center"/>
          </w:tcPr>
          <w:p w14:paraId="16E195CD">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7036F834">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vMerge w:val="continue"/>
            <w:noWrap w:val="0"/>
            <w:vAlign w:val="center"/>
          </w:tcPr>
          <w:p w14:paraId="1B8C51CD">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0F27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exact"/>
          <w:jc w:val="center"/>
        </w:trPr>
        <w:tc>
          <w:tcPr>
            <w:tcW w:w="636" w:type="dxa"/>
            <w:vMerge w:val="restart"/>
            <w:noWrap/>
            <w:vAlign w:val="center"/>
          </w:tcPr>
          <w:p w14:paraId="72F935D1">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96</w:t>
            </w:r>
          </w:p>
        </w:tc>
        <w:tc>
          <w:tcPr>
            <w:tcW w:w="1289" w:type="dxa"/>
            <w:vMerge w:val="continue"/>
            <w:noWrap w:val="0"/>
            <w:vAlign w:val="center"/>
          </w:tcPr>
          <w:p w14:paraId="30C7EA8E">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vMerge w:val="restart"/>
            <w:noWrap w:val="0"/>
            <w:vAlign w:val="center"/>
          </w:tcPr>
          <w:p w14:paraId="407DF6F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贫困残疾人走访慰问金</w:t>
            </w:r>
          </w:p>
        </w:tc>
        <w:tc>
          <w:tcPr>
            <w:tcW w:w="4155" w:type="dxa"/>
            <w:vMerge w:val="restart"/>
            <w:noWrap w:val="0"/>
            <w:vAlign w:val="center"/>
          </w:tcPr>
          <w:p w14:paraId="65CA5C0C">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贫困残疾人走访慰问金统一发放到社会保障卡银行账户，个人凭社会保障卡经银行渠道领取</w:t>
            </w:r>
          </w:p>
        </w:tc>
        <w:tc>
          <w:tcPr>
            <w:tcW w:w="960" w:type="dxa"/>
            <w:vMerge w:val="restart"/>
            <w:noWrap w:val="0"/>
            <w:vAlign w:val="center"/>
          </w:tcPr>
          <w:p w14:paraId="4F9DA3B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7E52CA4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市本级、广安区、前锋区、岳池县、武胜县、华蓥市</w:t>
            </w:r>
          </w:p>
        </w:tc>
        <w:tc>
          <w:tcPr>
            <w:tcW w:w="1239" w:type="dxa"/>
            <w:noWrap w:val="0"/>
            <w:vAlign w:val="center"/>
          </w:tcPr>
          <w:p w14:paraId="2DDC284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2B3DAB3D">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236E1776">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vMerge w:val="restart"/>
            <w:noWrap w:val="0"/>
            <w:vAlign w:val="center"/>
          </w:tcPr>
          <w:p w14:paraId="564C7B5F">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7290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636" w:type="dxa"/>
            <w:vMerge w:val="continue"/>
            <w:noWrap/>
            <w:vAlign w:val="center"/>
          </w:tcPr>
          <w:p w14:paraId="2138BCFD">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289" w:type="dxa"/>
            <w:vMerge w:val="continue"/>
            <w:noWrap w:val="0"/>
            <w:vAlign w:val="center"/>
          </w:tcPr>
          <w:p w14:paraId="3398E47A">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vMerge w:val="continue"/>
            <w:noWrap w:val="0"/>
            <w:vAlign w:val="center"/>
          </w:tcPr>
          <w:p w14:paraId="29C6CE2E">
            <w:pPr>
              <w:keepNext w:val="0"/>
              <w:keepLines w:val="0"/>
              <w:pageBreakBefore w:val="0"/>
              <w:kinsoku/>
              <w:wordWrap/>
              <w:overflowPunct/>
              <w:topLinePunct w:val="0"/>
              <w:autoSpaceDE/>
              <w:autoSpaceDN/>
              <w:bidi w:val="0"/>
              <w:spacing w:line="290" w:lineRule="exact"/>
              <w:jc w:val="center"/>
              <w:outlineLvl w:val="9"/>
              <w:rPr>
                <w:rFonts w:hint="eastAsia" w:ascii="Times New Roman" w:hAnsi="Times New Roman" w:eastAsia="方正仿宋_GBK" w:cs="方正仿宋_GBK"/>
                <w:color w:val="000000"/>
                <w:kern w:val="0"/>
                <w:sz w:val="24"/>
                <w:szCs w:val="24"/>
                <w:highlight w:val="none"/>
                <w:lang w:val="en-US" w:eastAsia="zh-CN" w:bidi="ar-SA"/>
              </w:rPr>
            </w:pPr>
          </w:p>
        </w:tc>
        <w:tc>
          <w:tcPr>
            <w:tcW w:w="4155" w:type="dxa"/>
            <w:vMerge w:val="continue"/>
            <w:noWrap w:val="0"/>
            <w:vAlign w:val="center"/>
          </w:tcPr>
          <w:p w14:paraId="4D576D4A">
            <w:pPr>
              <w:keepNext w:val="0"/>
              <w:keepLines w:val="0"/>
              <w:pageBreakBefore w:val="0"/>
              <w:kinsoku/>
              <w:wordWrap/>
              <w:overflowPunct/>
              <w:topLinePunct w:val="0"/>
              <w:autoSpaceDE/>
              <w:autoSpaceDN/>
              <w:bidi w:val="0"/>
              <w:spacing w:line="290" w:lineRule="exact"/>
              <w:jc w:val="both"/>
              <w:outlineLvl w:val="9"/>
              <w:rPr>
                <w:rFonts w:hint="eastAsia" w:ascii="Times New Roman" w:hAnsi="Times New Roman" w:eastAsia="方正仿宋_GBK" w:cs="方正仿宋_GBK"/>
                <w:color w:val="000000"/>
                <w:kern w:val="0"/>
                <w:sz w:val="24"/>
                <w:szCs w:val="24"/>
                <w:highlight w:val="none"/>
                <w:lang w:val="en-US" w:eastAsia="zh-CN" w:bidi="ar-SA"/>
              </w:rPr>
            </w:pPr>
          </w:p>
        </w:tc>
        <w:tc>
          <w:tcPr>
            <w:tcW w:w="960" w:type="dxa"/>
            <w:vMerge w:val="continue"/>
            <w:noWrap w:val="0"/>
            <w:vAlign w:val="center"/>
          </w:tcPr>
          <w:p w14:paraId="2CF9454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185" w:type="dxa"/>
            <w:noWrap w:val="0"/>
            <w:vAlign w:val="center"/>
          </w:tcPr>
          <w:p w14:paraId="026A399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邻水县、经开区</w:t>
            </w:r>
          </w:p>
        </w:tc>
        <w:tc>
          <w:tcPr>
            <w:tcW w:w="1239" w:type="dxa"/>
            <w:noWrap w:val="0"/>
            <w:vAlign w:val="center"/>
          </w:tcPr>
          <w:p w14:paraId="6346BB5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2025年12月底前</w:t>
            </w:r>
          </w:p>
        </w:tc>
        <w:tc>
          <w:tcPr>
            <w:tcW w:w="1479" w:type="dxa"/>
            <w:vMerge w:val="continue"/>
            <w:noWrap w:val="0"/>
            <w:vAlign w:val="center"/>
          </w:tcPr>
          <w:p w14:paraId="1EE824C9">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54E4F40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vMerge w:val="continue"/>
            <w:noWrap w:val="0"/>
            <w:vAlign w:val="center"/>
          </w:tcPr>
          <w:p w14:paraId="487BC8E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332C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exact"/>
          <w:jc w:val="center"/>
        </w:trPr>
        <w:tc>
          <w:tcPr>
            <w:tcW w:w="636" w:type="dxa"/>
            <w:vMerge w:val="restart"/>
            <w:noWrap/>
            <w:vAlign w:val="center"/>
          </w:tcPr>
          <w:p w14:paraId="5C5A511D">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97</w:t>
            </w:r>
          </w:p>
        </w:tc>
        <w:tc>
          <w:tcPr>
            <w:tcW w:w="1289" w:type="dxa"/>
            <w:vMerge w:val="continue"/>
            <w:noWrap w:val="0"/>
            <w:vAlign w:val="center"/>
          </w:tcPr>
          <w:p w14:paraId="279E97BF">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vMerge w:val="restart"/>
            <w:noWrap w:val="0"/>
            <w:vAlign w:val="center"/>
          </w:tcPr>
          <w:p w14:paraId="4092B05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残疾人机动轮椅车燃油补贴</w:t>
            </w:r>
          </w:p>
        </w:tc>
        <w:tc>
          <w:tcPr>
            <w:tcW w:w="4155" w:type="dxa"/>
            <w:vMerge w:val="restart"/>
            <w:noWrap w:val="0"/>
            <w:vAlign w:val="center"/>
          </w:tcPr>
          <w:p w14:paraId="06C69E4C">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残疾人机动轮椅车燃油补贴统一发放到社会保障卡银行账户，个人凭社会保障卡经银行渠道领取</w:t>
            </w:r>
          </w:p>
        </w:tc>
        <w:tc>
          <w:tcPr>
            <w:tcW w:w="960" w:type="dxa"/>
            <w:vMerge w:val="restart"/>
            <w:noWrap w:val="0"/>
            <w:vAlign w:val="center"/>
          </w:tcPr>
          <w:p w14:paraId="1BCF7E9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实体卡</w:t>
            </w:r>
          </w:p>
        </w:tc>
        <w:tc>
          <w:tcPr>
            <w:tcW w:w="1185" w:type="dxa"/>
            <w:noWrap w:val="0"/>
            <w:vAlign w:val="center"/>
          </w:tcPr>
          <w:p w14:paraId="72D0F23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广安区、前锋区、岳池县、武胜县、邻水县、经开区</w:t>
            </w:r>
          </w:p>
        </w:tc>
        <w:tc>
          <w:tcPr>
            <w:tcW w:w="1239" w:type="dxa"/>
            <w:noWrap w:val="0"/>
            <w:vAlign w:val="center"/>
          </w:tcPr>
          <w:p w14:paraId="651F87F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2E2733F7">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483E2DA5">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vMerge w:val="restart"/>
            <w:noWrap w:val="0"/>
            <w:vAlign w:val="center"/>
          </w:tcPr>
          <w:p w14:paraId="233CEA0C">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2168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636" w:type="dxa"/>
            <w:vMerge w:val="continue"/>
            <w:noWrap/>
            <w:vAlign w:val="center"/>
          </w:tcPr>
          <w:p w14:paraId="0B9682AC">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289" w:type="dxa"/>
            <w:vMerge w:val="continue"/>
            <w:noWrap w:val="0"/>
            <w:vAlign w:val="center"/>
          </w:tcPr>
          <w:p w14:paraId="68BFFECC">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vMerge w:val="continue"/>
            <w:noWrap w:val="0"/>
            <w:vAlign w:val="center"/>
          </w:tcPr>
          <w:p w14:paraId="5826982D">
            <w:pPr>
              <w:keepNext w:val="0"/>
              <w:keepLines w:val="0"/>
              <w:pageBreakBefore w:val="0"/>
              <w:kinsoku/>
              <w:wordWrap/>
              <w:overflowPunct/>
              <w:topLinePunct w:val="0"/>
              <w:autoSpaceDE/>
              <w:autoSpaceDN/>
              <w:bidi w:val="0"/>
              <w:spacing w:line="290" w:lineRule="exact"/>
              <w:jc w:val="center"/>
              <w:outlineLvl w:val="9"/>
              <w:rPr>
                <w:rFonts w:hint="eastAsia" w:ascii="Times New Roman" w:hAnsi="Times New Roman" w:eastAsia="方正仿宋_GBK" w:cs="方正仿宋_GBK"/>
                <w:color w:val="000000"/>
                <w:kern w:val="0"/>
                <w:sz w:val="24"/>
                <w:szCs w:val="24"/>
                <w:highlight w:val="none"/>
                <w:lang w:val="en-US" w:eastAsia="zh-CN" w:bidi="ar-SA"/>
              </w:rPr>
            </w:pPr>
          </w:p>
        </w:tc>
        <w:tc>
          <w:tcPr>
            <w:tcW w:w="4155" w:type="dxa"/>
            <w:vMerge w:val="continue"/>
            <w:noWrap w:val="0"/>
            <w:vAlign w:val="center"/>
          </w:tcPr>
          <w:p w14:paraId="2A0ED11B">
            <w:pPr>
              <w:keepNext w:val="0"/>
              <w:keepLines w:val="0"/>
              <w:pageBreakBefore w:val="0"/>
              <w:kinsoku/>
              <w:wordWrap/>
              <w:overflowPunct/>
              <w:topLinePunct w:val="0"/>
              <w:autoSpaceDE/>
              <w:autoSpaceDN/>
              <w:bidi w:val="0"/>
              <w:spacing w:line="290" w:lineRule="exact"/>
              <w:jc w:val="both"/>
              <w:outlineLvl w:val="9"/>
              <w:rPr>
                <w:rFonts w:hint="eastAsia" w:ascii="Times New Roman" w:hAnsi="Times New Roman" w:eastAsia="方正仿宋_GBK" w:cs="方正仿宋_GBK"/>
                <w:color w:val="000000"/>
                <w:kern w:val="0"/>
                <w:sz w:val="24"/>
                <w:szCs w:val="24"/>
                <w:highlight w:val="none"/>
                <w:lang w:val="en-US" w:eastAsia="zh-CN" w:bidi="ar-SA"/>
              </w:rPr>
            </w:pPr>
          </w:p>
        </w:tc>
        <w:tc>
          <w:tcPr>
            <w:tcW w:w="960" w:type="dxa"/>
            <w:vMerge w:val="continue"/>
            <w:noWrap w:val="0"/>
            <w:vAlign w:val="center"/>
          </w:tcPr>
          <w:p w14:paraId="38AB8D8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p>
        </w:tc>
        <w:tc>
          <w:tcPr>
            <w:tcW w:w="1185" w:type="dxa"/>
            <w:noWrap w:val="0"/>
            <w:vAlign w:val="center"/>
          </w:tcPr>
          <w:p w14:paraId="7838AF3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华蓥市</w:t>
            </w:r>
          </w:p>
        </w:tc>
        <w:tc>
          <w:tcPr>
            <w:tcW w:w="1239" w:type="dxa"/>
            <w:noWrap w:val="0"/>
            <w:vAlign w:val="center"/>
          </w:tcPr>
          <w:p w14:paraId="394CBD7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2025年12月底前</w:t>
            </w:r>
          </w:p>
        </w:tc>
        <w:tc>
          <w:tcPr>
            <w:tcW w:w="1479" w:type="dxa"/>
            <w:vMerge w:val="continue"/>
            <w:noWrap w:val="0"/>
            <w:vAlign w:val="center"/>
          </w:tcPr>
          <w:p w14:paraId="380B643B">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vMerge w:val="continue"/>
            <w:noWrap w:val="0"/>
            <w:vAlign w:val="center"/>
          </w:tcPr>
          <w:p w14:paraId="1F1DBCBE">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vMerge w:val="continue"/>
            <w:noWrap w:val="0"/>
            <w:vAlign w:val="center"/>
          </w:tcPr>
          <w:p w14:paraId="49892C34">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6A5C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exact"/>
          <w:jc w:val="center"/>
        </w:trPr>
        <w:tc>
          <w:tcPr>
            <w:tcW w:w="636" w:type="dxa"/>
            <w:noWrap/>
            <w:vAlign w:val="center"/>
          </w:tcPr>
          <w:p w14:paraId="5BBCD8E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98</w:t>
            </w:r>
          </w:p>
        </w:tc>
        <w:tc>
          <w:tcPr>
            <w:tcW w:w="1289" w:type="dxa"/>
            <w:vMerge w:val="continue"/>
            <w:noWrap w:val="0"/>
            <w:vAlign w:val="center"/>
          </w:tcPr>
          <w:p w14:paraId="2C482520">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13DAD65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贫困智力、精神及重度残疾人残疾评定补贴</w:t>
            </w:r>
          </w:p>
        </w:tc>
        <w:tc>
          <w:tcPr>
            <w:tcW w:w="4155" w:type="dxa"/>
            <w:noWrap w:val="0"/>
            <w:vAlign w:val="center"/>
          </w:tcPr>
          <w:p w14:paraId="19AA4DE9">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贫困智力、精神及重度残疾人残疾评定补贴统一发放到社会保障卡银行账户，个人凭社会保障卡经银行渠道领取</w:t>
            </w:r>
          </w:p>
        </w:tc>
        <w:tc>
          <w:tcPr>
            <w:tcW w:w="960" w:type="dxa"/>
            <w:noWrap w:val="0"/>
            <w:vAlign w:val="center"/>
          </w:tcPr>
          <w:p w14:paraId="1EF3C9E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实体卡</w:t>
            </w:r>
          </w:p>
        </w:tc>
        <w:tc>
          <w:tcPr>
            <w:tcW w:w="1185" w:type="dxa"/>
            <w:noWrap w:val="0"/>
            <w:vAlign w:val="center"/>
          </w:tcPr>
          <w:p w14:paraId="21CD4A8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全市</w:t>
            </w:r>
          </w:p>
        </w:tc>
        <w:tc>
          <w:tcPr>
            <w:tcW w:w="1239" w:type="dxa"/>
            <w:noWrap w:val="0"/>
            <w:vAlign w:val="center"/>
          </w:tcPr>
          <w:p w14:paraId="54F2C0C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508C3E03">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455B7E0B">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noWrap w:val="0"/>
            <w:vAlign w:val="center"/>
          </w:tcPr>
          <w:p w14:paraId="5B51EDD5">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r>
      <w:tr w14:paraId="56DC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exact"/>
          <w:jc w:val="center"/>
        </w:trPr>
        <w:tc>
          <w:tcPr>
            <w:tcW w:w="636" w:type="dxa"/>
            <w:noWrap/>
            <w:vAlign w:val="center"/>
          </w:tcPr>
          <w:p w14:paraId="1B820695">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99</w:t>
            </w:r>
          </w:p>
        </w:tc>
        <w:tc>
          <w:tcPr>
            <w:tcW w:w="1289" w:type="dxa"/>
            <w:vMerge w:val="restart"/>
            <w:noWrap w:val="0"/>
            <w:vAlign w:val="center"/>
          </w:tcPr>
          <w:p w14:paraId="2DB4ED0D">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资金</w:t>
            </w:r>
          </w:p>
          <w:p w14:paraId="0D72006A">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发放</w:t>
            </w:r>
          </w:p>
          <w:p w14:paraId="6544F769">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5EBAC2E0">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spacing w:val="-16"/>
                <w:kern w:val="0"/>
                <w:sz w:val="24"/>
                <w:szCs w:val="24"/>
                <w:highlight w:val="none"/>
              </w:rPr>
              <w:t>（</w:t>
            </w:r>
            <w:r>
              <w:rPr>
                <w:rFonts w:hint="eastAsia" w:ascii="Times New Roman" w:hAnsi="Times New Roman" w:eastAsia="方正仿宋_GBK" w:cs="方正仿宋_GBK"/>
                <w:b/>
                <w:bCs/>
                <w:color w:val="000000"/>
                <w:spacing w:val="-16"/>
                <w:kern w:val="0"/>
                <w:sz w:val="24"/>
                <w:szCs w:val="24"/>
                <w:highlight w:val="none"/>
                <w:lang w:val="en-US" w:eastAsia="zh-CN"/>
              </w:rPr>
              <w:t>119项</w:t>
            </w:r>
            <w:r>
              <w:rPr>
                <w:rFonts w:hint="eastAsia" w:ascii="Times New Roman" w:hAnsi="Times New Roman" w:eastAsia="方正仿宋_GBK" w:cs="方正仿宋_GBK"/>
                <w:b/>
                <w:bCs/>
                <w:color w:val="000000"/>
                <w:spacing w:val="-16"/>
                <w:kern w:val="0"/>
                <w:sz w:val="24"/>
                <w:szCs w:val="24"/>
                <w:highlight w:val="none"/>
              </w:rPr>
              <w:t>）</w:t>
            </w:r>
          </w:p>
        </w:tc>
        <w:tc>
          <w:tcPr>
            <w:tcW w:w="1690" w:type="dxa"/>
            <w:noWrap w:val="0"/>
            <w:vAlign w:val="center"/>
          </w:tcPr>
          <w:p w14:paraId="7DD446F7">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bidi="ar-SA"/>
              </w:rPr>
              <w:t>低收入妇女“两癌”救助资金</w:t>
            </w:r>
          </w:p>
        </w:tc>
        <w:tc>
          <w:tcPr>
            <w:tcW w:w="4155" w:type="dxa"/>
            <w:noWrap w:val="0"/>
            <w:vAlign w:val="center"/>
          </w:tcPr>
          <w:p w14:paraId="00571843">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低收入妇女“两癌”救助资金统一发放到社会保障卡银行账户，个人凭社会保障卡经银行渠道领取</w:t>
            </w:r>
          </w:p>
        </w:tc>
        <w:tc>
          <w:tcPr>
            <w:tcW w:w="960" w:type="dxa"/>
            <w:noWrap w:val="0"/>
            <w:vAlign w:val="center"/>
          </w:tcPr>
          <w:p w14:paraId="5F909866">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实体卡</w:t>
            </w:r>
          </w:p>
        </w:tc>
        <w:tc>
          <w:tcPr>
            <w:tcW w:w="1185" w:type="dxa"/>
            <w:noWrap w:val="0"/>
            <w:vAlign w:val="center"/>
          </w:tcPr>
          <w:p w14:paraId="7022C38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全市</w:t>
            </w:r>
          </w:p>
        </w:tc>
        <w:tc>
          <w:tcPr>
            <w:tcW w:w="1239" w:type="dxa"/>
            <w:noWrap w:val="0"/>
            <w:vAlign w:val="center"/>
          </w:tcPr>
          <w:p w14:paraId="32C8777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restart"/>
            <w:noWrap w:val="0"/>
            <w:vAlign w:val="center"/>
          </w:tcPr>
          <w:p w14:paraId="6CD15D2C">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财政</w:t>
            </w:r>
            <w:r>
              <w:rPr>
                <w:rFonts w:hint="eastAsia" w:ascii="Times New Roman" w:hAnsi="Times New Roman" w:eastAsia="方正仿宋_GBK" w:cs="方正仿宋_GBK"/>
                <w:color w:val="000000"/>
                <w:kern w:val="0"/>
                <w:sz w:val="24"/>
                <w:szCs w:val="24"/>
                <w:highlight w:val="none"/>
                <w:lang w:eastAsia="zh-CN"/>
              </w:rPr>
              <w:t>局</w:t>
            </w:r>
          </w:p>
          <w:p w14:paraId="2F3312B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val="en-US" w:eastAsia="zh-CN"/>
              </w:rPr>
              <w:t>116项</w:t>
            </w:r>
            <w:r>
              <w:rPr>
                <w:rFonts w:hint="eastAsia" w:ascii="Times New Roman" w:hAnsi="Times New Roman" w:eastAsia="方正仿宋_GBK" w:cs="方正仿宋_GBK"/>
                <w:color w:val="000000"/>
                <w:kern w:val="0"/>
                <w:sz w:val="24"/>
                <w:szCs w:val="24"/>
                <w:highlight w:val="none"/>
              </w:rPr>
              <w:t>）</w:t>
            </w:r>
          </w:p>
        </w:tc>
        <w:tc>
          <w:tcPr>
            <w:tcW w:w="1767" w:type="dxa"/>
            <w:noWrap w:val="0"/>
            <w:vAlign w:val="center"/>
          </w:tcPr>
          <w:p w14:paraId="5CE523FE">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市妇联</w:t>
            </w:r>
          </w:p>
          <w:p w14:paraId="0463932D">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w:t>
            </w:r>
            <w:r>
              <w:rPr>
                <w:rFonts w:hint="eastAsia" w:ascii="Times New Roman" w:hAnsi="Times New Roman" w:eastAsia="方正仿宋_GBK" w:cs="方正仿宋_GBK"/>
                <w:color w:val="000000"/>
                <w:kern w:val="0"/>
                <w:sz w:val="24"/>
                <w:szCs w:val="24"/>
                <w:highlight w:val="none"/>
                <w:lang w:val="en-US" w:eastAsia="zh-CN"/>
              </w:rPr>
              <w:t>1项</w:t>
            </w:r>
            <w:r>
              <w:rPr>
                <w:rFonts w:hint="eastAsia" w:ascii="Times New Roman" w:hAnsi="Times New Roman" w:eastAsia="方正仿宋_GBK" w:cs="方正仿宋_GBK"/>
                <w:color w:val="000000"/>
                <w:kern w:val="0"/>
                <w:sz w:val="24"/>
                <w:szCs w:val="24"/>
                <w:highlight w:val="none"/>
                <w:lang w:eastAsia="zh-CN"/>
              </w:rPr>
              <w:t>）</w:t>
            </w:r>
          </w:p>
        </w:tc>
        <w:tc>
          <w:tcPr>
            <w:tcW w:w="614" w:type="dxa"/>
            <w:noWrap w:val="0"/>
            <w:vAlign w:val="center"/>
          </w:tcPr>
          <w:p w14:paraId="72D4E066">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r>
      <w:tr w14:paraId="3DA1D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exact"/>
          <w:jc w:val="center"/>
        </w:trPr>
        <w:tc>
          <w:tcPr>
            <w:tcW w:w="636" w:type="dxa"/>
            <w:noWrap/>
            <w:vAlign w:val="center"/>
          </w:tcPr>
          <w:p w14:paraId="483B917E">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100</w:t>
            </w:r>
          </w:p>
        </w:tc>
        <w:tc>
          <w:tcPr>
            <w:tcW w:w="1289" w:type="dxa"/>
            <w:vMerge w:val="continue"/>
            <w:noWrap w:val="0"/>
            <w:vAlign w:val="center"/>
          </w:tcPr>
          <w:p w14:paraId="45B8849C">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0CBC81F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过渡期生活救助金</w:t>
            </w:r>
          </w:p>
        </w:tc>
        <w:tc>
          <w:tcPr>
            <w:tcW w:w="4155" w:type="dxa"/>
            <w:noWrap w:val="0"/>
            <w:vAlign w:val="center"/>
          </w:tcPr>
          <w:p w14:paraId="62F2BD9A">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过渡期生活救助金统一发放到社会保障卡银行账户，个人凭社会保障卡经银行渠道领取。</w:t>
            </w:r>
          </w:p>
        </w:tc>
        <w:tc>
          <w:tcPr>
            <w:tcW w:w="960" w:type="dxa"/>
            <w:noWrap w:val="0"/>
            <w:vAlign w:val="center"/>
          </w:tcPr>
          <w:p w14:paraId="095BB51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3A65B2F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504A507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740E4266">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17CD1989">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restart"/>
            <w:noWrap w:val="0"/>
            <w:vAlign w:val="center"/>
          </w:tcPr>
          <w:p w14:paraId="30BE7B1D">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应急管理</w:t>
            </w:r>
            <w:r>
              <w:rPr>
                <w:rFonts w:hint="eastAsia" w:ascii="Times New Roman" w:hAnsi="Times New Roman" w:eastAsia="方正仿宋_GBK" w:cs="方正仿宋_GBK"/>
                <w:color w:val="000000"/>
                <w:kern w:val="0"/>
                <w:sz w:val="24"/>
                <w:szCs w:val="24"/>
                <w:highlight w:val="none"/>
                <w:lang w:eastAsia="zh-CN"/>
              </w:rPr>
              <w:t>局</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（5项）</w:t>
            </w:r>
          </w:p>
        </w:tc>
        <w:tc>
          <w:tcPr>
            <w:tcW w:w="614" w:type="dxa"/>
            <w:noWrap w:val="0"/>
            <w:vAlign w:val="center"/>
          </w:tcPr>
          <w:p w14:paraId="18EBECF8">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r>
      <w:tr w14:paraId="233E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exact"/>
          <w:jc w:val="center"/>
        </w:trPr>
        <w:tc>
          <w:tcPr>
            <w:tcW w:w="636" w:type="dxa"/>
            <w:noWrap/>
            <w:vAlign w:val="center"/>
          </w:tcPr>
          <w:p w14:paraId="1C05ED9E">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101</w:t>
            </w:r>
          </w:p>
        </w:tc>
        <w:tc>
          <w:tcPr>
            <w:tcW w:w="1289" w:type="dxa"/>
            <w:vMerge w:val="continue"/>
            <w:noWrap w:val="0"/>
            <w:vAlign w:val="center"/>
          </w:tcPr>
          <w:p w14:paraId="7755D43E">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4143179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倒损住房恢复重建资金发放</w:t>
            </w:r>
          </w:p>
        </w:tc>
        <w:tc>
          <w:tcPr>
            <w:tcW w:w="4155" w:type="dxa"/>
            <w:noWrap w:val="0"/>
            <w:vAlign w:val="center"/>
          </w:tcPr>
          <w:p w14:paraId="428A5C80">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倒损住房恢复重建资金统一发放到社会保障卡银行账户，个人凭社会保障卡经银行渠道领取。</w:t>
            </w:r>
          </w:p>
        </w:tc>
        <w:tc>
          <w:tcPr>
            <w:tcW w:w="960" w:type="dxa"/>
            <w:noWrap w:val="0"/>
            <w:vAlign w:val="center"/>
          </w:tcPr>
          <w:p w14:paraId="2E5501E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6E21E1C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7C7FAB3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7BDCF40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70AE159F">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230BDC6A">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3B8F2A25">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r>
      <w:tr w14:paraId="3531D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exact"/>
          <w:jc w:val="center"/>
        </w:trPr>
        <w:tc>
          <w:tcPr>
            <w:tcW w:w="636" w:type="dxa"/>
            <w:noWrap/>
            <w:vAlign w:val="center"/>
          </w:tcPr>
          <w:p w14:paraId="25FF9F0E">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102</w:t>
            </w:r>
          </w:p>
        </w:tc>
        <w:tc>
          <w:tcPr>
            <w:tcW w:w="1289" w:type="dxa"/>
            <w:vMerge w:val="continue"/>
            <w:noWrap w:val="0"/>
            <w:vAlign w:val="center"/>
          </w:tcPr>
          <w:p w14:paraId="37464F7C">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23234D9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因灾遇难人员抚慰金发放</w:t>
            </w:r>
          </w:p>
        </w:tc>
        <w:tc>
          <w:tcPr>
            <w:tcW w:w="4155" w:type="dxa"/>
            <w:noWrap w:val="0"/>
            <w:vAlign w:val="center"/>
          </w:tcPr>
          <w:p w14:paraId="50BFE2FB">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因灾遇难人员抚慰金统一发放到社会保障卡银行账户，个人凭社会保障卡经银行渠道领取。</w:t>
            </w:r>
          </w:p>
        </w:tc>
        <w:tc>
          <w:tcPr>
            <w:tcW w:w="960" w:type="dxa"/>
            <w:noWrap w:val="0"/>
            <w:vAlign w:val="center"/>
          </w:tcPr>
          <w:p w14:paraId="3606AD0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58547E5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6A1457A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5DB900B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4EF8764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767" w:type="dxa"/>
            <w:vMerge w:val="continue"/>
            <w:noWrap w:val="0"/>
            <w:vAlign w:val="center"/>
          </w:tcPr>
          <w:p w14:paraId="5F3297F2">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759A2D13">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p>
        </w:tc>
      </w:tr>
      <w:tr w14:paraId="30DD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exact"/>
          <w:jc w:val="center"/>
        </w:trPr>
        <w:tc>
          <w:tcPr>
            <w:tcW w:w="636" w:type="dxa"/>
            <w:noWrap/>
            <w:vAlign w:val="center"/>
          </w:tcPr>
          <w:p w14:paraId="42D47ED9">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103</w:t>
            </w:r>
          </w:p>
        </w:tc>
        <w:tc>
          <w:tcPr>
            <w:tcW w:w="1289" w:type="dxa"/>
            <w:vMerge w:val="continue"/>
            <w:noWrap w:val="0"/>
            <w:vAlign w:val="center"/>
          </w:tcPr>
          <w:p w14:paraId="1D675E98">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3778674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冬令春荒期间受灾困难群众临时生活救</w:t>
            </w:r>
            <w:r>
              <w:rPr>
                <w:rFonts w:hint="eastAsia" w:ascii="Times New Roman" w:hAnsi="Times New Roman" w:eastAsia="方正仿宋_GBK" w:cs="方正仿宋_GBK"/>
                <w:color w:val="000000"/>
                <w:spacing w:val="-14"/>
                <w:kern w:val="0"/>
                <w:sz w:val="24"/>
                <w:szCs w:val="24"/>
                <w:highlight w:val="none"/>
              </w:rPr>
              <w:t>助金</w:t>
            </w:r>
          </w:p>
        </w:tc>
        <w:tc>
          <w:tcPr>
            <w:tcW w:w="4155" w:type="dxa"/>
            <w:noWrap w:val="0"/>
            <w:vAlign w:val="center"/>
          </w:tcPr>
          <w:p w14:paraId="2D954B7E">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冬令春荒期间受灾困难群众临时生活救助金统一发放到社会保障卡银行账户，个人凭社会保障卡经银行渠道领取。</w:t>
            </w:r>
          </w:p>
        </w:tc>
        <w:tc>
          <w:tcPr>
            <w:tcW w:w="960" w:type="dxa"/>
            <w:noWrap w:val="0"/>
            <w:vAlign w:val="center"/>
          </w:tcPr>
          <w:p w14:paraId="79D11C2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3FCAA40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493451D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0133181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26E51E41">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42EB7967">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1FF15572">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r>
      <w:tr w14:paraId="0A6A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exact"/>
          <w:jc w:val="center"/>
        </w:trPr>
        <w:tc>
          <w:tcPr>
            <w:tcW w:w="636" w:type="dxa"/>
            <w:noWrap/>
            <w:vAlign w:val="center"/>
          </w:tcPr>
          <w:p w14:paraId="6C9544EF">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104</w:t>
            </w:r>
          </w:p>
        </w:tc>
        <w:tc>
          <w:tcPr>
            <w:tcW w:w="1289" w:type="dxa"/>
            <w:vMerge w:val="continue"/>
            <w:noWrap w:val="0"/>
            <w:vAlign w:val="center"/>
          </w:tcPr>
          <w:p w14:paraId="55D14A17">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6F8FC6F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其他直接支付给受灾人员的生活救助资金发放</w:t>
            </w:r>
          </w:p>
        </w:tc>
        <w:tc>
          <w:tcPr>
            <w:tcW w:w="4155" w:type="dxa"/>
            <w:noWrap w:val="0"/>
            <w:vAlign w:val="center"/>
          </w:tcPr>
          <w:p w14:paraId="7B0D9294">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其他直接支付给受灾人员的生活救助资金统一发放到社会保障卡银行账户，个人凭社会保障卡经银行渠道领取。</w:t>
            </w:r>
          </w:p>
        </w:tc>
        <w:tc>
          <w:tcPr>
            <w:tcW w:w="960" w:type="dxa"/>
            <w:noWrap w:val="0"/>
            <w:vAlign w:val="center"/>
          </w:tcPr>
          <w:p w14:paraId="7DF7A12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1298D55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1CB7E38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70FA059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0F231C4B">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6A343A0C">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35439695">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r>
      <w:tr w14:paraId="5E6E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exact"/>
          <w:jc w:val="center"/>
        </w:trPr>
        <w:tc>
          <w:tcPr>
            <w:tcW w:w="636" w:type="dxa"/>
            <w:noWrap/>
            <w:vAlign w:val="center"/>
          </w:tcPr>
          <w:p w14:paraId="330C6789">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105</w:t>
            </w:r>
          </w:p>
        </w:tc>
        <w:tc>
          <w:tcPr>
            <w:tcW w:w="1289" w:type="dxa"/>
            <w:vMerge w:val="continue"/>
            <w:noWrap w:val="0"/>
            <w:vAlign w:val="center"/>
          </w:tcPr>
          <w:p w14:paraId="08548538">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51096C5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退耕还林直补退耕农户资金发放</w:t>
            </w:r>
          </w:p>
        </w:tc>
        <w:tc>
          <w:tcPr>
            <w:tcW w:w="4155" w:type="dxa"/>
            <w:noWrap w:val="0"/>
            <w:vAlign w:val="center"/>
          </w:tcPr>
          <w:p w14:paraId="6D94282A">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退耕还林直补退耕农户资金统一发放到社会保障卡银行账户，个人凭社会保障卡经银行渠道领取。</w:t>
            </w:r>
          </w:p>
        </w:tc>
        <w:tc>
          <w:tcPr>
            <w:tcW w:w="960" w:type="dxa"/>
            <w:noWrap w:val="0"/>
            <w:vAlign w:val="center"/>
          </w:tcPr>
          <w:p w14:paraId="7B2CC8E6">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27ED347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12D23C4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53BEF6F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51BED42D">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noWrap w:val="0"/>
            <w:vAlign w:val="center"/>
          </w:tcPr>
          <w:p w14:paraId="2AC246F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市林业局</w:t>
            </w:r>
          </w:p>
          <w:p w14:paraId="75468AA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（4项）</w:t>
            </w:r>
          </w:p>
        </w:tc>
        <w:tc>
          <w:tcPr>
            <w:tcW w:w="614" w:type="dxa"/>
            <w:noWrap w:val="0"/>
            <w:vAlign w:val="center"/>
          </w:tcPr>
          <w:p w14:paraId="2DB5C67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r>
      <w:tr w14:paraId="15E9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exact"/>
          <w:jc w:val="center"/>
        </w:trPr>
        <w:tc>
          <w:tcPr>
            <w:tcW w:w="636" w:type="dxa"/>
            <w:noWrap/>
            <w:vAlign w:val="center"/>
          </w:tcPr>
          <w:p w14:paraId="1914B124">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106</w:t>
            </w:r>
          </w:p>
        </w:tc>
        <w:tc>
          <w:tcPr>
            <w:tcW w:w="1289" w:type="dxa"/>
            <w:vMerge w:val="restart"/>
            <w:noWrap w:val="0"/>
            <w:vAlign w:val="center"/>
          </w:tcPr>
          <w:p w14:paraId="0D1E4C75">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资金</w:t>
            </w:r>
          </w:p>
          <w:p w14:paraId="2E3E5F68">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发放</w:t>
            </w:r>
          </w:p>
          <w:p w14:paraId="6620F456">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53C4668A">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spacing w:val="-16"/>
                <w:kern w:val="0"/>
                <w:sz w:val="24"/>
                <w:szCs w:val="24"/>
                <w:highlight w:val="none"/>
              </w:rPr>
              <w:t>（</w:t>
            </w:r>
            <w:r>
              <w:rPr>
                <w:rFonts w:hint="eastAsia" w:ascii="Times New Roman" w:hAnsi="Times New Roman" w:eastAsia="方正仿宋_GBK" w:cs="方正仿宋_GBK"/>
                <w:b/>
                <w:bCs/>
                <w:color w:val="000000"/>
                <w:spacing w:val="-16"/>
                <w:kern w:val="0"/>
                <w:sz w:val="24"/>
                <w:szCs w:val="24"/>
                <w:highlight w:val="none"/>
                <w:lang w:val="en-US" w:eastAsia="zh-CN"/>
              </w:rPr>
              <w:t>119项</w:t>
            </w:r>
            <w:r>
              <w:rPr>
                <w:rFonts w:hint="eastAsia" w:ascii="Times New Roman" w:hAnsi="Times New Roman" w:eastAsia="方正仿宋_GBK" w:cs="方正仿宋_GBK"/>
                <w:b/>
                <w:bCs/>
                <w:color w:val="000000"/>
                <w:spacing w:val="-16"/>
                <w:kern w:val="0"/>
                <w:sz w:val="24"/>
                <w:szCs w:val="24"/>
                <w:highlight w:val="none"/>
              </w:rPr>
              <w:t>）</w:t>
            </w:r>
          </w:p>
        </w:tc>
        <w:tc>
          <w:tcPr>
            <w:tcW w:w="1690" w:type="dxa"/>
            <w:noWrap w:val="0"/>
            <w:vAlign w:val="center"/>
          </w:tcPr>
          <w:p w14:paraId="43311AF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生态护林员补助</w:t>
            </w:r>
          </w:p>
        </w:tc>
        <w:tc>
          <w:tcPr>
            <w:tcW w:w="4155" w:type="dxa"/>
            <w:noWrap w:val="0"/>
            <w:vAlign w:val="center"/>
          </w:tcPr>
          <w:p w14:paraId="35A0EE7C">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生态护林员补助统一发放到社会保障卡银行账户，个人凭社会保障卡经银行渠道领取</w:t>
            </w:r>
          </w:p>
        </w:tc>
        <w:tc>
          <w:tcPr>
            <w:tcW w:w="960" w:type="dxa"/>
            <w:noWrap w:val="0"/>
            <w:vAlign w:val="center"/>
          </w:tcPr>
          <w:p w14:paraId="21A9739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75CEBEE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广安区、前锋区、岳池县、武胜县、邻水县、华蓥市</w:t>
            </w:r>
          </w:p>
        </w:tc>
        <w:tc>
          <w:tcPr>
            <w:tcW w:w="1239" w:type="dxa"/>
            <w:noWrap w:val="0"/>
            <w:vAlign w:val="center"/>
          </w:tcPr>
          <w:p w14:paraId="3939B75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restart"/>
            <w:noWrap w:val="0"/>
            <w:vAlign w:val="center"/>
          </w:tcPr>
          <w:p w14:paraId="542EA280">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财政</w:t>
            </w:r>
            <w:r>
              <w:rPr>
                <w:rFonts w:hint="eastAsia" w:ascii="Times New Roman" w:hAnsi="Times New Roman" w:eastAsia="方正仿宋_GBK" w:cs="方正仿宋_GBK"/>
                <w:color w:val="000000"/>
                <w:kern w:val="0"/>
                <w:sz w:val="24"/>
                <w:szCs w:val="24"/>
                <w:highlight w:val="none"/>
                <w:lang w:eastAsia="zh-CN"/>
              </w:rPr>
              <w:t>局</w:t>
            </w:r>
          </w:p>
          <w:p w14:paraId="4036C64A">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val="en-US" w:eastAsia="zh-CN"/>
              </w:rPr>
              <w:t>116项</w:t>
            </w:r>
            <w:r>
              <w:rPr>
                <w:rFonts w:hint="eastAsia" w:ascii="Times New Roman" w:hAnsi="Times New Roman" w:eastAsia="方正仿宋_GBK" w:cs="方正仿宋_GBK"/>
                <w:color w:val="000000"/>
                <w:kern w:val="0"/>
                <w:sz w:val="24"/>
                <w:szCs w:val="24"/>
                <w:highlight w:val="none"/>
              </w:rPr>
              <w:t>）</w:t>
            </w:r>
          </w:p>
        </w:tc>
        <w:tc>
          <w:tcPr>
            <w:tcW w:w="1767" w:type="dxa"/>
            <w:vMerge w:val="restart"/>
            <w:noWrap w:val="0"/>
            <w:vAlign w:val="center"/>
          </w:tcPr>
          <w:p w14:paraId="720F609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市林业局</w:t>
            </w:r>
          </w:p>
          <w:p w14:paraId="4B43FA0A">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（4项）</w:t>
            </w:r>
          </w:p>
        </w:tc>
        <w:tc>
          <w:tcPr>
            <w:tcW w:w="614" w:type="dxa"/>
            <w:noWrap w:val="0"/>
            <w:vAlign w:val="center"/>
          </w:tcPr>
          <w:p w14:paraId="5B240A4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r>
      <w:tr w14:paraId="240F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636" w:type="dxa"/>
            <w:noWrap/>
            <w:vAlign w:val="center"/>
          </w:tcPr>
          <w:p w14:paraId="373F00BA">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107</w:t>
            </w:r>
          </w:p>
        </w:tc>
        <w:tc>
          <w:tcPr>
            <w:tcW w:w="1289" w:type="dxa"/>
            <w:vMerge w:val="continue"/>
            <w:noWrap w:val="0"/>
            <w:vAlign w:val="center"/>
          </w:tcPr>
          <w:p w14:paraId="62F25ABC">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4C3684B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非国有公益林生态效益补偿发放</w:t>
            </w:r>
          </w:p>
        </w:tc>
        <w:tc>
          <w:tcPr>
            <w:tcW w:w="4155" w:type="dxa"/>
            <w:noWrap w:val="0"/>
            <w:vAlign w:val="center"/>
          </w:tcPr>
          <w:p w14:paraId="125ACE94">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非国有公益林生态效益补偿统一发放到社会保障卡银行账户，个人凭社会保障卡经银行渠道领取。</w:t>
            </w:r>
          </w:p>
        </w:tc>
        <w:tc>
          <w:tcPr>
            <w:tcW w:w="960" w:type="dxa"/>
            <w:noWrap w:val="0"/>
            <w:vAlign w:val="center"/>
          </w:tcPr>
          <w:p w14:paraId="3BDE1D0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01EBF806">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2E06E56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2CF355D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11F698E1">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7EC91EDF">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lang w:eastAsia="zh-CN"/>
              </w:rPr>
            </w:pPr>
          </w:p>
        </w:tc>
        <w:tc>
          <w:tcPr>
            <w:tcW w:w="614" w:type="dxa"/>
            <w:noWrap w:val="0"/>
            <w:vAlign w:val="center"/>
          </w:tcPr>
          <w:p w14:paraId="0BB23759">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r>
      <w:tr w14:paraId="4E30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636" w:type="dxa"/>
            <w:noWrap/>
            <w:vAlign w:val="center"/>
          </w:tcPr>
          <w:p w14:paraId="42842E4C">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108</w:t>
            </w:r>
          </w:p>
        </w:tc>
        <w:tc>
          <w:tcPr>
            <w:tcW w:w="1289" w:type="dxa"/>
            <w:vMerge w:val="continue"/>
            <w:noWrap w:val="0"/>
            <w:vAlign w:val="center"/>
          </w:tcPr>
          <w:p w14:paraId="1835FA10">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4CCF470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非国有天然商品林停伐管护补助发放</w:t>
            </w:r>
          </w:p>
        </w:tc>
        <w:tc>
          <w:tcPr>
            <w:tcW w:w="4155" w:type="dxa"/>
            <w:noWrap w:val="0"/>
            <w:vAlign w:val="center"/>
          </w:tcPr>
          <w:p w14:paraId="01230408">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非国有天然商品林停伐管护补助统一发放到社会保障卡银行账户，个人凭社会保障卡经银行渠道领取。</w:t>
            </w:r>
          </w:p>
        </w:tc>
        <w:tc>
          <w:tcPr>
            <w:tcW w:w="960" w:type="dxa"/>
            <w:noWrap w:val="0"/>
            <w:vAlign w:val="center"/>
          </w:tcPr>
          <w:p w14:paraId="1D1DDC96">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6ED2567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182DC08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4BF2E2B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00AADBB9">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6F71EC45">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lang w:eastAsia="zh-CN"/>
              </w:rPr>
            </w:pPr>
          </w:p>
        </w:tc>
        <w:tc>
          <w:tcPr>
            <w:tcW w:w="614" w:type="dxa"/>
            <w:noWrap w:val="0"/>
            <w:vAlign w:val="center"/>
          </w:tcPr>
          <w:p w14:paraId="75C7FC16">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lang w:eastAsia="zh-CN"/>
              </w:rPr>
            </w:pPr>
          </w:p>
        </w:tc>
      </w:tr>
      <w:tr w14:paraId="6773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636" w:type="dxa"/>
            <w:vMerge w:val="restart"/>
            <w:noWrap/>
            <w:vAlign w:val="center"/>
          </w:tcPr>
          <w:p w14:paraId="03BAC5E5">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109</w:t>
            </w:r>
          </w:p>
        </w:tc>
        <w:tc>
          <w:tcPr>
            <w:tcW w:w="1289" w:type="dxa"/>
            <w:vMerge w:val="continue"/>
            <w:noWrap w:val="0"/>
            <w:vAlign w:val="center"/>
          </w:tcPr>
          <w:p w14:paraId="42FF5226">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6ABE95A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地质灾害避险搬迁安置</w:t>
            </w:r>
          </w:p>
        </w:tc>
        <w:tc>
          <w:tcPr>
            <w:tcW w:w="4155" w:type="dxa"/>
            <w:noWrap w:val="0"/>
            <w:vAlign w:val="center"/>
          </w:tcPr>
          <w:p w14:paraId="20064DF7">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地质灾害避险搬迁安置统一发放到社会保障卡银行账户，个人凭社会保障卡经银行渠道领取</w:t>
            </w:r>
          </w:p>
        </w:tc>
        <w:tc>
          <w:tcPr>
            <w:tcW w:w="960" w:type="dxa"/>
            <w:noWrap w:val="0"/>
            <w:vAlign w:val="center"/>
          </w:tcPr>
          <w:p w14:paraId="53C19D3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576BE98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77F6750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7B181D4F">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restart"/>
            <w:noWrap w:val="0"/>
            <w:vAlign w:val="center"/>
          </w:tcPr>
          <w:p w14:paraId="6F9148FC">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lang w:eastAsia="zh-CN"/>
              </w:rPr>
              <w:t>市自然规划局（</w:t>
            </w:r>
            <w:r>
              <w:rPr>
                <w:rFonts w:hint="eastAsia" w:ascii="Times New Roman" w:hAnsi="Times New Roman" w:eastAsia="方正仿宋_GBK" w:cs="方正仿宋_GBK"/>
                <w:color w:val="000000"/>
                <w:sz w:val="24"/>
                <w:szCs w:val="24"/>
                <w:highlight w:val="none"/>
                <w:lang w:val="en-US" w:eastAsia="zh-CN"/>
              </w:rPr>
              <w:t>4项</w:t>
            </w:r>
            <w:r>
              <w:rPr>
                <w:rFonts w:hint="eastAsia" w:ascii="Times New Roman" w:hAnsi="Times New Roman" w:eastAsia="方正仿宋_GBK" w:cs="方正仿宋_GBK"/>
                <w:color w:val="000000"/>
                <w:sz w:val="24"/>
                <w:szCs w:val="24"/>
                <w:highlight w:val="none"/>
                <w:lang w:eastAsia="zh-CN"/>
              </w:rPr>
              <w:t>）</w:t>
            </w:r>
          </w:p>
        </w:tc>
        <w:tc>
          <w:tcPr>
            <w:tcW w:w="614" w:type="dxa"/>
            <w:noWrap w:val="0"/>
            <w:vAlign w:val="center"/>
          </w:tcPr>
          <w:p w14:paraId="64EB7752">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lang w:eastAsia="zh-CN"/>
              </w:rPr>
            </w:pPr>
          </w:p>
        </w:tc>
      </w:tr>
      <w:tr w14:paraId="48C0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36" w:type="dxa"/>
            <w:vMerge w:val="continue"/>
            <w:noWrap/>
            <w:vAlign w:val="center"/>
          </w:tcPr>
          <w:p w14:paraId="5C2A3FB9">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289" w:type="dxa"/>
            <w:vMerge w:val="continue"/>
            <w:noWrap w:val="0"/>
            <w:vAlign w:val="center"/>
          </w:tcPr>
          <w:p w14:paraId="50CC54A5">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431BAE4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地质灾害监测人员补助</w:t>
            </w:r>
          </w:p>
        </w:tc>
        <w:tc>
          <w:tcPr>
            <w:tcW w:w="4155" w:type="dxa"/>
            <w:noWrap w:val="0"/>
            <w:vAlign w:val="center"/>
          </w:tcPr>
          <w:p w14:paraId="7F4F00D2">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地质灾害监测人员补助统一发放到社会保障卡银行账户，个人凭社会保障卡经银行渠道领取</w:t>
            </w:r>
          </w:p>
        </w:tc>
        <w:tc>
          <w:tcPr>
            <w:tcW w:w="960" w:type="dxa"/>
            <w:noWrap w:val="0"/>
            <w:vAlign w:val="center"/>
          </w:tcPr>
          <w:p w14:paraId="014CDEF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50F6BF1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1AACFE9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34CE1EDF">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4BFBCFFC">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noWrap w:val="0"/>
            <w:vAlign w:val="center"/>
          </w:tcPr>
          <w:p w14:paraId="341C9913">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r>
      <w:tr w14:paraId="5F05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36" w:type="dxa"/>
            <w:vMerge w:val="restart"/>
            <w:noWrap/>
            <w:vAlign w:val="center"/>
          </w:tcPr>
          <w:p w14:paraId="52E9F663">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110</w:t>
            </w:r>
          </w:p>
        </w:tc>
        <w:tc>
          <w:tcPr>
            <w:tcW w:w="1289" w:type="dxa"/>
            <w:vMerge w:val="continue"/>
            <w:noWrap w:val="0"/>
            <w:vAlign w:val="center"/>
          </w:tcPr>
          <w:p w14:paraId="1A5BA75E">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vMerge w:val="restart"/>
            <w:noWrap w:val="0"/>
            <w:vAlign w:val="center"/>
          </w:tcPr>
          <w:p w14:paraId="15050D9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征地拆迁补偿款</w:t>
            </w:r>
          </w:p>
        </w:tc>
        <w:tc>
          <w:tcPr>
            <w:tcW w:w="4155" w:type="dxa"/>
            <w:vMerge w:val="restart"/>
            <w:noWrap w:val="0"/>
            <w:vAlign w:val="center"/>
          </w:tcPr>
          <w:p w14:paraId="0C3E90C8">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征地拆迁补偿款统一发放到社会保障卡银行账户，个人凭社会保障卡经银行渠道领取</w:t>
            </w:r>
          </w:p>
        </w:tc>
        <w:tc>
          <w:tcPr>
            <w:tcW w:w="960" w:type="dxa"/>
            <w:vMerge w:val="restart"/>
            <w:noWrap w:val="0"/>
            <w:vAlign w:val="center"/>
          </w:tcPr>
          <w:p w14:paraId="78309EB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3D6D977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广安区、经开区</w:t>
            </w:r>
          </w:p>
        </w:tc>
        <w:tc>
          <w:tcPr>
            <w:tcW w:w="1239" w:type="dxa"/>
            <w:noWrap w:val="0"/>
            <w:vAlign w:val="center"/>
          </w:tcPr>
          <w:p w14:paraId="6B971A6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4D5C4F96">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3A49AAC8">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vMerge w:val="restart"/>
            <w:noWrap w:val="0"/>
            <w:vAlign w:val="center"/>
          </w:tcPr>
          <w:p w14:paraId="5211DD0B">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lang w:eastAsia="zh-CN"/>
              </w:rPr>
            </w:pPr>
          </w:p>
        </w:tc>
      </w:tr>
      <w:tr w14:paraId="264F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636" w:type="dxa"/>
            <w:vMerge w:val="continue"/>
            <w:noWrap/>
            <w:vAlign w:val="center"/>
          </w:tcPr>
          <w:p w14:paraId="2A2776B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289" w:type="dxa"/>
            <w:vMerge w:val="continue"/>
            <w:noWrap w:val="0"/>
            <w:vAlign w:val="center"/>
          </w:tcPr>
          <w:p w14:paraId="2D8EABE4">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vMerge w:val="continue"/>
            <w:noWrap w:val="0"/>
            <w:vAlign w:val="center"/>
          </w:tcPr>
          <w:p w14:paraId="23EB24C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p>
        </w:tc>
        <w:tc>
          <w:tcPr>
            <w:tcW w:w="4155" w:type="dxa"/>
            <w:vMerge w:val="continue"/>
            <w:noWrap w:val="0"/>
            <w:vAlign w:val="center"/>
          </w:tcPr>
          <w:p w14:paraId="0E5A2DE5">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p>
        </w:tc>
        <w:tc>
          <w:tcPr>
            <w:tcW w:w="960" w:type="dxa"/>
            <w:vMerge w:val="continue"/>
            <w:noWrap w:val="0"/>
            <w:vAlign w:val="center"/>
          </w:tcPr>
          <w:p w14:paraId="2829DF9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p>
        </w:tc>
        <w:tc>
          <w:tcPr>
            <w:tcW w:w="1185" w:type="dxa"/>
            <w:noWrap w:val="0"/>
            <w:vAlign w:val="center"/>
          </w:tcPr>
          <w:p w14:paraId="07FF530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前锋区、岳池县、武胜县、邻水县、华蓥市</w:t>
            </w:r>
          </w:p>
        </w:tc>
        <w:tc>
          <w:tcPr>
            <w:tcW w:w="1239" w:type="dxa"/>
            <w:noWrap w:val="0"/>
            <w:vAlign w:val="center"/>
          </w:tcPr>
          <w:p w14:paraId="6268D40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rPr>
            </w:pPr>
            <w:r>
              <w:rPr>
                <w:rFonts w:hint="eastAsia" w:ascii="Times New Roman" w:hAnsi="Times New Roman" w:eastAsia="方正仿宋_GBK" w:cs="方正仿宋_GBK"/>
                <w:color w:val="000000"/>
                <w:kern w:val="0"/>
                <w:sz w:val="24"/>
                <w:szCs w:val="24"/>
                <w:highlight w:val="none"/>
                <w:lang w:val="en-US" w:eastAsia="zh-CN"/>
              </w:rPr>
              <w:t>2025年12月底前</w:t>
            </w:r>
          </w:p>
        </w:tc>
        <w:tc>
          <w:tcPr>
            <w:tcW w:w="1479" w:type="dxa"/>
            <w:vMerge w:val="continue"/>
            <w:noWrap w:val="0"/>
            <w:vAlign w:val="center"/>
          </w:tcPr>
          <w:p w14:paraId="320CFB78">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5F35A907">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vMerge w:val="continue"/>
            <w:noWrap w:val="0"/>
            <w:vAlign w:val="center"/>
          </w:tcPr>
          <w:p w14:paraId="2F59305E">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lang w:eastAsia="zh-CN"/>
              </w:rPr>
            </w:pPr>
          </w:p>
        </w:tc>
      </w:tr>
      <w:tr w14:paraId="63C3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36" w:type="dxa"/>
            <w:vMerge w:val="restart"/>
            <w:noWrap/>
            <w:vAlign w:val="center"/>
          </w:tcPr>
          <w:p w14:paraId="557309A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111</w:t>
            </w:r>
          </w:p>
        </w:tc>
        <w:tc>
          <w:tcPr>
            <w:tcW w:w="1289" w:type="dxa"/>
            <w:vMerge w:val="restart"/>
            <w:noWrap w:val="0"/>
            <w:vAlign w:val="center"/>
          </w:tcPr>
          <w:p w14:paraId="532D0039">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资金</w:t>
            </w:r>
          </w:p>
          <w:p w14:paraId="3875C603">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发放</w:t>
            </w:r>
          </w:p>
          <w:p w14:paraId="0B21F4AC">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2B272918">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spacing w:val="-16"/>
                <w:kern w:val="0"/>
                <w:sz w:val="24"/>
                <w:szCs w:val="24"/>
                <w:highlight w:val="none"/>
              </w:rPr>
              <w:t>（</w:t>
            </w:r>
            <w:r>
              <w:rPr>
                <w:rFonts w:hint="eastAsia" w:ascii="Times New Roman" w:hAnsi="Times New Roman" w:eastAsia="方正仿宋_GBK" w:cs="方正仿宋_GBK"/>
                <w:b/>
                <w:bCs/>
                <w:color w:val="000000"/>
                <w:spacing w:val="-16"/>
                <w:kern w:val="0"/>
                <w:sz w:val="24"/>
                <w:szCs w:val="24"/>
                <w:highlight w:val="none"/>
                <w:lang w:val="en-US" w:eastAsia="zh-CN"/>
              </w:rPr>
              <w:t>119项</w:t>
            </w:r>
            <w:r>
              <w:rPr>
                <w:rFonts w:hint="eastAsia" w:ascii="Times New Roman" w:hAnsi="Times New Roman" w:eastAsia="方正仿宋_GBK" w:cs="方正仿宋_GBK"/>
                <w:b/>
                <w:bCs/>
                <w:color w:val="000000"/>
                <w:spacing w:val="-16"/>
                <w:kern w:val="0"/>
                <w:sz w:val="24"/>
                <w:szCs w:val="24"/>
                <w:highlight w:val="none"/>
              </w:rPr>
              <w:t>）</w:t>
            </w:r>
          </w:p>
        </w:tc>
        <w:tc>
          <w:tcPr>
            <w:tcW w:w="1690" w:type="dxa"/>
            <w:vMerge w:val="restart"/>
            <w:noWrap w:val="0"/>
            <w:vAlign w:val="center"/>
          </w:tcPr>
          <w:p w14:paraId="177DBB8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增减挂钩项目农户安置补偿</w:t>
            </w:r>
          </w:p>
        </w:tc>
        <w:tc>
          <w:tcPr>
            <w:tcW w:w="4155" w:type="dxa"/>
            <w:vMerge w:val="restart"/>
            <w:noWrap w:val="0"/>
            <w:vAlign w:val="center"/>
          </w:tcPr>
          <w:p w14:paraId="4A0635A7">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增减挂钩项目农户安置补偿统一发放到社会保障卡银行账户，个人凭社会保障卡经银行渠道领取</w:t>
            </w:r>
          </w:p>
        </w:tc>
        <w:tc>
          <w:tcPr>
            <w:tcW w:w="960" w:type="dxa"/>
            <w:vMerge w:val="restart"/>
            <w:noWrap w:val="0"/>
            <w:vAlign w:val="center"/>
          </w:tcPr>
          <w:p w14:paraId="403C445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72D058F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武胜县</w:t>
            </w:r>
          </w:p>
        </w:tc>
        <w:tc>
          <w:tcPr>
            <w:tcW w:w="1239" w:type="dxa"/>
            <w:noWrap w:val="0"/>
            <w:vAlign w:val="center"/>
          </w:tcPr>
          <w:p w14:paraId="3C70B7B6">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restart"/>
            <w:noWrap w:val="0"/>
            <w:vAlign w:val="center"/>
          </w:tcPr>
          <w:p w14:paraId="7A7EA7CB">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财政</w:t>
            </w:r>
            <w:r>
              <w:rPr>
                <w:rFonts w:hint="eastAsia" w:ascii="Times New Roman" w:hAnsi="Times New Roman" w:eastAsia="方正仿宋_GBK" w:cs="方正仿宋_GBK"/>
                <w:color w:val="000000"/>
                <w:kern w:val="0"/>
                <w:sz w:val="24"/>
                <w:szCs w:val="24"/>
                <w:highlight w:val="none"/>
                <w:lang w:eastAsia="zh-CN"/>
              </w:rPr>
              <w:t>局</w:t>
            </w:r>
          </w:p>
          <w:p w14:paraId="221872C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val="en-US" w:eastAsia="zh-CN"/>
              </w:rPr>
              <w:t>116项</w:t>
            </w:r>
            <w:r>
              <w:rPr>
                <w:rFonts w:hint="eastAsia" w:ascii="Times New Roman" w:hAnsi="Times New Roman" w:eastAsia="方正仿宋_GBK" w:cs="方正仿宋_GBK"/>
                <w:color w:val="000000"/>
                <w:kern w:val="0"/>
                <w:sz w:val="24"/>
                <w:szCs w:val="24"/>
                <w:highlight w:val="none"/>
              </w:rPr>
              <w:t>）</w:t>
            </w:r>
          </w:p>
        </w:tc>
        <w:tc>
          <w:tcPr>
            <w:tcW w:w="1767" w:type="dxa"/>
            <w:vMerge w:val="restart"/>
            <w:noWrap w:val="0"/>
            <w:vAlign w:val="center"/>
          </w:tcPr>
          <w:p w14:paraId="5561FD12">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lang w:eastAsia="zh-CN"/>
              </w:rPr>
              <w:t>市自然规划局（</w:t>
            </w:r>
            <w:r>
              <w:rPr>
                <w:rFonts w:hint="eastAsia" w:ascii="Times New Roman" w:hAnsi="Times New Roman" w:eastAsia="方正仿宋_GBK" w:cs="方正仿宋_GBK"/>
                <w:color w:val="000000"/>
                <w:sz w:val="24"/>
                <w:szCs w:val="24"/>
                <w:highlight w:val="none"/>
                <w:lang w:val="en-US" w:eastAsia="zh-CN"/>
              </w:rPr>
              <w:t>4项</w:t>
            </w:r>
            <w:r>
              <w:rPr>
                <w:rFonts w:hint="eastAsia" w:ascii="Times New Roman" w:hAnsi="Times New Roman" w:eastAsia="方正仿宋_GBK" w:cs="方正仿宋_GBK"/>
                <w:color w:val="000000"/>
                <w:sz w:val="24"/>
                <w:szCs w:val="24"/>
                <w:highlight w:val="none"/>
                <w:lang w:eastAsia="zh-CN"/>
              </w:rPr>
              <w:t>）</w:t>
            </w:r>
          </w:p>
        </w:tc>
        <w:tc>
          <w:tcPr>
            <w:tcW w:w="614" w:type="dxa"/>
            <w:vMerge w:val="restart"/>
            <w:noWrap w:val="0"/>
            <w:vAlign w:val="center"/>
          </w:tcPr>
          <w:p w14:paraId="636C6527">
            <w:pPr>
              <w:keepNext w:val="0"/>
              <w:keepLines w:val="0"/>
              <w:pageBreakBefore w:val="0"/>
              <w:kinsoku/>
              <w:wordWrap/>
              <w:overflowPunct/>
              <w:topLinePunct w:val="0"/>
              <w:autoSpaceDE/>
              <w:autoSpaceDN/>
              <w:bidi w:val="0"/>
              <w:spacing w:line="290" w:lineRule="exact"/>
              <w:ind w:left="0" w:leftChars="0" w:firstLine="0" w:firstLineChars="0"/>
              <w:jc w:val="center"/>
              <w:outlineLvl w:val="9"/>
              <w:rPr>
                <w:rFonts w:hint="eastAsia" w:ascii="Times New Roman" w:hAnsi="Times New Roman" w:eastAsia="方正仿宋_GBK" w:cs="方正仿宋_GBK"/>
                <w:color w:val="000000"/>
                <w:kern w:val="2"/>
                <w:sz w:val="24"/>
                <w:szCs w:val="24"/>
                <w:highlight w:val="none"/>
                <w:lang w:val="en-US" w:eastAsia="zh-CN" w:bidi="ar-SA"/>
              </w:rPr>
            </w:pPr>
          </w:p>
        </w:tc>
      </w:tr>
      <w:tr w14:paraId="7CE6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636" w:type="dxa"/>
            <w:vMerge w:val="continue"/>
            <w:noWrap/>
            <w:vAlign w:val="center"/>
          </w:tcPr>
          <w:p w14:paraId="36EE502A">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289" w:type="dxa"/>
            <w:vMerge w:val="continue"/>
            <w:noWrap w:val="0"/>
            <w:vAlign w:val="center"/>
          </w:tcPr>
          <w:p w14:paraId="70D9E0D1">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vMerge w:val="continue"/>
            <w:noWrap w:val="0"/>
            <w:vAlign w:val="center"/>
          </w:tcPr>
          <w:p w14:paraId="04023ED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p>
        </w:tc>
        <w:tc>
          <w:tcPr>
            <w:tcW w:w="4155" w:type="dxa"/>
            <w:vMerge w:val="continue"/>
            <w:noWrap w:val="0"/>
            <w:vAlign w:val="center"/>
          </w:tcPr>
          <w:p w14:paraId="4A35BA65">
            <w:pPr>
              <w:keepNext w:val="0"/>
              <w:keepLines w:val="0"/>
              <w:pageBreakBefore w:val="0"/>
              <w:kinsoku/>
              <w:wordWrap/>
              <w:overflowPunct/>
              <w:topLinePunct w:val="0"/>
              <w:autoSpaceDE/>
              <w:autoSpaceDN/>
              <w:bidi w:val="0"/>
              <w:spacing w:line="290" w:lineRule="exact"/>
              <w:jc w:val="both"/>
              <w:outlineLvl w:val="9"/>
              <w:rPr>
                <w:rFonts w:hint="eastAsia" w:ascii="Times New Roman" w:hAnsi="Times New Roman" w:eastAsia="方正仿宋_GBK" w:cs="方正仿宋_GBK"/>
                <w:color w:val="000000"/>
                <w:kern w:val="0"/>
                <w:sz w:val="24"/>
                <w:szCs w:val="24"/>
                <w:highlight w:val="none"/>
              </w:rPr>
            </w:pPr>
          </w:p>
        </w:tc>
        <w:tc>
          <w:tcPr>
            <w:tcW w:w="960" w:type="dxa"/>
            <w:vMerge w:val="continue"/>
            <w:noWrap w:val="0"/>
            <w:vAlign w:val="center"/>
          </w:tcPr>
          <w:p w14:paraId="2291C64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p>
        </w:tc>
        <w:tc>
          <w:tcPr>
            <w:tcW w:w="1185" w:type="dxa"/>
            <w:noWrap w:val="0"/>
            <w:vAlign w:val="center"/>
          </w:tcPr>
          <w:p w14:paraId="517E256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val="en-US" w:eastAsia="zh-CN"/>
              </w:rPr>
              <w:t>广安区、前锋区、岳池县、邻水县、经开区、华蓥市</w:t>
            </w:r>
          </w:p>
        </w:tc>
        <w:tc>
          <w:tcPr>
            <w:tcW w:w="1239" w:type="dxa"/>
            <w:noWrap w:val="0"/>
            <w:vAlign w:val="center"/>
          </w:tcPr>
          <w:p w14:paraId="77FACD8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2025年12月底前</w:t>
            </w:r>
          </w:p>
        </w:tc>
        <w:tc>
          <w:tcPr>
            <w:tcW w:w="1479" w:type="dxa"/>
            <w:vMerge w:val="continue"/>
            <w:noWrap w:val="0"/>
            <w:vAlign w:val="center"/>
          </w:tcPr>
          <w:p w14:paraId="0101E6D7">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p>
        </w:tc>
        <w:tc>
          <w:tcPr>
            <w:tcW w:w="1767" w:type="dxa"/>
            <w:vMerge w:val="continue"/>
            <w:noWrap w:val="0"/>
            <w:vAlign w:val="center"/>
          </w:tcPr>
          <w:p w14:paraId="5AD142A4">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c>
          <w:tcPr>
            <w:tcW w:w="614" w:type="dxa"/>
            <w:vMerge w:val="continue"/>
            <w:noWrap w:val="0"/>
            <w:vAlign w:val="center"/>
          </w:tcPr>
          <w:p w14:paraId="6258AF52">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r>
      <w:tr w14:paraId="7DA4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36" w:type="dxa"/>
            <w:noWrap/>
            <w:vAlign w:val="center"/>
          </w:tcPr>
          <w:p w14:paraId="1680FCC3">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112</w:t>
            </w:r>
          </w:p>
        </w:tc>
        <w:tc>
          <w:tcPr>
            <w:tcW w:w="1289" w:type="dxa"/>
            <w:vMerge w:val="continue"/>
            <w:noWrap w:val="0"/>
            <w:vAlign w:val="center"/>
          </w:tcPr>
          <w:p w14:paraId="5F64AB4C">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p>
        </w:tc>
        <w:tc>
          <w:tcPr>
            <w:tcW w:w="1690" w:type="dxa"/>
            <w:noWrap w:val="0"/>
            <w:vAlign w:val="center"/>
          </w:tcPr>
          <w:p w14:paraId="3FA86F9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城乡医疗救助资金（实行“一站式”结算</w:t>
            </w:r>
            <w:r>
              <w:rPr>
                <w:rFonts w:hint="eastAsia" w:ascii="Times New Roman" w:hAnsi="Times New Roman" w:eastAsia="方正仿宋_GBK" w:cs="方正仿宋_GBK"/>
                <w:color w:val="000000"/>
                <w:spacing w:val="-14"/>
                <w:kern w:val="0"/>
                <w:sz w:val="24"/>
                <w:szCs w:val="24"/>
                <w:highlight w:val="none"/>
              </w:rPr>
              <w:t>的资金除外）发放</w:t>
            </w:r>
          </w:p>
        </w:tc>
        <w:tc>
          <w:tcPr>
            <w:tcW w:w="4155" w:type="dxa"/>
            <w:noWrap w:val="0"/>
            <w:vAlign w:val="center"/>
          </w:tcPr>
          <w:p w14:paraId="55D3A8B4">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城乡医疗救助资金（实行“一站式”结算的资金除外）统一发放到社会保障卡银行账户，个人凭社会保障卡经银行渠道领取。</w:t>
            </w:r>
          </w:p>
        </w:tc>
        <w:tc>
          <w:tcPr>
            <w:tcW w:w="960" w:type="dxa"/>
            <w:noWrap w:val="0"/>
            <w:vAlign w:val="center"/>
          </w:tcPr>
          <w:p w14:paraId="51D4CCB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4F91A8C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7424678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3508D4D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5E37ACA7">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1767" w:type="dxa"/>
            <w:noWrap w:val="0"/>
            <w:vAlign w:val="center"/>
          </w:tcPr>
          <w:p w14:paraId="0859EBF7">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lang w:eastAsia="zh-CN"/>
              </w:rPr>
              <w:t>市</w:t>
            </w:r>
            <w:r>
              <w:rPr>
                <w:rFonts w:hint="eastAsia" w:ascii="Times New Roman" w:hAnsi="Times New Roman" w:eastAsia="方正仿宋_GBK" w:cs="方正仿宋_GBK"/>
                <w:color w:val="000000"/>
                <w:sz w:val="24"/>
                <w:szCs w:val="24"/>
                <w:highlight w:val="none"/>
              </w:rPr>
              <w:t>医保局</w:t>
            </w:r>
          </w:p>
          <w:p w14:paraId="230D5F34">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sz w:val="24"/>
                <w:szCs w:val="24"/>
                <w:highlight w:val="none"/>
              </w:rPr>
              <w:t>（1项）</w:t>
            </w:r>
          </w:p>
        </w:tc>
        <w:tc>
          <w:tcPr>
            <w:tcW w:w="614" w:type="dxa"/>
            <w:noWrap w:val="0"/>
            <w:vAlign w:val="center"/>
          </w:tcPr>
          <w:p w14:paraId="6DAC6045">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z w:val="24"/>
                <w:szCs w:val="24"/>
                <w:highlight w:val="none"/>
              </w:rPr>
            </w:pPr>
          </w:p>
        </w:tc>
      </w:tr>
      <w:tr w14:paraId="157C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636" w:type="dxa"/>
            <w:noWrap/>
            <w:vAlign w:val="center"/>
          </w:tcPr>
          <w:p w14:paraId="0923F4C6">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113</w:t>
            </w:r>
          </w:p>
        </w:tc>
        <w:tc>
          <w:tcPr>
            <w:tcW w:w="1289" w:type="dxa"/>
            <w:vMerge w:val="continue"/>
            <w:noWrap w:val="0"/>
            <w:vAlign w:val="center"/>
          </w:tcPr>
          <w:p w14:paraId="140A3EC6">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783CF21C">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rPr>
              <w:t>脱贫人口外出务工一次性交通补助</w:t>
            </w:r>
          </w:p>
        </w:tc>
        <w:tc>
          <w:tcPr>
            <w:tcW w:w="4155" w:type="dxa"/>
            <w:noWrap w:val="0"/>
            <w:vAlign w:val="center"/>
          </w:tcPr>
          <w:p w14:paraId="3D80AE7A">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rPr>
              <w:t>脱贫人口外出务工一次性交通补助统一发放到社会保障卡银行账户，个人凭社会保障卡经银行渠道领取</w:t>
            </w:r>
          </w:p>
        </w:tc>
        <w:tc>
          <w:tcPr>
            <w:tcW w:w="960" w:type="dxa"/>
            <w:noWrap w:val="0"/>
            <w:vAlign w:val="center"/>
          </w:tcPr>
          <w:p w14:paraId="4D4D706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rPr>
              <w:t>实体卡</w:t>
            </w:r>
          </w:p>
        </w:tc>
        <w:tc>
          <w:tcPr>
            <w:tcW w:w="1185" w:type="dxa"/>
            <w:noWrap w:val="0"/>
            <w:vAlign w:val="center"/>
          </w:tcPr>
          <w:p w14:paraId="43BEE91C">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012A2210">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6E4DEF1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767" w:type="dxa"/>
            <w:vMerge w:val="restart"/>
            <w:noWrap w:val="0"/>
            <w:vAlign w:val="center"/>
          </w:tcPr>
          <w:p w14:paraId="387C2AA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市人力资源社会保障局</w:t>
            </w:r>
          </w:p>
          <w:p w14:paraId="19CB98E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（6项）</w:t>
            </w:r>
          </w:p>
        </w:tc>
        <w:tc>
          <w:tcPr>
            <w:tcW w:w="614" w:type="dxa"/>
            <w:noWrap w:val="0"/>
            <w:vAlign w:val="center"/>
          </w:tcPr>
          <w:p w14:paraId="31CD9B6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r>
      <w:tr w14:paraId="1305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636" w:type="dxa"/>
            <w:noWrap/>
            <w:vAlign w:val="center"/>
          </w:tcPr>
          <w:p w14:paraId="75FA7D93">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114</w:t>
            </w:r>
          </w:p>
        </w:tc>
        <w:tc>
          <w:tcPr>
            <w:tcW w:w="1289" w:type="dxa"/>
            <w:vMerge w:val="continue"/>
            <w:noWrap w:val="0"/>
            <w:vAlign w:val="center"/>
          </w:tcPr>
          <w:p w14:paraId="284F563C">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370CE90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困难毕业生求职补贴</w:t>
            </w:r>
          </w:p>
        </w:tc>
        <w:tc>
          <w:tcPr>
            <w:tcW w:w="4155" w:type="dxa"/>
            <w:noWrap w:val="0"/>
            <w:vAlign w:val="center"/>
          </w:tcPr>
          <w:p w14:paraId="2F7FAB33">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困难毕业生求职补贴统一发放到社会保障卡银行账户，个人凭社会保障卡经银行渠道领取</w:t>
            </w:r>
          </w:p>
        </w:tc>
        <w:tc>
          <w:tcPr>
            <w:tcW w:w="960" w:type="dxa"/>
            <w:noWrap w:val="0"/>
            <w:vAlign w:val="center"/>
          </w:tcPr>
          <w:p w14:paraId="03F479EF">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实体卡</w:t>
            </w:r>
          </w:p>
        </w:tc>
        <w:tc>
          <w:tcPr>
            <w:tcW w:w="1185" w:type="dxa"/>
            <w:noWrap w:val="0"/>
            <w:vAlign w:val="center"/>
          </w:tcPr>
          <w:p w14:paraId="00AFD2FC">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28B84F9E">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2C64493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767" w:type="dxa"/>
            <w:vMerge w:val="continue"/>
            <w:noWrap w:val="0"/>
            <w:vAlign w:val="center"/>
          </w:tcPr>
          <w:p w14:paraId="15A45D4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614" w:type="dxa"/>
            <w:noWrap w:val="0"/>
            <w:vAlign w:val="center"/>
          </w:tcPr>
          <w:p w14:paraId="78A8ACA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r>
      <w:tr w14:paraId="434A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636" w:type="dxa"/>
            <w:noWrap/>
            <w:vAlign w:val="center"/>
          </w:tcPr>
          <w:p w14:paraId="7EA04DA4">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115</w:t>
            </w:r>
          </w:p>
        </w:tc>
        <w:tc>
          <w:tcPr>
            <w:tcW w:w="1289" w:type="dxa"/>
            <w:vMerge w:val="continue"/>
            <w:noWrap w:val="0"/>
            <w:vAlign w:val="center"/>
          </w:tcPr>
          <w:p w14:paraId="13E3CB6A">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3A63D4DD">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技工院校国家助学金</w:t>
            </w:r>
          </w:p>
        </w:tc>
        <w:tc>
          <w:tcPr>
            <w:tcW w:w="4155" w:type="dxa"/>
            <w:noWrap w:val="0"/>
            <w:vAlign w:val="center"/>
          </w:tcPr>
          <w:p w14:paraId="4D67F733">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技工院校国家助学金统一发放到社会保障卡银行账户，个人凭社会保障卡经银行渠道领取</w:t>
            </w:r>
          </w:p>
        </w:tc>
        <w:tc>
          <w:tcPr>
            <w:tcW w:w="960" w:type="dxa"/>
            <w:noWrap w:val="0"/>
            <w:vAlign w:val="center"/>
          </w:tcPr>
          <w:p w14:paraId="7605A63F">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实体卡</w:t>
            </w:r>
          </w:p>
        </w:tc>
        <w:tc>
          <w:tcPr>
            <w:tcW w:w="1185" w:type="dxa"/>
            <w:noWrap w:val="0"/>
            <w:vAlign w:val="center"/>
          </w:tcPr>
          <w:p w14:paraId="5A8BD04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rPr>
              <w:t>市本级</w:t>
            </w:r>
          </w:p>
        </w:tc>
        <w:tc>
          <w:tcPr>
            <w:tcW w:w="1239" w:type="dxa"/>
            <w:noWrap w:val="0"/>
            <w:vAlign w:val="center"/>
          </w:tcPr>
          <w:p w14:paraId="550D8488">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558303D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767" w:type="dxa"/>
            <w:vMerge w:val="continue"/>
            <w:noWrap w:val="0"/>
            <w:vAlign w:val="center"/>
          </w:tcPr>
          <w:p w14:paraId="27ADDC7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614" w:type="dxa"/>
            <w:noWrap w:val="0"/>
            <w:vAlign w:val="center"/>
          </w:tcPr>
          <w:p w14:paraId="7F558CE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r>
      <w:tr w14:paraId="0DA1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636" w:type="dxa"/>
            <w:noWrap/>
            <w:vAlign w:val="center"/>
          </w:tcPr>
          <w:p w14:paraId="1E0012F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116</w:t>
            </w:r>
          </w:p>
        </w:tc>
        <w:tc>
          <w:tcPr>
            <w:tcW w:w="1289" w:type="dxa"/>
            <w:vMerge w:val="continue"/>
            <w:noWrap w:val="0"/>
            <w:vAlign w:val="center"/>
          </w:tcPr>
          <w:p w14:paraId="723E53AB">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218E357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技工院校国家奖学金</w:t>
            </w:r>
          </w:p>
        </w:tc>
        <w:tc>
          <w:tcPr>
            <w:tcW w:w="4155" w:type="dxa"/>
            <w:noWrap w:val="0"/>
            <w:vAlign w:val="center"/>
          </w:tcPr>
          <w:p w14:paraId="0C01AA4E">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技工院校国家奖学金统一发放到社会保障卡银行账户，个人凭社会保障卡经银行渠道领取</w:t>
            </w:r>
          </w:p>
        </w:tc>
        <w:tc>
          <w:tcPr>
            <w:tcW w:w="960" w:type="dxa"/>
            <w:noWrap w:val="0"/>
            <w:vAlign w:val="center"/>
          </w:tcPr>
          <w:p w14:paraId="7B5F17A5">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实体卡</w:t>
            </w:r>
          </w:p>
        </w:tc>
        <w:tc>
          <w:tcPr>
            <w:tcW w:w="1185" w:type="dxa"/>
            <w:noWrap w:val="0"/>
            <w:vAlign w:val="center"/>
          </w:tcPr>
          <w:p w14:paraId="7EBECD29">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rPr>
              <w:t>市本级</w:t>
            </w:r>
          </w:p>
        </w:tc>
        <w:tc>
          <w:tcPr>
            <w:tcW w:w="1239" w:type="dxa"/>
            <w:noWrap w:val="0"/>
            <w:vAlign w:val="center"/>
          </w:tcPr>
          <w:p w14:paraId="7C4BF41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4F1F1A4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767" w:type="dxa"/>
            <w:vMerge w:val="continue"/>
            <w:noWrap w:val="0"/>
            <w:vAlign w:val="center"/>
          </w:tcPr>
          <w:p w14:paraId="2833547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614" w:type="dxa"/>
            <w:noWrap w:val="0"/>
            <w:vAlign w:val="center"/>
          </w:tcPr>
          <w:p w14:paraId="5F47351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r>
      <w:tr w14:paraId="7054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636" w:type="dxa"/>
            <w:noWrap/>
            <w:vAlign w:val="center"/>
          </w:tcPr>
          <w:p w14:paraId="0EFD9163">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117</w:t>
            </w:r>
          </w:p>
        </w:tc>
        <w:tc>
          <w:tcPr>
            <w:tcW w:w="1289" w:type="dxa"/>
            <w:vMerge w:val="restart"/>
            <w:noWrap w:val="0"/>
            <w:vAlign w:val="center"/>
          </w:tcPr>
          <w:p w14:paraId="09132F88">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资金</w:t>
            </w:r>
          </w:p>
          <w:p w14:paraId="4AA643BC">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发放</w:t>
            </w:r>
          </w:p>
          <w:p w14:paraId="4D9ECB3F">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51888E80">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spacing w:val="-16"/>
                <w:kern w:val="0"/>
                <w:sz w:val="24"/>
                <w:szCs w:val="24"/>
                <w:highlight w:val="none"/>
              </w:rPr>
              <w:t>（</w:t>
            </w:r>
            <w:r>
              <w:rPr>
                <w:rFonts w:hint="eastAsia" w:ascii="Times New Roman" w:hAnsi="Times New Roman" w:eastAsia="方正仿宋_GBK" w:cs="方正仿宋_GBK"/>
                <w:b/>
                <w:bCs/>
                <w:color w:val="000000"/>
                <w:spacing w:val="-16"/>
                <w:kern w:val="0"/>
                <w:sz w:val="24"/>
                <w:szCs w:val="24"/>
                <w:highlight w:val="none"/>
                <w:lang w:val="en-US" w:eastAsia="zh-CN"/>
              </w:rPr>
              <w:t>119项</w:t>
            </w:r>
            <w:r>
              <w:rPr>
                <w:rFonts w:hint="eastAsia" w:ascii="Times New Roman" w:hAnsi="Times New Roman" w:eastAsia="方正仿宋_GBK" w:cs="方正仿宋_GBK"/>
                <w:b/>
                <w:bCs/>
                <w:color w:val="000000"/>
                <w:spacing w:val="-16"/>
                <w:kern w:val="0"/>
                <w:sz w:val="24"/>
                <w:szCs w:val="24"/>
                <w:highlight w:val="none"/>
              </w:rPr>
              <w:t>）</w:t>
            </w:r>
          </w:p>
        </w:tc>
        <w:tc>
          <w:tcPr>
            <w:tcW w:w="1690" w:type="dxa"/>
            <w:noWrap w:val="0"/>
            <w:vAlign w:val="center"/>
          </w:tcPr>
          <w:p w14:paraId="0DC5960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脱贫人口培训生活（含交通）费补贴</w:t>
            </w:r>
          </w:p>
        </w:tc>
        <w:tc>
          <w:tcPr>
            <w:tcW w:w="4155" w:type="dxa"/>
            <w:noWrap w:val="0"/>
            <w:vAlign w:val="center"/>
          </w:tcPr>
          <w:p w14:paraId="1EAC8E78">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建档立卡贫困农民工参加劳务品牌和返乡下乡创业培训生活费补贴、扶贫培训参训建档立卡贫困劳动者生活补助统一发放到社会保障卡银行账户，个人凭社会保障卡经银行渠道领取</w:t>
            </w:r>
          </w:p>
        </w:tc>
        <w:tc>
          <w:tcPr>
            <w:tcW w:w="960" w:type="dxa"/>
            <w:noWrap w:val="0"/>
            <w:vAlign w:val="center"/>
          </w:tcPr>
          <w:p w14:paraId="79E029D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实体卡</w:t>
            </w:r>
          </w:p>
        </w:tc>
        <w:tc>
          <w:tcPr>
            <w:tcW w:w="1185" w:type="dxa"/>
            <w:noWrap w:val="0"/>
            <w:vAlign w:val="center"/>
          </w:tcPr>
          <w:p w14:paraId="4840B3C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2F1DE6C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restart"/>
            <w:noWrap w:val="0"/>
            <w:vAlign w:val="center"/>
          </w:tcPr>
          <w:p w14:paraId="04480550">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财政</w:t>
            </w:r>
            <w:r>
              <w:rPr>
                <w:rFonts w:hint="eastAsia" w:ascii="Times New Roman" w:hAnsi="Times New Roman" w:eastAsia="方正仿宋_GBK" w:cs="方正仿宋_GBK"/>
                <w:color w:val="000000"/>
                <w:kern w:val="0"/>
                <w:sz w:val="24"/>
                <w:szCs w:val="24"/>
                <w:highlight w:val="none"/>
                <w:lang w:eastAsia="zh-CN"/>
              </w:rPr>
              <w:t>局</w:t>
            </w:r>
          </w:p>
          <w:p w14:paraId="45C16DA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val="en-US" w:eastAsia="zh-CN"/>
              </w:rPr>
              <w:t>116项</w:t>
            </w:r>
            <w:r>
              <w:rPr>
                <w:rFonts w:hint="eastAsia" w:ascii="Times New Roman" w:hAnsi="Times New Roman" w:eastAsia="方正仿宋_GBK" w:cs="方正仿宋_GBK"/>
                <w:color w:val="000000"/>
                <w:kern w:val="0"/>
                <w:sz w:val="24"/>
                <w:szCs w:val="24"/>
                <w:highlight w:val="none"/>
              </w:rPr>
              <w:t>）</w:t>
            </w:r>
          </w:p>
        </w:tc>
        <w:tc>
          <w:tcPr>
            <w:tcW w:w="1767" w:type="dxa"/>
            <w:vMerge w:val="restart"/>
            <w:noWrap w:val="0"/>
            <w:vAlign w:val="center"/>
          </w:tcPr>
          <w:p w14:paraId="173DA23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市人力资源社会保障局</w:t>
            </w:r>
          </w:p>
          <w:p w14:paraId="2F813EB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（6项）</w:t>
            </w:r>
          </w:p>
        </w:tc>
        <w:tc>
          <w:tcPr>
            <w:tcW w:w="614" w:type="dxa"/>
            <w:noWrap w:val="0"/>
            <w:vAlign w:val="center"/>
          </w:tcPr>
          <w:p w14:paraId="3B9546C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r>
      <w:tr w14:paraId="75E3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636" w:type="dxa"/>
            <w:noWrap/>
            <w:vAlign w:val="center"/>
          </w:tcPr>
          <w:p w14:paraId="3527C76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118</w:t>
            </w:r>
          </w:p>
        </w:tc>
        <w:tc>
          <w:tcPr>
            <w:tcW w:w="1289" w:type="dxa"/>
            <w:vMerge w:val="continue"/>
            <w:noWrap w:val="0"/>
            <w:vAlign w:val="center"/>
          </w:tcPr>
          <w:p w14:paraId="154A8A2F">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72E1B16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村级公益性岗位补贴</w:t>
            </w:r>
          </w:p>
        </w:tc>
        <w:tc>
          <w:tcPr>
            <w:tcW w:w="4155" w:type="dxa"/>
            <w:noWrap w:val="0"/>
            <w:vAlign w:val="center"/>
          </w:tcPr>
          <w:p w14:paraId="2DF082F0">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村级公益性岗位补贴统一发放到社会保障卡银行账户，个人凭社会保障卡经银行渠道领取</w:t>
            </w:r>
          </w:p>
        </w:tc>
        <w:tc>
          <w:tcPr>
            <w:tcW w:w="960" w:type="dxa"/>
            <w:noWrap w:val="0"/>
            <w:vAlign w:val="center"/>
          </w:tcPr>
          <w:p w14:paraId="76EA3D4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bidi="ar-SA"/>
              </w:rPr>
            </w:pPr>
            <w:r>
              <w:rPr>
                <w:rFonts w:hint="eastAsia" w:ascii="Times New Roman" w:hAnsi="Times New Roman" w:eastAsia="方正仿宋_GBK" w:cs="方正仿宋_GBK"/>
                <w:color w:val="000000"/>
                <w:kern w:val="0"/>
                <w:sz w:val="24"/>
                <w:szCs w:val="24"/>
                <w:highlight w:val="none"/>
                <w:lang w:val="en-US" w:eastAsia="zh-CN" w:bidi="ar-SA"/>
              </w:rPr>
              <w:t>实体卡</w:t>
            </w:r>
          </w:p>
        </w:tc>
        <w:tc>
          <w:tcPr>
            <w:tcW w:w="1185" w:type="dxa"/>
            <w:noWrap w:val="0"/>
            <w:vAlign w:val="center"/>
          </w:tcPr>
          <w:p w14:paraId="6C7C3196">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全市</w:t>
            </w:r>
          </w:p>
        </w:tc>
        <w:tc>
          <w:tcPr>
            <w:tcW w:w="1239" w:type="dxa"/>
            <w:noWrap w:val="0"/>
            <w:vAlign w:val="center"/>
          </w:tcPr>
          <w:p w14:paraId="6ABE83C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已实现持续推进</w:t>
            </w:r>
          </w:p>
        </w:tc>
        <w:tc>
          <w:tcPr>
            <w:tcW w:w="1479" w:type="dxa"/>
            <w:vMerge w:val="continue"/>
            <w:noWrap w:val="0"/>
            <w:vAlign w:val="center"/>
          </w:tcPr>
          <w:p w14:paraId="5DAC13D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767" w:type="dxa"/>
            <w:vMerge w:val="continue"/>
            <w:noWrap w:val="0"/>
            <w:vAlign w:val="center"/>
          </w:tcPr>
          <w:p w14:paraId="3EF48AD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614" w:type="dxa"/>
            <w:noWrap w:val="0"/>
            <w:vAlign w:val="center"/>
          </w:tcPr>
          <w:p w14:paraId="1967AC9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val="en-US" w:eastAsia="zh-CN"/>
              </w:rPr>
            </w:pPr>
          </w:p>
        </w:tc>
      </w:tr>
      <w:tr w14:paraId="3C65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636" w:type="dxa"/>
            <w:noWrap/>
            <w:vAlign w:val="center"/>
          </w:tcPr>
          <w:p w14:paraId="6229C8AD">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119</w:t>
            </w:r>
          </w:p>
        </w:tc>
        <w:tc>
          <w:tcPr>
            <w:tcW w:w="1289" w:type="dxa"/>
            <w:vMerge w:val="continue"/>
            <w:noWrap w:val="0"/>
            <w:vAlign w:val="center"/>
          </w:tcPr>
          <w:p w14:paraId="1C2CE902">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4C2B18F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农业保险赔款发放</w:t>
            </w:r>
          </w:p>
        </w:tc>
        <w:tc>
          <w:tcPr>
            <w:tcW w:w="4155" w:type="dxa"/>
            <w:noWrap w:val="0"/>
            <w:vAlign w:val="center"/>
          </w:tcPr>
          <w:p w14:paraId="004544A9">
            <w:pPr>
              <w:keepNext w:val="0"/>
              <w:keepLines w:val="0"/>
              <w:pageBreakBefore w:val="0"/>
              <w:kinsoku/>
              <w:wordWrap/>
              <w:overflowPunct/>
              <w:topLinePunct w:val="0"/>
              <w:autoSpaceDE/>
              <w:autoSpaceDN/>
              <w:bidi w:val="0"/>
              <w:adjustRightInd w:val="0"/>
              <w:snapToGrid w:val="0"/>
              <w:spacing w:line="290" w:lineRule="exact"/>
              <w:ind w:firstLine="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农业保险赔款统一发放到社会保障卡银行账户，个人凭社会保障卡经银行渠道领取。</w:t>
            </w:r>
          </w:p>
        </w:tc>
        <w:tc>
          <w:tcPr>
            <w:tcW w:w="960" w:type="dxa"/>
            <w:noWrap w:val="0"/>
            <w:vAlign w:val="center"/>
          </w:tcPr>
          <w:p w14:paraId="2DA7E08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5A5D439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40AF748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已实现</w:t>
            </w:r>
          </w:p>
          <w:p w14:paraId="59EF45FE">
            <w:pPr>
              <w:pStyle w:val="2"/>
              <w:rPr>
                <w:rFonts w:hint="eastAsia"/>
                <w:lang w:eastAsia="zh-CN"/>
              </w:rPr>
            </w:pPr>
            <w:r>
              <w:rPr>
                <w:rFonts w:hint="eastAsia" w:ascii="Times New Roman" w:hAnsi="Times New Roman" w:eastAsia="方正仿宋_GBK" w:cs="方正仿宋_GBK"/>
                <w:color w:val="000000"/>
                <w:kern w:val="0"/>
                <w:sz w:val="24"/>
                <w:szCs w:val="24"/>
                <w:highlight w:val="none"/>
                <w:lang w:eastAsia="zh-CN"/>
              </w:rPr>
              <w:t>持续推进</w:t>
            </w:r>
          </w:p>
        </w:tc>
        <w:tc>
          <w:tcPr>
            <w:tcW w:w="1479" w:type="dxa"/>
            <w:noWrap w:val="0"/>
            <w:vAlign w:val="center"/>
          </w:tcPr>
          <w:p w14:paraId="5316C216">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kern w:val="0"/>
                <w:sz w:val="24"/>
                <w:szCs w:val="24"/>
                <w:highlight w:val="none"/>
                <w:lang w:eastAsia="zh-CN"/>
              </w:rPr>
              <w:t>广安</w:t>
            </w:r>
            <w:r>
              <w:rPr>
                <w:rFonts w:hint="eastAsia" w:ascii="Times New Roman" w:hAnsi="Times New Roman" w:eastAsia="方正仿宋_GBK" w:cs="方正仿宋_GBK"/>
                <w:color w:val="000000"/>
                <w:kern w:val="0"/>
                <w:sz w:val="24"/>
                <w:szCs w:val="24"/>
                <w:highlight w:val="none"/>
              </w:rPr>
              <w:t>金融监管</w:t>
            </w:r>
            <w:r>
              <w:rPr>
                <w:rFonts w:hint="eastAsia" w:ascii="Times New Roman" w:hAnsi="Times New Roman" w:eastAsia="方正仿宋_GBK" w:cs="方正仿宋_GBK"/>
                <w:color w:val="000000"/>
                <w:kern w:val="0"/>
                <w:sz w:val="24"/>
                <w:szCs w:val="24"/>
                <w:highlight w:val="none"/>
                <w:lang w:eastAsia="zh-CN"/>
              </w:rPr>
              <w:t>分局</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（1项）</w:t>
            </w:r>
          </w:p>
        </w:tc>
        <w:tc>
          <w:tcPr>
            <w:tcW w:w="1767" w:type="dxa"/>
            <w:noWrap w:val="0"/>
            <w:vAlign w:val="center"/>
          </w:tcPr>
          <w:p w14:paraId="7DDBA043">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24962AE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30D5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636" w:type="dxa"/>
            <w:noWrap/>
            <w:vAlign w:val="center"/>
          </w:tcPr>
          <w:p w14:paraId="6526EBE5">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120</w:t>
            </w:r>
          </w:p>
        </w:tc>
        <w:tc>
          <w:tcPr>
            <w:tcW w:w="1289" w:type="dxa"/>
            <w:vMerge w:val="restart"/>
            <w:noWrap w:val="0"/>
            <w:vAlign w:val="center"/>
          </w:tcPr>
          <w:p w14:paraId="3F71440C">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人力</w:t>
            </w:r>
          </w:p>
          <w:p w14:paraId="7DEB1BC4">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资源</w:t>
            </w:r>
          </w:p>
          <w:p w14:paraId="3DE699B5">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社会</w:t>
            </w:r>
          </w:p>
          <w:p w14:paraId="1028249F">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保障</w:t>
            </w:r>
          </w:p>
          <w:p w14:paraId="0C427641">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07C225A5">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spacing w:val="-20"/>
                <w:w w:val="98"/>
                <w:kern w:val="0"/>
                <w:sz w:val="24"/>
                <w:szCs w:val="24"/>
                <w:highlight w:val="none"/>
              </w:rPr>
              <w:t>（101项）</w:t>
            </w:r>
          </w:p>
        </w:tc>
        <w:tc>
          <w:tcPr>
            <w:tcW w:w="1690" w:type="dxa"/>
            <w:noWrap w:val="0"/>
            <w:vAlign w:val="center"/>
          </w:tcPr>
          <w:p w14:paraId="549D7DD9">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就业登记</w:t>
            </w:r>
          </w:p>
        </w:tc>
        <w:tc>
          <w:tcPr>
            <w:tcW w:w="4155" w:type="dxa"/>
            <w:noWrap w:val="0"/>
            <w:vAlign w:val="center"/>
          </w:tcPr>
          <w:p w14:paraId="0D6ECCA8">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个人可凭社会保障卡（含电子社保卡）在公共就业创业服务机构线下窗口，或凭电子社保卡在四川人社在线公共服务平台、四川人社APP等线上渠道办理就业登记。</w:t>
            </w:r>
          </w:p>
        </w:tc>
        <w:tc>
          <w:tcPr>
            <w:tcW w:w="960" w:type="dxa"/>
            <w:noWrap w:val="0"/>
            <w:vAlign w:val="center"/>
          </w:tcPr>
          <w:p w14:paraId="0AE35230">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6B6B267F">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全</w:t>
            </w:r>
            <w:r>
              <w:rPr>
                <w:rFonts w:hint="eastAsia" w:ascii="Times New Roman" w:hAnsi="Times New Roman" w:eastAsia="方正仿宋_GBK" w:cs="方正仿宋_GBK"/>
                <w:color w:val="000000"/>
                <w:kern w:val="0"/>
                <w:sz w:val="24"/>
                <w:szCs w:val="24"/>
                <w:highlight w:val="none"/>
                <w:lang w:eastAsia="zh-CN"/>
              </w:rPr>
              <w:t>市</w:t>
            </w:r>
          </w:p>
        </w:tc>
        <w:tc>
          <w:tcPr>
            <w:tcW w:w="1239" w:type="dxa"/>
            <w:noWrap w:val="0"/>
            <w:vAlign w:val="center"/>
          </w:tcPr>
          <w:p w14:paraId="7F0D483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02D856A7">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restart"/>
            <w:noWrap w:val="0"/>
            <w:vAlign w:val="center"/>
          </w:tcPr>
          <w:p w14:paraId="2DC2E86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人力资源</w:t>
            </w:r>
          </w:p>
          <w:p w14:paraId="53DF4C6F">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社会保障</w:t>
            </w:r>
            <w:r>
              <w:rPr>
                <w:rFonts w:hint="eastAsia" w:ascii="Times New Roman" w:hAnsi="Times New Roman" w:eastAsia="方正仿宋_GBK" w:cs="方正仿宋_GBK"/>
                <w:color w:val="000000"/>
                <w:kern w:val="0"/>
                <w:sz w:val="24"/>
                <w:szCs w:val="24"/>
                <w:highlight w:val="none"/>
                <w:lang w:eastAsia="zh-CN"/>
              </w:rPr>
              <w:t>局</w:t>
            </w:r>
            <w:r>
              <w:rPr>
                <w:rFonts w:hint="eastAsia" w:ascii="Times New Roman" w:hAnsi="Times New Roman" w:eastAsia="方正仿宋_GBK" w:cs="方正仿宋_GBK"/>
                <w:color w:val="000000"/>
                <w:kern w:val="0"/>
                <w:sz w:val="24"/>
                <w:szCs w:val="24"/>
                <w:highlight w:val="none"/>
              </w:rPr>
              <w:t>（101项）</w:t>
            </w:r>
          </w:p>
        </w:tc>
        <w:tc>
          <w:tcPr>
            <w:tcW w:w="1767" w:type="dxa"/>
            <w:noWrap w:val="0"/>
            <w:vAlign w:val="center"/>
          </w:tcPr>
          <w:p w14:paraId="166D6338">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06BF2CF3">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3B2D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636" w:type="dxa"/>
            <w:noWrap/>
            <w:vAlign w:val="center"/>
          </w:tcPr>
          <w:p w14:paraId="291AEE4E">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121</w:t>
            </w:r>
          </w:p>
        </w:tc>
        <w:tc>
          <w:tcPr>
            <w:tcW w:w="1289" w:type="dxa"/>
            <w:vMerge w:val="continue"/>
            <w:noWrap w:val="0"/>
            <w:vAlign w:val="center"/>
          </w:tcPr>
          <w:p w14:paraId="2D903018">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0CF1AA2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失业登记</w:t>
            </w:r>
          </w:p>
        </w:tc>
        <w:tc>
          <w:tcPr>
            <w:tcW w:w="4155" w:type="dxa"/>
            <w:noWrap w:val="0"/>
            <w:vAlign w:val="center"/>
          </w:tcPr>
          <w:p w14:paraId="62EDDCCF">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个人可凭社会保障卡（含电子社保卡）在公共就业创业服务机构线下窗口，或凭电子社保卡在四川人社在线公共服务平台、四川人社APP等线上渠道办理失业登记。</w:t>
            </w:r>
          </w:p>
        </w:tc>
        <w:tc>
          <w:tcPr>
            <w:tcW w:w="960" w:type="dxa"/>
            <w:noWrap w:val="0"/>
            <w:vAlign w:val="center"/>
          </w:tcPr>
          <w:p w14:paraId="3806FA6F">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5A7561E5">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全</w:t>
            </w:r>
            <w:r>
              <w:rPr>
                <w:rFonts w:hint="eastAsia" w:ascii="Times New Roman" w:hAnsi="Times New Roman" w:eastAsia="方正仿宋_GBK" w:cs="方正仿宋_GBK"/>
                <w:color w:val="000000"/>
                <w:kern w:val="0"/>
                <w:sz w:val="24"/>
                <w:szCs w:val="24"/>
                <w:highlight w:val="none"/>
                <w:lang w:eastAsia="zh-CN"/>
              </w:rPr>
              <w:t>市</w:t>
            </w:r>
          </w:p>
        </w:tc>
        <w:tc>
          <w:tcPr>
            <w:tcW w:w="1239" w:type="dxa"/>
            <w:noWrap w:val="0"/>
            <w:vAlign w:val="center"/>
          </w:tcPr>
          <w:p w14:paraId="0E93DD0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26B72100">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44D799A3">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196E07FD">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62572609">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00DA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636" w:type="dxa"/>
            <w:noWrap/>
            <w:vAlign w:val="center"/>
          </w:tcPr>
          <w:p w14:paraId="2E5D0441">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122</w:t>
            </w:r>
          </w:p>
        </w:tc>
        <w:tc>
          <w:tcPr>
            <w:tcW w:w="1289" w:type="dxa"/>
            <w:vMerge w:val="continue"/>
            <w:noWrap w:val="0"/>
            <w:vAlign w:val="center"/>
          </w:tcPr>
          <w:p w14:paraId="2A64ACC9">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3BFF49D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就业失业登记信息查询</w:t>
            </w:r>
          </w:p>
        </w:tc>
        <w:tc>
          <w:tcPr>
            <w:tcW w:w="4155" w:type="dxa"/>
            <w:noWrap w:val="0"/>
            <w:vAlign w:val="center"/>
          </w:tcPr>
          <w:p w14:paraId="4E4D982C">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个人可凭社会保障卡（含电子社保卡）在公共就业创业服务机构线下窗口，或凭电子社保卡在四川人社在线公共服务平台、四川人社APP等线上渠道查询就业失业登记信息。</w:t>
            </w:r>
          </w:p>
        </w:tc>
        <w:tc>
          <w:tcPr>
            <w:tcW w:w="960" w:type="dxa"/>
            <w:noWrap w:val="0"/>
            <w:vAlign w:val="center"/>
          </w:tcPr>
          <w:p w14:paraId="56C07FB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3104392E">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全</w:t>
            </w:r>
            <w:r>
              <w:rPr>
                <w:rFonts w:hint="eastAsia" w:ascii="Times New Roman" w:hAnsi="Times New Roman" w:eastAsia="方正仿宋_GBK" w:cs="方正仿宋_GBK"/>
                <w:color w:val="000000"/>
                <w:kern w:val="0"/>
                <w:sz w:val="24"/>
                <w:szCs w:val="24"/>
                <w:highlight w:val="none"/>
                <w:lang w:eastAsia="zh-CN"/>
              </w:rPr>
              <w:t>市</w:t>
            </w:r>
          </w:p>
        </w:tc>
        <w:tc>
          <w:tcPr>
            <w:tcW w:w="1239" w:type="dxa"/>
            <w:noWrap w:val="0"/>
            <w:vAlign w:val="center"/>
          </w:tcPr>
          <w:p w14:paraId="30F15CF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02478BD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6A08DAE1">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04244FB7">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18A9E3D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53EF7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36" w:type="dxa"/>
            <w:noWrap/>
            <w:vAlign w:val="center"/>
          </w:tcPr>
          <w:p w14:paraId="7D113674">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123</w:t>
            </w:r>
          </w:p>
        </w:tc>
        <w:tc>
          <w:tcPr>
            <w:tcW w:w="1289" w:type="dxa"/>
            <w:vMerge w:val="restart"/>
            <w:noWrap w:val="0"/>
            <w:vAlign w:val="center"/>
          </w:tcPr>
          <w:p w14:paraId="51FF7E60">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人力</w:t>
            </w:r>
          </w:p>
          <w:p w14:paraId="0BF6E490">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资源</w:t>
            </w:r>
          </w:p>
          <w:p w14:paraId="4310F1CD">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社会</w:t>
            </w:r>
          </w:p>
          <w:p w14:paraId="1A16F3C6">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保障</w:t>
            </w:r>
          </w:p>
          <w:p w14:paraId="54CC7D61">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375346F9">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spacing w:val="-20"/>
                <w:w w:val="98"/>
                <w:kern w:val="0"/>
                <w:sz w:val="24"/>
                <w:szCs w:val="24"/>
                <w:highlight w:val="none"/>
              </w:rPr>
              <w:t>（101项）</w:t>
            </w:r>
          </w:p>
        </w:tc>
        <w:tc>
          <w:tcPr>
            <w:tcW w:w="1690" w:type="dxa"/>
            <w:noWrap w:val="0"/>
            <w:vAlign w:val="center"/>
          </w:tcPr>
          <w:p w14:paraId="38021D9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就业创业证</w:t>
            </w:r>
          </w:p>
        </w:tc>
        <w:tc>
          <w:tcPr>
            <w:tcW w:w="4155" w:type="dxa"/>
            <w:noWrap w:val="0"/>
            <w:vAlign w:val="center"/>
          </w:tcPr>
          <w:p w14:paraId="47BB032A">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通过社会保障卡（含电子社保卡）记录持卡人就业创业证信息，实现卡证合一。在需出具就业创业证的业务场景，个人可凭社会保障卡（含电子社保卡）办理相关业务。</w:t>
            </w:r>
          </w:p>
        </w:tc>
        <w:tc>
          <w:tcPr>
            <w:tcW w:w="960" w:type="dxa"/>
            <w:noWrap w:val="0"/>
            <w:vAlign w:val="center"/>
          </w:tcPr>
          <w:p w14:paraId="5292481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15194DD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全</w:t>
            </w:r>
            <w:r>
              <w:rPr>
                <w:rFonts w:hint="eastAsia" w:ascii="Times New Roman" w:hAnsi="Times New Roman" w:eastAsia="方正仿宋_GBK" w:cs="方正仿宋_GBK"/>
                <w:color w:val="000000"/>
                <w:kern w:val="0"/>
                <w:sz w:val="24"/>
                <w:szCs w:val="24"/>
                <w:highlight w:val="none"/>
                <w:lang w:eastAsia="zh-CN"/>
              </w:rPr>
              <w:t>市</w:t>
            </w:r>
          </w:p>
        </w:tc>
        <w:tc>
          <w:tcPr>
            <w:tcW w:w="1239" w:type="dxa"/>
            <w:noWrap w:val="0"/>
            <w:vAlign w:val="center"/>
          </w:tcPr>
          <w:p w14:paraId="29A0731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1904369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restart"/>
            <w:noWrap w:val="0"/>
            <w:vAlign w:val="center"/>
          </w:tcPr>
          <w:p w14:paraId="1AE9963D">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人力资源</w:t>
            </w:r>
          </w:p>
          <w:p w14:paraId="24162CA1">
            <w:pPr>
              <w:keepNext w:val="0"/>
              <w:keepLines w:val="0"/>
              <w:pageBreakBefore w:val="0"/>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社会保障</w:t>
            </w:r>
            <w:r>
              <w:rPr>
                <w:rFonts w:hint="eastAsia" w:ascii="Times New Roman" w:hAnsi="Times New Roman" w:eastAsia="方正仿宋_GBK" w:cs="方正仿宋_GBK"/>
                <w:color w:val="000000"/>
                <w:kern w:val="0"/>
                <w:sz w:val="24"/>
                <w:szCs w:val="24"/>
                <w:highlight w:val="none"/>
                <w:lang w:eastAsia="zh-CN"/>
              </w:rPr>
              <w:t>局</w:t>
            </w:r>
            <w:r>
              <w:rPr>
                <w:rFonts w:hint="eastAsia" w:ascii="Times New Roman" w:hAnsi="Times New Roman" w:eastAsia="方正仿宋_GBK" w:cs="方正仿宋_GBK"/>
                <w:color w:val="000000"/>
                <w:kern w:val="0"/>
                <w:sz w:val="24"/>
                <w:szCs w:val="24"/>
                <w:highlight w:val="none"/>
              </w:rPr>
              <w:t>（101项）</w:t>
            </w:r>
          </w:p>
        </w:tc>
        <w:tc>
          <w:tcPr>
            <w:tcW w:w="1767" w:type="dxa"/>
            <w:noWrap w:val="0"/>
            <w:vAlign w:val="center"/>
          </w:tcPr>
          <w:p w14:paraId="1AE5C909">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08936EF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1082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636" w:type="dxa"/>
            <w:noWrap/>
            <w:vAlign w:val="center"/>
          </w:tcPr>
          <w:p w14:paraId="0D8EE0C5">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124</w:t>
            </w:r>
          </w:p>
        </w:tc>
        <w:tc>
          <w:tcPr>
            <w:tcW w:w="1289" w:type="dxa"/>
            <w:vMerge w:val="continue"/>
            <w:noWrap w:val="0"/>
            <w:vAlign w:val="center"/>
          </w:tcPr>
          <w:p w14:paraId="5991AB68">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6B6B5265">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职业介绍</w:t>
            </w:r>
          </w:p>
        </w:tc>
        <w:tc>
          <w:tcPr>
            <w:tcW w:w="4155" w:type="dxa"/>
            <w:noWrap w:val="0"/>
            <w:vAlign w:val="center"/>
          </w:tcPr>
          <w:p w14:paraId="4095D8E1">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个人可凭社会保障卡（含电子社保卡）在公共就业创业和人力资源服务机构线下窗口，或凭电子社保卡在四川人社在线公共服务平台等线上渠道办理求职登记、参加招聘活动等。</w:t>
            </w:r>
          </w:p>
        </w:tc>
        <w:tc>
          <w:tcPr>
            <w:tcW w:w="960" w:type="dxa"/>
            <w:noWrap w:val="0"/>
            <w:vAlign w:val="center"/>
          </w:tcPr>
          <w:p w14:paraId="1BE84C5E">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2F18A64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全</w:t>
            </w:r>
            <w:r>
              <w:rPr>
                <w:rFonts w:hint="eastAsia" w:ascii="Times New Roman" w:hAnsi="Times New Roman" w:eastAsia="方正仿宋_GBK" w:cs="方正仿宋_GBK"/>
                <w:color w:val="000000"/>
                <w:kern w:val="0"/>
                <w:sz w:val="24"/>
                <w:szCs w:val="24"/>
                <w:highlight w:val="none"/>
                <w:lang w:eastAsia="zh-CN"/>
              </w:rPr>
              <w:t>市</w:t>
            </w:r>
          </w:p>
        </w:tc>
        <w:tc>
          <w:tcPr>
            <w:tcW w:w="1239" w:type="dxa"/>
            <w:noWrap w:val="0"/>
            <w:vAlign w:val="center"/>
          </w:tcPr>
          <w:p w14:paraId="3547218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3A7F095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059A9EEA">
            <w:pPr>
              <w:keepNext w:val="0"/>
              <w:keepLines w:val="0"/>
              <w:pageBreakBefore w:val="0"/>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38419D12">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7A4E424B">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53EE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636" w:type="dxa"/>
            <w:noWrap/>
            <w:vAlign w:val="center"/>
          </w:tcPr>
          <w:p w14:paraId="57C97F2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125</w:t>
            </w:r>
          </w:p>
        </w:tc>
        <w:tc>
          <w:tcPr>
            <w:tcW w:w="1289" w:type="dxa"/>
            <w:vMerge w:val="continue"/>
            <w:noWrap w:val="0"/>
            <w:vAlign w:val="center"/>
          </w:tcPr>
          <w:p w14:paraId="287D8435">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5F97366C">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就业岗位信息查询</w:t>
            </w:r>
          </w:p>
        </w:tc>
        <w:tc>
          <w:tcPr>
            <w:tcW w:w="4155" w:type="dxa"/>
            <w:noWrap w:val="0"/>
            <w:vAlign w:val="center"/>
          </w:tcPr>
          <w:p w14:paraId="4FA5EC84">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个人可凭社会保障卡（含电子社保卡）在公共就业创业和人力资源服务机构线下窗口，或凭电子社保卡在四川人社在线公共服务平台等线上渠道查询就业岗位信息。</w:t>
            </w:r>
          </w:p>
        </w:tc>
        <w:tc>
          <w:tcPr>
            <w:tcW w:w="960" w:type="dxa"/>
            <w:noWrap w:val="0"/>
            <w:vAlign w:val="center"/>
          </w:tcPr>
          <w:p w14:paraId="09A71DE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5DC4D9AC">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全</w:t>
            </w:r>
            <w:r>
              <w:rPr>
                <w:rFonts w:hint="eastAsia" w:ascii="Times New Roman" w:hAnsi="Times New Roman" w:eastAsia="方正仿宋_GBK" w:cs="方正仿宋_GBK"/>
                <w:color w:val="000000"/>
                <w:kern w:val="0"/>
                <w:sz w:val="24"/>
                <w:szCs w:val="24"/>
                <w:highlight w:val="none"/>
                <w:lang w:eastAsia="zh-CN"/>
              </w:rPr>
              <w:t>市</w:t>
            </w:r>
          </w:p>
        </w:tc>
        <w:tc>
          <w:tcPr>
            <w:tcW w:w="1239" w:type="dxa"/>
            <w:noWrap w:val="0"/>
            <w:vAlign w:val="center"/>
          </w:tcPr>
          <w:p w14:paraId="34F6373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7238E15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32244B45">
            <w:pPr>
              <w:keepNext w:val="0"/>
              <w:keepLines w:val="0"/>
              <w:pageBreakBefore w:val="0"/>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68105464">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49A0FB1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4AE2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636" w:type="dxa"/>
            <w:noWrap/>
            <w:vAlign w:val="center"/>
          </w:tcPr>
          <w:p w14:paraId="4742AF13">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126</w:t>
            </w:r>
          </w:p>
        </w:tc>
        <w:tc>
          <w:tcPr>
            <w:tcW w:w="1289" w:type="dxa"/>
            <w:vMerge w:val="continue"/>
            <w:noWrap w:val="0"/>
            <w:vAlign w:val="center"/>
          </w:tcPr>
          <w:p w14:paraId="37815F99">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59BB9F80">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享受就业扶持政策申请</w:t>
            </w:r>
          </w:p>
        </w:tc>
        <w:tc>
          <w:tcPr>
            <w:tcW w:w="4155" w:type="dxa"/>
            <w:noWrap w:val="0"/>
            <w:vAlign w:val="center"/>
          </w:tcPr>
          <w:p w14:paraId="6100282B">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个人可凭社会保障卡（含电子社保卡）及其他相关材料在公共就业创业服务机构线下窗口，或凭电子社保卡及其他相关材料在四川人社在线公共服务平台等线上渠道申请享受就业扶持政策。</w:t>
            </w:r>
          </w:p>
        </w:tc>
        <w:tc>
          <w:tcPr>
            <w:tcW w:w="960" w:type="dxa"/>
            <w:noWrap w:val="0"/>
            <w:vAlign w:val="center"/>
          </w:tcPr>
          <w:p w14:paraId="66E91948">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5962576C">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全</w:t>
            </w:r>
            <w:r>
              <w:rPr>
                <w:rFonts w:hint="eastAsia" w:ascii="Times New Roman" w:hAnsi="Times New Roman" w:eastAsia="方正仿宋_GBK" w:cs="方正仿宋_GBK"/>
                <w:color w:val="000000"/>
                <w:kern w:val="0"/>
                <w:sz w:val="24"/>
                <w:szCs w:val="24"/>
                <w:highlight w:val="none"/>
                <w:lang w:eastAsia="zh-CN"/>
              </w:rPr>
              <w:t>市</w:t>
            </w:r>
          </w:p>
        </w:tc>
        <w:tc>
          <w:tcPr>
            <w:tcW w:w="1239" w:type="dxa"/>
            <w:noWrap w:val="0"/>
            <w:vAlign w:val="center"/>
          </w:tcPr>
          <w:p w14:paraId="1B81E3F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1466EBC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77368822">
            <w:pPr>
              <w:keepNext w:val="0"/>
              <w:keepLines w:val="0"/>
              <w:pageBreakBefore w:val="0"/>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4CB5AA98">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3E0365AA">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3949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636" w:type="dxa"/>
            <w:noWrap/>
            <w:vAlign w:val="center"/>
          </w:tcPr>
          <w:p w14:paraId="559B551D">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127</w:t>
            </w:r>
          </w:p>
        </w:tc>
        <w:tc>
          <w:tcPr>
            <w:tcW w:w="1289" w:type="dxa"/>
            <w:vMerge w:val="continue"/>
            <w:noWrap w:val="0"/>
            <w:vAlign w:val="center"/>
          </w:tcPr>
          <w:p w14:paraId="6DF055C5">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1512DBE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就业扶持信息查询</w:t>
            </w:r>
          </w:p>
        </w:tc>
        <w:tc>
          <w:tcPr>
            <w:tcW w:w="4155" w:type="dxa"/>
            <w:noWrap w:val="0"/>
            <w:vAlign w:val="center"/>
          </w:tcPr>
          <w:p w14:paraId="5593178C">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个人可凭社会保障卡（含电子社保卡）在公共就业创业服务机构线下窗口，或凭电子社保卡在四川人社在线公共服务平台等线上渠道查询就业扶持信息。</w:t>
            </w:r>
          </w:p>
        </w:tc>
        <w:tc>
          <w:tcPr>
            <w:tcW w:w="960" w:type="dxa"/>
            <w:noWrap w:val="0"/>
            <w:vAlign w:val="center"/>
          </w:tcPr>
          <w:p w14:paraId="43C870B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6BBB0F7F">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全</w:t>
            </w:r>
            <w:r>
              <w:rPr>
                <w:rFonts w:hint="eastAsia" w:ascii="Times New Roman" w:hAnsi="Times New Roman" w:eastAsia="方正仿宋_GBK" w:cs="方正仿宋_GBK"/>
                <w:color w:val="000000"/>
                <w:kern w:val="0"/>
                <w:sz w:val="24"/>
                <w:szCs w:val="24"/>
                <w:highlight w:val="none"/>
                <w:lang w:eastAsia="zh-CN"/>
              </w:rPr>
              <w:t>市</w:t>
            </w:r>
          </w:p>
        </w:tc>
        <w:tc>
          <w:tcPr>
            <w:tcW w:w="1239" w:type="dxa"/>
            <w:noWrap w:val="0"/>
            <w:vAlign w:val="center"/>
          </w:tcPr>
          <w:p w14:paraId="6ABA3D1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509AB40C">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49A8BD5E">
            <w:pPr>
              <w:keepNext w:val="0"/>
              <w:keepLines w:val="0"/>
              <w:pageBreakBefore w:val="0"/>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27BCD623">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77DF388E">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6FFE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636" w:type="dxa"/>
            <w:noWrap/>
            <w:vAlign w:val="center"/>
          </w:tcPr>
          <w:p w14:paraId="5AF7B60C">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128</w:t>
            </w:r>
          </w:p>
        </w:tc>
        <w:tc>
          <w:tcPr>
            <w:tcW w:w="1289" w:type="dxa"/>
            <w:vMerge w:val="restart"/>
            <w:noWrap w:val="0"/>
            <w:vAlign w:val="center"/>
          </w:tcPr>
          <w:p w14:paraId="12647DDB">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人力</w:t>
            </w:r>
          </w:p>
          <w:p w14:paraId="0E5546B8">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资源</w:t>
            </w:r>
          </w:p>
          <w:p w14:paraId="5F266C58">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社会</w:t>
            </w:r>
          </w:p>
          <w:p w14:paraId="00BB1266">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保障</w:t>
            </w:r>
          </w:p>
          <w:p w14:paraId="425F1187">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5F9255E2">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spacing w:val="-20"/>
                <w:w w:val="98"/>
                <w:kern w:val="0"/>
                <w:sz w:val="24"/>
                <w:szCs w:val="24"/>
                <w:highlight w:val="none"/>
              </w:rPr>
              <w:t>（</w:t>
            </w:r>
            <w:r>
              <w:rPr>
                <w:rFonts w:hint="eastAsia" w:ascii="Times New Roman" w:hAnsi="Times New Roman" w:eastAsia="方正仿宋_GBK" w:cs="方正仿宋_GBK"/>
                <w:b/>
                <w:bCs/>
                <w:color w:val="000000"/>
                <w:spacing w:val="-20"/>
                <w:w w:val="98"/>
                <w:kern w:val="0"/>
                <w:sz w:val="24"/>
                <w:szCs w:val="24"/>
                <w:highlight w:val="none"/>
                <w:lang w:eastAsia="zh-CN"/>
              </w:rPr>
              <w:t>101项</w:t>
            </w:r>
            <w:r>
              <w:rPr>
                <w:rFonts w:hint="eastAsia" w:ascii="Times New Roman" w:hAnsi="Times New Roman" w:eastAsia="方正仿宋_GBK" w:cs="方正仿宋_GBK"/>
                <w:b/>
                <w:bCs/>
                <w:color w:val="000000"/>
                <w:spacing w:val="-20"/>
                <w:w w:val="98"/>
                <w:kern w:val="0"/>
                <w:sz w:val="24"/>
                <w:szCs w:val="24"/>
                <w:highlight w:val="none"/>
              </w:rPr>
              <w:t>）</w:t>
            </w:r>
          </w:p>
        </w:tc>
        <w:tc>
          <w:tcPr>
            <w:tcW w:w="1690" w:type="dxa"/>
            <w:noWrap w:val="0"/>
            <w:vAlign w:val="center"/>
          </w:tcPr>
          <w:p w14:paraId="532481AD">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就业援助申请</w:t>
            </w:r>
          </w:p>
        </w:tc>
        <w:tc>
          <w:tcPr>
            <w:tcW w:w="4155" w:type="dxa"/>
            <w:noWrap w:val="0"/>
            <w:vAlign w:val="center"/>
          </w:tcPr>
          <w:p w14:paraId="7E15F9F6">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个人可凭社会保障卡（含电子社保卡）及其他相关材料在公共就业创业服务机构线下窗口，或凭电子社保卡及其他相关材料在四川人社在线公共服务平台等线上渠道申请就业援助。</w:t>
            </w:r>
          </w:p>
        </w:tc>
        <w:tc>
          <w:tcPr>
            <w:tcW w:w="960" w:type="dxa"/>
            <w:noWrap w:val="0"/>
            <w:vAlign w:val="center"/>
          </w:tcPr>
          <w:p w14:paraId="111AF63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14C9FAD0">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616815A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37D6D21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restart"/>
            <w:noWrap w:val="0"/>
            <w:vAlign w:val="center"/>
          </w:tcPr>
          <w:p w14:paraId="3451404C">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人力资源</w:t>
            </w:r>
          </w:p>
          <w:p w14:paraId="40EB0913">
            <w:pPr>
              <w:keepNext w:val="0"/>
              <w:keepLines w:val="0"/>
              <w:pageBreakBefore w:val="0"/>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社会保障</w:t>
            </w:r>
            <w:r>
              <w:rPr>
                <w:rFonts w:hint="eastAsia" w:ascii="Times New Roman" w:hAnsi="Times New Roman" w:eastAsia="方正仿宋_GBK" w:cs="方正仿宋_GBK"/>
                <w:color w:val="000000"/>
                <w:kern w:val="0"/>
                <w:sz w:val="24"/>
                <w:szCs w:val="24"/>
                <w:highlight w:val="none"/>
                <w:lang w:eastAsia="zh-CN"/>
              </w:rPr>
              <w:t>局</w:t>
            </w: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eastAsia="zh-CN"/>
              </w:rPr>
              <w:t>101项</w:t>
            </w:r>
            <w:r>
              <w:rPr>
                <w:rFonts w:hint="eastAsia" w:ascii="Times New Roman" w:hAnsi="Times New Roman" w:eastAsia="方正仿宋_GBK" w:cs="方正仿宋_GBK"/>
                <w:color w:val="000000"/>
                <w:kern w:val="0"/>
                <w:sz w:val="24"/>
                <w:szCs w:val="24"/>
                <w:highlight w:val="none"/>
              </w:rPr>
              <w:t>）</w:t>
            </w:r>
          </w:p>
        </w:tc>
        <w:tc>
          <w:tcPr>
            <w:tcW w:w="1767" w:type="dxa"/>
            <w:noWrap w:val="0"/>
            <w:vAlign w:val="center"/>
          </w:tcPr>
          <w:p w14:paraId="0C430AF2">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10AED28A">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6717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636" w:type="dxa"/>
            <w:noWrap/>
            <w:vAlign w:val="center"/>
          </w:tcPr>
          <w:p w14:paraId="3964AA8E">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129</w:t>
            </w:r>
          </w:p>
        </w:tc>
        <w:tc>
          <w:tcPr>
            <w:tcW w:w="1289" w:type="dxa"/>
            <w:vMerge w:val="continue"/>
            <w:noWrap w:val="0"/>
            <w:vAlign w:val="center"/>
          </w:tcPr>
          <w:p w14:paraId="037848F3">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2690697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就业援助信息查询</w:t>
            </w:r>
          </w:p>
        </w:tc>
        <w:tc>
          <w:tcPr>
            <w:tcW w:w="4155" w:type="dxa"/>
            <w:noWrap w:val="0"/>
            <w:vAlign w:val="center"/>
          </w:tcPr>
          <w:p w14:paraId="1A82E93B">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个人可凭社会保障卡（含电子社保卡）在公共就业创业服务机构线下窗口，或凭电子社保卡在四川人社在线公共服务平台等线上渠道查询就业援助信息。</w:t>
            </w:r>
          </w:p>
        </w:tc>
        <w:tc>
          <w:tcPr>
            <w:tcW w:w="960" w:type="dxa"/>
            <w:noWrap w:val="0"/>
            <w:vAlign w:val="center"/>
          </w:tcPr>
          <w:p w14:paraId="7975C20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4C9E62C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52F166B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7A2E72C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5FFD06BC">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0D994673">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20AD79AE">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2A8C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6" w:type="dxa"/>
            <w:noWrap/>
            <w:vAlign w:val="center"/>
          </w:tcPr>
          <w:p w14:paraId="60D1E808">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130</w:t>
            </w:r>
          </w:p>
        </w:tc>
        <w:tc>
          <w:tcPr>
            <w:tcW w:w="1289" w:type="dxa"/>
            <w:vMerge w:val="continue"/>
            <w:noWrap w:val="0"/>
            <w:vAlign w:val="center"/>
          </w:tcPr>
          <w:p w14:paraId="1E54FF0E">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7BB5975C">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职业培训补贴或生活费补贴领取</w:t>
            </w:r>
          </w:p>
        </w:tc>
        <w:tc>
          <w:tcPr>
            <w:tcW w:w="4155" w:type="dxa"/>
            <w:noWrap w:val="0"/>
            <w:vAlign w:val="center"/>
          </w:tcPr>
          <w:p w14:paraId="36C792C8">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个人申请的职业培训补贴或生活费补贴资金统一发放到社会保障卡银行账户，个人凭社会保障卡经银行渠道领取。</w:t>
            </w:r>
          </w:p>
        </w:tc>
        <w:tc>
          <w:tcPr>
            <w:tcW w:w="960" w:type="dxa"/>
            <w:noWrap w:val="0"/>
            <w:vAlign w:val="center"/>
          </w:tcPr>
          <w:p w14:paraId="4C9B35A9">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610E563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3212FBC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61DF887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74447875">
            <w:pPr>
              <w:keepNext w:val="0"/>
              <w:keepLines w:val="0"/>
              <w:pageBreakBefore w:val="0"/>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7630556F">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584998CC">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46C4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36" w:type="dxa"/>
            <w:noWrap/>
            <w:vAlign w:val="center"/>
          </w:tcPr>
          <w:p w14:paraId="467B2210">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131</w:t>
            </w:r>
          </w:p>
        </w:tc>
        <w:tc>
          <w:tcPr>
            <w:tcW w:w="1289" w:type="dxa"/>
            <w:vMerge w:val="continue"/>
            <w:noWrap w:val="0"/>
            <w:vAlign w:val="center"/>
          </w:tcPr>
          <w:p w14:paraId="118088B2">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191B6F00">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职业技能鉴定补贴领取</w:t>
            </w:r>
          </w:p>
        </w:tc>
        <w:tc>
          <w:tcPr>
            <w:tcW w:w="4155" w:type="dxa"/>
            <w:noWrap w:val="0"/>
            <w:vAlign w:val="center"/>
          </w:tcPr>
          <w:p w14:paraId="083CF17E">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个人申请的职业技能鉴定补贴资金统一发放到社会保障卡银行账户，个人凭社会保障卡经银行渠道领取。</w:t>
            </w:r>
          </w:p>
        </w:tc>
        <w:tc>
          <w:tcPr>
            <w:tcW w:w="960" w:type="dxa"/>
            <w:noWrap w:val="0"/>
            <w:vAlign w:val="center"/>
          </w:tcPr>
          <w:p w14:paraId="377DAE7E">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35408A6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7791C9F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7AD7F0B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257EE25E">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041F75F2">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3BF8F62F">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3D32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636" w:type="dxa"/>
            <w:noWrap/>
            <w:vAlign w:val="center"/>
          </w:tcPr>
          <w:p w14:paraId="3C93BD15">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132</w:t>
            </w:r>
          </w:p>
        </w:tc>
        <w:tc>
          <w:tcPr>
            <w:tcW w:w="1289" w:type="dxa"/>
            <w:vMerge w:val="continue"/>
            <w:noWrap w:val="0"/>
            <w:vAlign w:val="center"/>
          </w:tcPr>
          <w:p w14:paraId="5E1057AE">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78D01A9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社会保险补贴领取（灵活就业人员）</w:t>
            </w:r>
          </w:p>
        </w:tc>
        <w:tc>
          <w:tcPr>
            <w:tcW w:w="4155" w:type="dxa"/>
            <w:noWrap w:val="0"/>
            <w:vAlign w:val="center"/>
          </w:tcPr>
          <w:p w14:paraId="732478BB">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社会保险补贴资金统一发放到社会保障卡银行账户，个人凭社会保障卡经银行渠道领取。</w:t>
            </w:r>
          </w:p>
        </w:tc>
        <w:tc>
          <w:tcPr>
            <w:tcW w:w="960" w:type="dxa"/>
            <w:noWrap w:val="0"/>
            <w:vAlign w:val="center"/>
          </w:tcPr>
          <w:p w14:paraId="48514287">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00A111F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4FE8784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011C7D5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228CC2B2">
            <w:pPr>
              <w:keepNext w:val="0"/>
              <w:keepLines w:val="0"/>
              <w:pageBreakBefore w:val="0"/>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73CB0FB0">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402284C5">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572C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636" w:type="dxa"/>
            <w:noWrap/>
            <w:vAlign w:val="center"/>
          </w:tcPr>
          <w:p w14:paraId="0502321C">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133</w:t>
            </w:r>
          </w:p>
        </w:tc>
        <w:tc>
          <w:tcPr>
            <w:tcW w:w="1289" w:type="dxa"/>
            <w:vMerge w:val="continue"/>
            <w:noWrap w:val="0"/>
            <w:vAlign w:val="center"/>
          </w:tcPr>
          <w:p w14:paraId="5A467F9C">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608D22A5">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一次性求职创业补贴领取</w:t>
            </w:r>
          </w:p>
        </w:tc>
        <w:tc>
          <w:tcPr>
            <w:tcW w:w="4155" w:type="dxa"/>
            <w:noWrap w:val="0"/>
            <w:vAlign w:val="center"/>
          </w:tcPr>
          <w:p w14:paraId="7B474C11">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一次性求职创业补贴资金统一发放到社会保障卡银行账户，个人凭社会保障卡经银行渠道领取。</w:t>
            </w:r>
          </w:p>
        </w:tc>
        <w:tc>
          <w:tcPr>
            <w:tcW w:w="960" w:type="dxa"/>
            <w:noWrap w:val="0"/>
            <w:vAlign w:val="center"/>
          </w:tcPr>
          <w:p w14:paraId="22CFA1B0">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1E4FAC90">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6A883B0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29A5612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0F360441">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39832B4C">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28A13F4B">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0E76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636" w:type="dxa"/>
            <w:noWrap/>
            <w:vAlign w:val="center"/>
          </w:tcPr>
          <w:p w14:paraId="566CE415">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134</w:t>
            </w:r>
          </w:p>
        </w:tc>
        <w:tc>
          <w:tcPr>
            <w:tcW w:w="1289" w:type="dxa"/>
            <w:vMerge w:val="continue"/>
            <w:noWrap w:val="0"/>
            <w:vAlign w:val="center"/>
          </w:tcPr>
          <w:p w14:paraId="4FEC17DA">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1B74B96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一次性创业补贴领取</w:t>
            </w:r>
          </w:p>
        </w:tc>
        <w:tc>
          <w:tcPr>
            <w:tcW w:w="4155" w:type="dxa"/>
            <w:noWrap w:val="0"/>
            <w:vAlign w:val="center"/>
          </w:tcPr>
          <w:p w14:paraId="4A11C94B">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一次性创业补贴资金统一发放到社会保障卡银行账户，个人凭社会保障卡经银行渠道领取。</w:t>
            </w:r>
          </w:p>
        </w:tc>
        <w:tc>
          <w:tcPr>
            <w:tcW w:w="960" w:type="dxa"/>
            <w:noWrap w:val="0"/>
            <w:vAlign w:val="center"/>
          </w:tcPr>
          <w:p w14:paraId="26E60B0E">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680C0149">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38B6716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1F0E4507">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129FD595">
            <w:pPr>
              <w:keepNext w:val="0"/>
              <w:keepLines w:val="0"/>
              <w:pageBreakBefore w:val="0"/>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2B73300A">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6CB2A1DE">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050F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636" w:type="dxa"/>
            <w:noWrap/>
            <w:vAlign w:val="center"/>
          </w:tcPr>
          <w:p w14:paraId="61162447">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135</w:t>
            </w:r>
          </w:p>
        </w:tc>
        <w:tc>
          <w:tcPr>
            <w:tcW w:w="1289" w:type="dxa"/>
            <w:vMerge w:val="restart"/>
            <w:noWrap w:val="0"/>
            <w:vAlign w:val="center"/>
          </w:tcPr>
          <w:p w14:paraId="5E880D1E">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人力</w:t>
            </w:r>
          </w:p>
          <w:p w14:paraId="087ED83A">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资源</w:t>
            </w:r>
          </w:p>
          <w:p w14:paraId="740DD5A6">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社会</w:t>
            </w:r>
          </w:p>
          <w:p w14:paraId="1025B115">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保障</w:t>
            </w:r>
          </w:p>
          <w:p w14:paraId="5F436836">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507756C1">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spacing w:val="-20"/>
                <w:w w:val="98"/>
                <w:kern w:val="0"/>
                <w:sz w:val="24"/>
                <w:szCs w:val="24"/>
                <w:highlight w:val="none"/>
              </w:rPr>
              <w:t>（</w:t>
            </w:r>
            <w:r>
              <w:rPr>
                <w:rFonts w:hint="eastAsia" w:ascii="Times New Roman" w:hAnsi="Times New Roman" w:eastAsia="方正仿宋_GBK" w:cs="方正仿宋_GBK"/>
                <w:b/>
                <w:bCs/>
                <w:color w:val="000000"/>
                <w:spacing w:val="-20"/>
                <w:w w:val="98"/>
                <w:kern w:val="0"/>
                <w:sz w:val="24"/>
                <w:szCs w:val="24"/>
                <w:highlight w:val="none"/>
                <w:lang w:eastAsia="zh-CN"/>
              </w:rPr>
              <w:t>101项</w:t>
            </w:r>
            <w:r>
              <w:rPr>
                <w:rFonts w:hint="eastAsia" w:ascii="Times New Roman" w:hAnsi="Times New Roman" w:eastAsia="方正仿宋_GBK" w:cs="方正仿宋_GBK"/>
                <w:b/>
                <w:bCs/>
                <w:color w:val="000000"/>
                <w:spacing w:val="-20"/>
                <w:w w:val="98"/>
                <w:kern w:val="0"/>
                <w:sz w:val="24"/>
                <w:szCs w:val="24"/>
                <w:highlight w:val="none"/>
              </w:rPr>
              <w:t>）</w:t>
            </w:r>
          </w:p>
        </w:tc>
        <w:tc>
          <w:tcPr>
            <w:tcW w:w="1690" w:type="dxa"/>
            <w:noWrap w:val="0"/>
            <w:vAlign w:val="center"/>
          </w:tcPr>
          <w:p w14:paraId="7659515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失业保险待遇申请</w:t>
            </w:r>
          </w:p>
        </w:tc>
        <w:tc>
          <w:tcPr>
            <w:tcW w:w="4155" w:type="dxa"/>
            <w:noWrap w:val="0"/>
            <w:vAlign w:val="center"/>
          </w:tcPr>
          <w:p w14:paraId="64D9E826">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失业人员可凭社会保障卡（含电子社保卡）及其他相关材料在失业保险经办机构线下窗口，或凭电子社保卡及其他相关材料在四川人社在线公共服务平台等线上渠道办理失业保险待遇申请。</w:t>
            </w:r>
          </w:p>
        </w:tc>
        <w:tc>
          <w:tcPr>
            <w:tcW w:w="960" w:type="dxa"/>
            <w:noWrap w:val="0"/>
            <w:vAlign w:val="center"/>
          </w:tcPr>
          <w:p w14:paraId="25699199">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45A34629">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2BA846D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04C8000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restart"/>
            <w:noWrap w:val="0"/>
            <w:vAlign w:val="center"/>
          </w:tcPr>
          <w:p w14:paraId="6F73B92A">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人力资源</w:t>
            </w:r>
          </w:p>
          <w:p w14:paraId="2B7BE89D">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社会保障</w:t>
            </w:r>
            <w:r>
              <w:rPr>
                <w:rFonts w:hint="eastAsia" w:ascii="Times New Roman" w:hAnsi="Times New Roman" w:eastAsia="方正仿宋_GBK" w:cs="方正仿宋_GBK"/>
                <w:color w:val="000000"/>
                <w:kern w:val="0"/>
                <w:sz w:val="24"/>
                <w:szCs w:val="24"/>
                <w:highlight w:val="none"/>
                <w:lang w:eastAsia="zh-CN"/>
              </w:rPr>
              <w:t>局</w:t>
            </w: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eastAsia="zh-CN"/>
              </w:rPr>
              <w:t>101项</w:t>
            </w:r>
            <w:r>
              <w:rPr>
                <w:rFonts w:hint="eastAsia" w:ascii="Times New Roman" w:hAnsi="Times New Roman" w:eastAsia="方正仿宋_GBK" w:cs="方正仿宋_GBK"/>
                <w:color w:val="000000"/>
                <w:kern w:val="0"/>
                <w:sz w:val="24"/>
                <w:szCs w:val="24"/>
                <w:highlight w:val="none"/>
              </w:rPr>
              <w:t>）</w:t>
            </w:r>
          </w:p>
        </w:tc>
        <w:tc>
          <w:tcPr>
            <w:tcW w:w="1767" w:type="dxa"/>
            <w:noWrap w:val="0"/>
            <w:vAlign w:val="center"/>
          </w:tcPr>
          <w:p w14:paraId="486D1D55">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18F42C37">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73A4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636" w:type="dxa"/>
            <w:noWrap/>
            <w:vAlign w:val="center"/>
          </w:tcPr>
          <w:p w14:paraId="184312A8">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136</w:t>
            </w:r>
          </w:p>
        </w:tc>
        <w:tc>
          <w:tcPr>
            <w:tcW w:w="1289" w:type="dxa"/>
            <w:vMerge w:val="continue"/>
            <w:noWrap w:val="0"/>
            <w:vAlign w:val="center"/>
          </w:tcPr>
          <w:p w14:paraId="47AD1B31">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2CFD3FDC">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失业保险待遇信息查询</w:t>
            </w:r>
          </w:p>
        </w:tc>
        <w:tc>
          <w:tcPr>
            <w:tcW w:w="4155" w:type="dxa"/>
            <w:noWrap w:val="0"/>
            <w:vAlign w:val="center"/>
          </w:tcPr>
          <w:p w14:paraId="73B8751C">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个人可凭社会保障卡（含电子社保卡）在失业保险经办机构线下窗口，或凭电子社保卡在四川人社在线公共服务平台等线上渠道查询失业保险待遇信息。</w:t>
            </w:r>
          </w:p>
        </w:tc>
        <w:tc>
          <w:tcPr>
            <w:tcW w:w="960" w:type="dxa"/>
            <w:noWrap w:val="0"/>
            <w:vAlign w:val="center"/>
          </w:tcPr>
          <w:p w14:paraId="47BCAB08">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50B4F1D8">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371ED80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7DD50E8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66F43350">
            <w:pPr>
              <w:keepNext w:val="0"/>
              <w:keepLines w:val="0"/>
              <w:pageBreakBefore w:val="0"/>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4BBBCD80">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1F1DFB6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4FFC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636" w:type="dxa"/>
            <w:noWrap/>
            <w:vAlign w:val="center"/>
          </w:tcPr>
          <w:p w14:paraId="30B55138">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137</w:t>
            </w:r>
          </w:p>
        </w:tc>
        <w:tc>
          <w:tcPr>
            <w:tcW w:w="1289" w:type="dxa"/>
            <w:vMerge w:val="continue"/>
            <w:noWrap w:val="0"/>
            <w:vAlign w:val="center"/>
          </w:tcPr>
          <w:p w14:paraId="392EF78D">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7C8282D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失业保险金</w:t>
            </w:r>
          </w:p>
          <w:p w14:paraId="10A07CBC">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领取</w:t>
            </w:r>
          </w:p>
        </w:tc>
        <w:tc>
          <w:tcPr>
            <w:tcW w:w="4155" w:type="dxa"/>
            <w:noWrap w:val="0"/>
            <w:vAlign w:val="center"/>
          </w:tcPr>
          <w:p w14:paraId="7563CB20">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失业保险金及其他个人失业保险待遇（如价格临时补贴等）统一发放到社会保障卡银行账户，个人凭社会保障卡经银行渠道领取。</w:t>
            </w:r>
          </w:p>
        </w:tc>
        <w:tc>
          <w:tcPr>
            <w:tcW w:w="960" w:type="dxa"/>
            <w:noWrap w:val="0"/>
            <w:vAlign w:val="center"/>
          </w:tcPr>
          <w:p w14:paraId="067958F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510454B7">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292924D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251DAB5E">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55509F3B">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6B209A5A">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5A0524EC">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3107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636" w:type="dxa"/>
            <w:noWrap/>
            <w:vAlign w:val="center"/>
          </w:tcPr>
          <w:p w14:paraId="3D22E174">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138</w:t>
            </w:r>
          </w:p>
        </w:tc>
        <w:tc>
          <w:tcPr>
            <w:tcW w:w="1289" w:type="dxa"/>
            <w:vMerge w:val="continue"/>
            <w:noWrap w:val="0"/>
            <w:vAlign w:val="center"/>
          </w:tcPr>
          <w:p w14:paraId="0AD4D228">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0A40C31E">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技能提升补贴领取</w:t>
            </w:r>
          </w:p>
        </w:tc>
        <w:tc>
          <w:tcPr>
            <w:tcW w:w="4155" w:type="dxa"/>
            <w:noWrap w:val="0"/>
            <w:vAlign w:val="center"/>
          </w:tcPr>
          <w:p w14:paraId="23D0B27D">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个人申请的技能提升补贴统一发放到社会保障卡银行账户，个人凭社会保障卡经银行渠道领取。</w:t>
            </w:r>
          </w:p>
        </w:tc>
        <w:tc>
          <w:tcPr>
            <w:tcW w:w="960" w:type="dxa"/>
            <w:noWrap w:val="0"/>
            <w:vAlign w:val="center"/>
          </w:tcPr>
          <w:p w14:paraId="2B8AD64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5383FBA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696238F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2B216410">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30A55A82">
            <w:pPr>
              <w:keepNext w:val="0"/>
              <w:keepLines w:val="0"/>
              <w:pageBreakBefore w:val="0"/>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0AD7E6BA">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3AC86BA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156C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636" w:type="dxa"/>
            <w:noWrap/>
            <w:vAlign w:val="center"/>
          </w:tcPr>
          <w:p w14:paraId="7B570BB1">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139</w:t>
            </w:r>
          </w:p>
        </w:tc>
        <w:tc>
          <w:tcPr>
            <w:tcW w:w="1289" w:type="dxa"/>
            <w:vMerge w:val="continue"/>
            <w:noWrap w:val="0"/>
            <w:vAlign w:val="center"/>
          </w:tcPr>
          <w:p w14:paraId="1E0FA036">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1A62C57C">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职业技能培训考勤</w:t>
            </w:r>
          </w:p>
        </w:tc>
        <w:tc>
          <w:tcPr>
            <w:tcW w:w="4155" w:type="dxa"/>
            <w:noWrap w:val="0"/>
            <w:vAlign w:val="center"/>
          </w:tcPr>
          <w:p w14:paraId="69AB1F7F">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个人在参加就业技能培训时，使用电子社保卡进行实名考勤。</w:t>
            </w:r>
          </w:p>
        </w:tc>
        <w:tc>
          <w:tcPr>
            <w:tcW w:w="960" w:type="dxa"/>
            <w:noWrap w:val="0"/>
            <w:vAlign w:val="center"/>
          </w:tcPr>
          <w:p w14:paraId="468BA0C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34FF209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7E41F8C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40FE65D7">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3939B188">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5510F940">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774329C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2D56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636" w:type="dxa"/>
            <w:noWrap/>
            <w:vAlign w:val="center"/>
          </w:tcPr>
          <w:p w14:paraId="4304CA7C">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140</w:t>
            </w:r>
          </w:p>
        </w:tc>
        <w:tc>
          <w:tcPr>
            <w:tcW w:w="1289" w:type="dxa"/>
            <w:vMerge w:val="continue"/>
            <w:noWrap w:val="0"/>
            <w:vAlign w:val="center"/>
          </w:tcPr>
          <w:p w14:paraId="76FE00FE">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458A232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就业困难人员认定申请</w:t>
            </w:r>
          </w:p>
        </w:tc>
        <w:tc>
          <w:tcPr>
            <w:tcW w:w="4155" w:type="dxa"/>
            <w:noWrap w:val="0"/>
            <w:vAlign w:val="center"/>
          </w:tcPr>
          <w:p w14:paraId="586A2874">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个人可凭社会保障卡（含电子社保卡）在公共就业创业服务机构线下窗口，或凭电子社保卡在四川人社在线公共服务平台等线上渠道办理就业困难人员认定申请。</w:t>
            </w:r>
          </w:p>
        </w:tc>
        <w:tc>
          <w:tcPr>
            <w:tcW w:w="960" w:type="dxa"/>
            <w:noWrap w:val="0"/>
            <w:vAlign w:val="center"/>
          </w:tcPr>
          <w:p w14:paraId="66120C8C">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13C6D1EF">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3D7D402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0C42F3ED">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5E4EECC7">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7CEB22E8">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53C60A2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6F2C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636" w:type="dxa"/>
            <w:noWrap/>
            <w:vAlign w:val="center"/>
          </w:tcPr>
          <w:p w14:paraId="57CEBEA3">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141</w:t>
            </w:r>
          </w:p>
        </w:tc>
        <w:tc>
          <w:tcPr>
            <w:tcW w:w="1289" w:type="dxa"/>
            <w:vMerge w:val="restart"/>
            <w:noWrap w:val="0"/>
            <w:vAlign w:val="center"/>
          </w:tcPr>
          <w:p w14:paraId="663346B9">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人力</w:t>
            </w:r>
          </w:p>
          <w:p w14:paraId="34FA06AA">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资源</w:t>
            </w:r>
          </w:p>
          <w:p w14:paraId="06B5030C">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社会</w:t>
            </w:r>
          </w:p>
          <w:p w14:paraId="6E2F9BE0">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保障</w:t>
            </w:r>
          </w:p>
          <w:p w14:paraId="31F4A9BD">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2039E21B">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spacing w:val="-20"/>
                <w:w w:val="98"/>
                <w:kern w:val="0"/>
                <w:sz w:val="24"/>
                <w:szCs w:val="24"/>
                <w:highlight w:val="none"/>
              </w:rPr>
              <w:t>（</w:t>
            </w:r>
            <w:r>
              <w:rPr>
                <w:rFonts w:hint="eastAsia" w:ascii="Times New Roman" w:hAnsi="Times New Roman" w:eastAsia="方正仿宋_GBK" w:cs="方正仿宋_GBK"/>
                <w:b/>
                <w:bCs/>
                <w:color w:val="000000"/>
                <w:spacing w:val="-20"/>
                <w:w w:val="98"/>
                <w:kern w:val="0"/>
                <w:sz w:val="24"/>
                <w:szCs w:val="24"/>
                <w:highlight w:val="none"/>
                <w:lang w:eastAsia="zh-CN"/>
              </w:rPr>
              <w:t>101项</w:t>
            </w:r>
            <w:r>
              <w:rPr>
                <w:rFonts w:hint="eastAsia" w:ascii="Times New Roman" w:hAnsi="Times New Roman" w:eastAsia="方正仿宋_GBK" w:cs="方正仿宋_GBK"/>
                <w:b/>
                <w:bCs/>
                <w:color w:val="000000"/>
                <w:spacing w:val="-20"/>
                <w:w w:val="98"/>
                <w:kern w:val="0"/>
                <w:sz w:val="24"/>
                <w:szCs w:val="24"/>
                <w:highlight w:val="none"/>
              </w:rPr>
              <w:t>）</w:t>
            </w:r>
          </w:p>
        </w:tc>
        <w:tc>
          <w:tcPr>
            <w:tcW w:w="1690" w:type="dxa"/>
            <w:noWrap w:val="0"/>
            <w:vAlign w:val="center"/>
          </w:tcPr>
          <w:p w14:paraId="76B26EAE">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零就业家庭认定申请</w:t>
            </w:r>
          </w:p>
        </w:tc>
        <w:tc>
          <w:tcPr>
            <w:tcW w:w="4155" w:type="dxa"/>
            <w:noWrap w:val="0"/>
            <w:vAlign w:val="center"/>
          </w:tcPr>
          <w:p w14:paraId="29CA7DC5">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个人可凭社会保障卡（含电子社保卡）在公共就业创业服务机构线下窗口，或凭电子社保卡在四川人社在线公共服务平台等线上渠道办理零就业家庭认定申请。</w:t>
            </w:r>
          </w:p>
        </w:tc>
        <w:tc>
          <w:tcPr>
            <w:tcW w:w="960" w:type="dxa"/>
            <w:noWrap w:val="0"/>
            <w:vAlign w:val="center"/>
          </w:tcPr>
          <w:p w14:paraId="28C95AC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4E86025F">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25023C4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2B23EC75">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restart"/>
            <w:noWrap w:val="0"/>
            <w:vAlign w:val="center"/>
          </w:tcPr>
          <w:p w14:paraId="2A49A101">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人力资源</w:t>
            </w:r>
          </w:p>
          <w:p w14:paraId="7798DDB9">
            <w:pPr>
              <w:keepNext w:val="0"/>
              <w:keepLines w:val="0"/>
              <w:pageBreakBefore w:val="0"/>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社会保障</w:t>
            </w:r>
            <w:r>
              <w:rPr>
                <w:rFonts w:hint="eastAsia" w:ascii="Times New Roman" w:hAnsi="Times New Roman" w:eastAsia="方正仿宋_GBK" w:cs="方正仿宋_GBK"/>
                <w:color w:val="000000"/>
                <w:kern w:val="0"/>
                <w:sz w:val="24"/>
                <w:szCs w:val="24"/>
                <w:highlight w:val="none"/>
                <w:lang w:eastAsia="zh-CN"/>
              </w:rPr>
              <w:t>局</w:t>
            </w: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eastAsia="zh-CN"/>
              </w:rPr>
              <w:t>101项</w:t>
            </w:r>
            <w:r>
              <w:rPr>
                <w:rFonts w:hint="eastAsia" w:ascii="Times New Roman" w:hAnsi="Times New Roman" w:eastAsia="方正仿宋_GBK" w:cs="方正仿宋_GBK"/>
                <w:color w:val="000000"/>
                <w:kern w:val="0"/>
                <w:sz w:val="24"/>
                <w:szCs w:val="24"/>
                <w:highlight w:val="none"/>
              </w:rPr>
              <w:t>）</w:t>
            </w:r>
          </w:p>
        </w:tc>
        <w:tc>
          <w:tcPr>
            <w:tcW w:w="1767" w:type="dxa"/>
            <w:noWrap w:val="0"/>
            <w:vAlign w:val="center"/>
          </w:tcPr>
          <w:p w14:paraId="4FE27E73">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1FD8D634">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210A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636" w:type="dxa"/>
            <w:noWrap/>
            <w:vAlign w:val="center"/>
          </w:tcPr>
          <w:p w14:paraId="6322D189">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142</w:t>
            </w:r>
          </w:p>
        </w:tc>
        <w:tc>
          <w:tcPr>
            <w:tcW w:w="1289" w:type="dxa"/>
            <w:vMerge w:val="continue"/>
            <w:noWrap w:val="0"/>
            <w:vAlign w:val="center"/>
          </w:tcPr>
          <w:p w14:paraId="0964285A">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7821391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就业见习申请</w:t>
            </w:r>
          </w:p>
        </w:tc>
        <w:tc>
          <w:tcPr>
            <w:tcW w:w="4155" w:type="dxa"/>
            <w:noWrap w:val="0"/>
            <w:vAlign w:val="center"/>
          </w:tcPr>
          <w:p w14:paraId="28B30BA6">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个人可凭社会保障卡（含电子社保卡）在公共就业创业服务机构线下窗口，或凭电子社保卡在四川人社在线公共服务平台等线上渠道办理就业见习申请。</w:t>
            </w:r>
          </w:p>
        </w:tc>
        <w:tc>
          <w:tcPr>
            <w:tcW w:w="960" w:type="dxa"/>
            <w:noWrap w:val="0"/>
            <w:vAlign w:val="center"/>
          </w:tcPr>
          <w:p w14:paraId="0B25F31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698EF960">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2A0F92E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174984DC">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76BA3777">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30E4F5AF">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312254B5">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0FF8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36" w:type="dxa"/>
            <w:noWrap/>
            <w:vAlign w:val="center"/>
          </w:tcPr>
          <w:p w14:paraId="02D6B783">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143</w:t>
            </w:r>
          </w:p>
        </w:tc>
        <w:tc>
          <w:tcPr>
            <w:tcW w:w="1289" w:type="dxa"/>
            <w:vMerge w:val="continue"/>
            <w:noWrap w:val="0"/>
            <w:vAlign w:val="center"/>
          </w:tcPr>
          <w:p w14:paraId="6224D9D5">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6F67323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失业保险金</w:t>
            </w:r>
          </w:p>
          <w:p w14:paraId="1C60AF7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申领</w:t>
            </w:r>
          </w:p>
        </w:tc>
        <w:tc>
          <w:tcPr>
            <w:tcW w:w="4155" w:type="dxa"/>
            <w:noWrap w:val="0"/>
            <w:vAlign w:val="center"/>
          </w:tcPr>
          <w:p w14:paraId="4B3536CB">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个人可凭社会保障卡（含电子社保卡）在失业保险经办机构线下窗口，或凭电子社保卡在四川人社在线公共服务平台、四川人社APP等线上渠道办理失业保险金申领。</w:t>
            </w:r>
          </w:p>
        </w:tc>
        <w:tc>
          <w:tcPr>
            <w:tcW w:w="960" w:type="dxa"/>
            <w:noWrap w:val="0"/>
            <w:vAlign w:val="center"/>
          </w:tcPr>
          <w:p w14:paraId="486F5537">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6CE97497">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12CFC8D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36E6092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35C129FE">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47071190">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03463532">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6717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636" w:type="dxa"/>
            <w:noWrap/>
            <w:vAlign w:val="center"/>
          </w:tcPr>
          <w:p w14:paraId="58928FF1">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144</w:t>
            </w:r>
          </w:p>
        </w:tc>
        <w:tc>
          <w:tcPr>
            <w:tcW w:w="1289" w:type="dxa"/>
            <w:vMerge w:val="continue"/>
            <w:noWrap w:val="0"/>
            <w:vAlign w:val="center"/>
          </w:tcPr>
          <w:p w14:paraId="4F0F4F12">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7A8DB18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创业补贴申请</w:t>
            </w:r>
          </w:p>
        </w:tc>
        <w:tc>
          <w:tcPr>
            <w:tcW w:w="4155" w:type="dxa"/>
            <w:noWrap w:val="0"/>
            <w:vAlign w:val="center"/>
          </w:tcPr>
          <w:p w14:paraId="33D3148F">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个人可凭社会保障卡（含电子社保卡）在公共就业创业服务机构线下窗口，或凭电子社保卡在四川人社在线公共服务平台等线上渠道办理创业补贴申请。</w:t>
            </w:r>
          </w:p>
        </w:tc>
        <w:tc>
          <w:tcPr>
            <w:tcW w:w="960" w:type="dxa"/>
            <w:noWrap w:val="0"/>
            <w:vAlign w:val="center"/>
          </w:tcPr>
          <w:p w14:paraId="54CFDBDD">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54C637CF">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64B7361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4AB2D337">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6373DFF5">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63AAFF5E">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11B5D8EE">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6242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636" w:type="dxa"/>
            <w:noWrap/>
            <w:vAlign w:val="center"/>
          </w:tcPr>
          <w:p w14:paraId="7321399A">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145</w:t>
            </w:r>
          </w:p>
        </w:tc>
        <w:tc>
          <w:tcPr>
            <w:tcW w:w="1289" w:type="dxa"/>
            <w:vMerge w:val="continue"/>
            <w:noWrap w:val="0"/>
            <w:vAlign w:val="center"/>
          </w:tcPr>
          <w:p w14:paraId="6B6E4E72">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317F538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职业培训实名登记</w:t>
            </w:r>
          </w:p>
        </w:tc>
        <w:tc>
          <w:tcPr>
            <w:tcW w:w="4155" w:type="dxa"/>
            <w:noWrap w:val="0"/>
            <w:vAlign w:val="center"/>
          </w:tcPr>
          <w:p w14:paraId="2EA0B373">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个人可凭社会保障卡（含电子社保卡）在公共就业创业服务机构和职业培训机构线下窗口，或凭电子社保卡在四川人社在线公共服务平台等线上渠道办理职业培训实名登记。</w:t>
            </w:r>
          </w:p>
        </w:tc>
        <w:tc>
          <w:tcPr>
            <w:tcW w:w="960" w:type="dxa"/>
            <w:noWrap w:val="0"/>
            <w:vAlign w:val="center"/>
          </w:tcPr>
          <w:p w14:paraId="472189E5">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233A9AB0">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05A9C2C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54510788">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36592BF0">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2C5A4EBF">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16AE8C7B">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2E45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636" w:type="dxa"/>
            <w:noWrap/>
            <w:vAlign w:val="center"/>
          </w:tcPr>
          <w:p w14:paraId="121E261B">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146</w:t>
            </w:r>
          </w:p>
        </w:tc>
        <w:tc>
          <w:tcPr>
            <w:tcW w:w="1289" w:type="dxa"/>
            <w:vMerge w:val="restart"/>
            <w:noWrap w:val="0"/>
            <w:vAlign w:val="center"/>
          </w:tcPr>
          <w:p w14:paraId="331DFBAC">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人力</w:t>
            </w:r>
          </w:p>
          <w:p w14:paraId="2D58EB2C">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资源</w:t>
            </w:r>
          </w:p>
          <w:p w14:paraId="05FAA9B8">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社会</w:t>
            </w:r>
          </w:p>
          <w:p w14:paraId="4FFA736D">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保障</w:t>
            </w:r>
          </w:p>
          <w:p w14:paraId="0E421BA6">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74E81267">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spacing w:val="-20"/>
                <w:w w:val="98"/>
                <w:kern w:val="0"/>
                <w:sz w:val="24"/>
                <w:szCs w:val="24"/>
                <w:highlight w:val="none"/>
              </w:rPr>
              <w:t>（</w:t>
            </w:r>
            <w:r>
              <w:rPr>
                <w:rFonts w:hint="eastAsia" w:ascii="Times New Roman" w:hAnsi="Times New Roman" w:eastAsia="方正仿宋_GBK" w:cs="方正仿宋_GBK"/>
                <w:b/>
                <w:bCs/>
                <w:color w:val="000000"/>
                <w:spacing w:val="-20"/>
                <w:w w:val="98"/>
                <w:kern w:val="0"/>
                <w:sz w:val="24"/>
                <w:szCs w:val="24"/>
                <w:highlight w:val="none"/>
                <w:lang w:eastAsia="zh-CN"/>
              </w:rPr>
              <w:t>101项</w:t>
            </w:r>
            <w:r>
              <w:rPr>
                <w:rFonts w:hint="eastAsia" w:ascii="Times New Roman" w:hAnsi="Times New Roman" w:eastAsia="方正仿宋_GBK" w:cs="方正仿宋_GBK"/>
                <w:b/>
                <w:bCs/>
                <w:color w:val="000000"/>
                <w:spacing w:val="-20"/>
                <w:w w:val="98"/>
                <w:kern w:val="0"/>
                <w:sz w:val="24"/>
                <w:szCs w:val="24"/>
                <w:highlight w:val="none"/>
              </w:rPr>
              <w:t>）</w:t>
            </w:r>
          </w:p>
        </w:tc>
        <w:tc>
          <w:tcPr>
            <w:tcW w:w="1690" w:type="dxa"/>
            <w:noWrap w:val="0"/>
            <w:vAlign w:val="center"/>
          </w:tcPr>
          <w:p w14:paraId="403C5597">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职业培训缴费</w:t>
            </w:r>
          </w:p>
        </w:tc>
        <w:tc>
          <w:tcPr>
            <w:tcW w:w="4155" w:type="dxa"/>
            <w:noWrap w:val="0"/>
            <w:vAlign w:val="center"/>
          </w:tcPr>
          <w:p w14:paraId="3A812291">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个人可通过社会保障卡银行账户或电子社保卡移动支付在培训机构进行职业培训缴费。</w:t>
            </w:r>
          </w:p>
        </w:tc>
        <w:tc>
          <w:tcPr>
            <w:tcW w:w="960" w:type="dxa"/>
            <w:noWrap w:val="0"/>
            <w:vAlign w:val="center"/>
          </w:tcPr>
          <w:p w14:paraId="532738A0">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60716875">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3BC2341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5CF8D98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restart"/>
            <w:noWrap w:val="0"/>
            <w:vAlign w:val="center"/>
          </w:tcPr>
          <w:p w14:paraId="0245E42B">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人力资源</w:t>
            </w:r>
          </w:p>
          <w:p w14:paraId="517EC05B">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社会保障</w:t>
            </w:r>
            <w:r>
              <w:rPr>
                <w:rFonts w:hint="eastAsia" w:ascii="Times New Roman" w:hAnsi="Times New Roman" w:eastAsia="方正仿宋_GBK" w:cs="方正仿宋_GBK"/>
                <w:color w:val="000000"/>
                <w:kern w:val="0"/>
                <w:sz w:val="24"/>
                <w:szCs w:val="24"/>
                <w:highlight w:val="none"/>
                <w:lang w:eastAsia="zh-CN"/>
              </w:rPr>
              <w:t>局</w:t>
            </w: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eastAsia="zh-CN"/>
              </w:rPr>
              <w:t>101项</w:t>
            </w:r>
            <w:r>
              <w:rPr>
                <w:rFonts w:hint="eastAsia" w:ascii="Times New Roman" w:hAnsi="Times New Roman" w:eastAsia="方正仿宋_GBK" w:cs="方正仿宋_GBK"/>
                <w:color w:val="000000"/>
                <w:kern w:val="0"/>
                <w:sz w:val="24"/>
                <w:szCs w:val="24"/>
                <w:highlight w:val="none"/>
              </w:rPr>
              <w:t>）</w:t>
            </w:r>
          </w:p>
        </w:tc>
        <w:tc>
          <w:tcPr>
            <w:tcW w:w="1767" w:type="dxa"/>
            <w:noWrap w:val="0"/>
            <w:vAlign w:val="center"/>
          </w:tcPr>
          <w:p w14:paraId="0AD39257">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1A09FA11">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7F08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636" w:type="dxa"/>
            <w:noWrap/>
            <w:vAlign w:val="center"/>
          </w:tcPr>
          <w:p w14:paraId="1C0FAAC1">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147</w:t>
            </w:r>
          </w:p>
        </w:tc>
        <w:tc>
          <w:tcPr>
            <w:tcW w:w="1289" w:type="dxa"/>
            <w:vMerge w:val="continue"/>
            <w:noWrap w:val="0"/>
            <w:vAlign w:val="center"/>
          </w:tcPr>
          <w:p w14:paraId="31133770">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128DB19F">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职业培训信息查询</w:t>
            </w:r>
          </w:p>
        </w:tc>
        <w:tc>
          <w:tcPr>
            <w:tcW w:w="4155" w:type="dxa"/>
            <w:noWrap w:val="0"/>
            <w:vAlign w:val="center"/>
          </w:tcPr>
          <w:p w14:paraId="1A3A34A4">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个人可凭社会保障卡（含电子社保卡）在公共就业创业服务机构线下窗口，或凭电子社保卡在四川人社在线公共服务平台等线上渠道查询职业培训信息。</w:t>
            </w:r>
          </w:p>
        </w:tc>
        <w:tc>
          <w:tcPr>
            <w:tcW w:w="960" w:type="dxa"/>
            <w:noWrap w:val="0"/>
            <w:vAlign w:val="center"/>
          </w:tcPr>
          <w:p w14:paraId="64505F48">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178EB86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297B4B0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2DAFA45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0D959585">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4541B38D">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27935776">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4404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636" w:type="dxa"/>
            <w:noWrap/>
            <w:vAlign w:val="center"/>
          </w:tcPr>
          <w:p w14:paraId="0CB6980D">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148</w:t>
            </w:r>
          </w:p>
        </w:tc>
        <w:tc>
          <w:tcPr>
            <w:tcW w:w="1289" w:type="dxa"/>
            <w:vMerge w:val="continue"/>
            <w:noWrap w:val="0"/>
            <w:vAlign w:val="center"/>
          </w:tcPr>
          <w:p w14:paraId="2A32FC86">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51726128">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职业技能提升培训生活费（含交通费）补贴领取</w:t>
            </w:r>
          </w:p>
        </w:tc>
        <w:tc>
          <w:tcPr>
            <w:tcW w:w="4155" w:type="dxa"/>
            <w:noWrap w:val="0"/>
            <w:vAlign w:val="center"/>
          </w:tcPr>
          <w:p w14:paraId="3B01E951">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职业技能提升培训生活费（含交通费）补贴统一发放到社会保障卡银行账户，个人凭社会保障卡经银行渠道领取。</w:t>
            </w:r>
          </w:p>
        </w:tc>
        <w:tc>
          <w:tcPr>
            <w:tcW w:w="960" w:type="dxa"/>
            <w:noWrap w:val="0"/>
            <w:vAlign w:val="center"/>
          </w:tcPr>
          <w:p w14:paraId="1DB79C5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1505AF8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252A1B2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29ABEAD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2B1681E9">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38C21C3E">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536F95A7">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3EFB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636" w:type="dxa"/>
            <w:noWrap/>
            <w:vAlign w:val="center"/>
          </w:tcPr>
          <w:p w14:paraId="5B12C3ED">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149</w:t>
            </w:r>
          </w:p>
        </w:tc>
        <w:tc>
          <w:tcPr>
            <w:tcW w:w="1289" w:type="dxa"/>
            <w:vMerge w:val="continue"/>
            <w:noWrap w:val="0"/>
            <w:vAlign w:val="center"/>
          </w:tcPr>
          <w:p w14:paraId="34CE90D3">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65538568">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spacing w:val="-14"/>
                <w:kern w:val="0"/>
                <w:sz w:val="24"/>
                <w:szCs w:val="24"/>
                <w:highlight w:val="none"/>
              </w:rPr>
              <w:t>公益性岗位申请</w:t>
            </w:r>
          </w:p>
        </w:tc>
        <w:tc>
          <w:tcPr>
            <w:tcW w:w="4155" w:type="dxa"/>
            <w:noWrap w:val="0"/>
            <w:vAlign w:val="center"/>
          </w:tcPr>
          <w:p w14:paraId="7CDE0E9C">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个人可凭社会保障卡（含电子社保卡）在公共就业创业服务机构线下窗口，或凭电子社保卡在四川人社在线公共服务平台等线上渠道办理公益性岗位申请。</w:t>
            </w:r>
          </w:p>
        </w:tc>
        <w:tc>
          <w:tcPr>
            <w:tcW w:w="960" w:type="dxa"/>
            <w:noWrap w:val="0"/>
            <w:vAlign w:val="center"/>
          </w:tcPr>
          <w:p w14:paraId="6BA99E8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p w14:paraId="69AB4B79">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24C8049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0EC0BAA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1D2EF405">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4F31D0AA">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0524E0FB">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55F9619A">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0034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636" w:type="dxa"/>
            <w:noWrap/>
            <w:vAlign w:val="center"/>
          </w:tcPr>
          <w:p w14:paraId="499AF304">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150</w:t>
            </w:r>
          </w:p>
        </w:tc>
        <w:tc>
          <w:tcPr>
            <w:tcW w:w="1289" w:type="dxa"/>
            <w:vMerge w:val="continue"/>
            <w:noWrap w:val="0"/>
            <w:vAlign w:val="center"/>
          </w:tcPr>
          <w:p w14:paraId="07475E9A">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3ED469D5">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失业保险关系转移接续</w:t>
            </w:r>
          </w:p>
        </w:tc>
        <w:tc>
          <w:tcPr>
            <w:tcW w:w="4155" w:type="dxa"/>
            <w:noWrap w:val="0"/>
            <w:vAlign w:val="center"/>
          </w:tcPr>
          <w:p w14:paraId="2BD7F96F">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个人可凭社会保障卡（含电子社保卡）及其他相关材料在转入地失业保险经办机构线下窗口办理失业保险关系转移接续。</w:t>
            </w:r>
          </w:p>
        </w:tc>
        <w:tc>
          <w:tcPr>
            <w:tcW w:w="960" w:type="dxa"/>
            <w:noWrap w:val="0"/>
            <w:vAlign w:val="center"/>
          </w:tcPr>
          <w:p w14:paraId="5FB0A8D9">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459C0B85">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53F83F5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714A846E">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4749807B">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5EBDD4EE">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5A52FF83">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7EC9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636" w:type="dxa"/>
            <w:noWrap/>
            <w:vAlign w:val="center"/>
          </w:tcPr>
          <w:p w14:paraId="770D910B">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151</w:t>
            </w:r>
          </w:p>
        </w:tc>
        <w:tc>
          <w:tcPr>
            <w:tcW w:w="1289" w:type="dxa"/>
            <w:vMerge w:val="continue"/>
            <w:noWrap w:val="0"/>
            <w:vAlign w:val="center"/>
          </w:tcPr>
          <w:p w14:paraId="002A00C1">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78B0848D">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流动人员人事档案接收转递申请</w:t>
            </w:r>
          </w:p>
        </w:tc>
        <w:tc>
          <w:tcPr>
            <w:tcW w:w="4155" w:type="dxa"/>
            <w:noWrap w:val="0"/>
            <w:vAlign w:val="center"/>
          </w:tcPr>
          <w:p w14:paraId="45121890">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个人可凭社会保障卡（含电子社保卡）在流动人员人事档案管理机构线下窗口，或凭电子社保卡在四川人社在线公共服务平台等线上渠道办理流动人员人事档案接收转递申请。</w:t>
            </w:r>
          </w:p>
        </w:tc>
        <w:tc>
          <w:tcPr>
            <w:tcW w:w="960" w:type="dxa"/>
            <w:noWrap w:val="0"/>
            <w:vAlign w:val="center"/>
          </w:tcPr>
          <w:p w14:paraId="601993F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232BB1C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326B5739">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已实现</w:t>
            </w:r>
          </w:p>
          <w:p w14:paraId="0D571094">
            <w:pPr>
              <w:pStyle w:val="2"/>
              <w:rPr>
                <w:rFonts w:hint="eastAsia"/>
                <w:lang w:eastAsia="zh-CN"/>
              </w:rPr>
            </w:pPr>
            <w:r>
              <w:rPr>
                <w:rFonts w:hint="eastAsia" w:ascii="Times New Roman" w:hAnsi="Times New Roman" w:eastAsia="方正仿宋_GBK" w:cs="方正仿宋_GBK"/>
                <w:color w:val="000000"/>
                <w:kern w:val="0"/>
                <w:sz w:val="24"/>
                <w:szCs w:val="24"/>
                <w:highlight w:val="none"/>
                <w:lang w:eastAsia="zh-CN"/>
              </w:rPr>
              <w:t>持续推进</w:t>
            </w:r>
          </w:p>
        </w:tc>
        <w:tc>
          <w:tcPr>
            <w:tcW w:w="1479" w:type="dxa"/>
            <w:vMerge w:val="continue"/>
            <w:noWrap w:val="0"/>
            <w:vAlign w:val="center"/>
          </w:tcPr>
          <w:p w14:paraId="4AAA3B93">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1BFADDCA">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682932AC">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5669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636" w:type="dxa"/>
            <w:noWrap/>
            <w:vAlign w:val="center"/>
          </w:tcPr>
          <w:p w14:paraId="6C7EBF3D">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152</w:t>
            </w:r>
          </w:p>
        </w:tc>
        <w:tc>
          <w:tcPr>
            <w:tcW w:w="1289" w:type="dxa"/>
            <w:vMerge w:val="restart"/>
            <w:noWrap w:val="0"/>
            <w:vAlign w:val="center"/>
          </w:tcPr>
          <w:p w14:paraId="3837DD7E">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人力</w:t>
            </w:r>
          </w:p>
          <w:p w14:paraId="7E1CB400">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资源</w:t>
            </w:r>
          </w:p>
          <w:p w14:paraId="3DC8406A">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社会</w:t>
            </w:r>
          </w:p>
          <w:p w14:paraId="08E35167">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保障</w:t>
            </w:r>
          </w:p>
          <w:p w14:paraId="751B2119">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38D4CC9D">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spacing w:val="-20"/>
                <w:w w:val="98"/>
                <w:kern w:val="0"/>
                <w:sz w:val="24"/>
                <w:szCs w:val="24"/>
                <w:highlight w:val="none"/>
              </w:rPr>
              <w:t>（</w:t>
            </w:r>
            <w:r>
              <w:rPr>
                <w:rFonts w:hint="eastAsia" w:ascii="Times New Roman" w:hAnsi="Times New Roman" w:eastAsia="方正仿宋_GBK" w:cs="方正仿宋_GBK"/>
                <w:b/>
                <w:bCs/>
                <w:color w:val="000000"/>
                <w:spacing w:val="-20"/>
                <w:w w:val="98"/>
                <w:kern w:val="0"/>
                <w:sz w:val="24"/>
                <w:szCs w:val="24"/>
                <w:highlight w:val="none"/>
                <w:lang w:eastAsia="zh-CN"/>
              </w:rPr>
              <w:t>101项</w:t>
            </w:r>
            <w:r>
              <w:rPr>
                <w:rFonts w:hint="eastAsia" w:ascii="Times New Roman" w:hAnsi="Times New Roman" w:eastAsia="方正仿宋_GBK" w:cs="方正仿宋_GBK"/>
                <w:b/>
                <w:bCs/>
                <w:color w:val="000000"/>
                <w:spacing w:val="-20"/>
                <w:w w:val="98"/>
                <w:kern w:val="0"/>
                <w:sz w:val="24"/>
                <w:szCs w:val="24"/>
                <w:highlight w:val="none"/>
              </w:rPr>
              <w:t>）</w:t>
            </w:r>
          </w:p>
        </w:tc>
        <w:tc>
          <w:tcPr>
            <w:tcW w:w="1690" w:type="dxa"/>
            <w:noWrap w:val="0"/>
            <w:vAlign w:val="center"/>
          </w:tcPr>
          <w:p w14:paraId="59C5175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流动人员人事档案管理信息查询</w:t>
            </w:r>
          </w:p>
        </w:tc>
        <w:tc>
          <w:tcPr>
            <w:tcW w:w="4155" w:type="dxa"/>
            <w:noWrap w:val="0"/>
            <w:vAlign w:val="center"/>
          </w:tcPr>
          <w:p w14:paraId="043A0739">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个人可凭社会保障卡（含电子社保卡）在流动人员人事档案管理机构线下窗口，或凭电子社保卡在四川人社在线公共服务平台、四川人社APP等线上渠道查询流动人员人事档案管理信息。</w:t>
            </w:r>
          </w:p>
        </w:tc>
        <w:tc>
          <w:tcPr>
            <w:tcW w:w="960" w:type="dxa"/>
            <w:noWrap w:val="0"/>
            <w:vAlign w:val="center"/>
          </w:tcPr>
          <w:p w14:paraId="4EB45FA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4A1F404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782F1CC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已实现</w:t>
            </w:r>
          </w:p>
          <w:p w14:paraId="2FDAC3F9">
            <w:pPr>
              <w:pStyle w:val="2"/>
              <w:rPr>
                <w:rFonts w:hint="eastAsia"/>
                <w:lang w:eastAsia="zh-CN"/>
              </w:rPr>
            </w:pPr>
            <w:r>
              <w:rPr>
                <w:rFonts w:hint="eastAsia" w:ascii="Times New Roman" w:hAnsi="Times New Roman" w:eastAsia="方正仿宋_GBK" w:cs="方正仿宋_GBK"/>
                <w:color w:val="000000"/>
                <w:kern w:val="0"/>
                <w:sz w:val="24"/>
                <w:szCs w:val="24"/>
                <w:highlight w:val="none"/>
                <w:lang w:eastAsia="zh-CN"/>
              </w:rPr>
              <w:t>持续推进</w:t>
            </w:r>
          </w:p>
        </w:tc>
        <w:tc>
          <w:tcPr>
            <w:tcW w:w="1479" w:type="dxa"/>
            <w:vMerge w:val="restart"/>
            <w:noWrap w:val="0"/>
            <w:vAlign w:val="center"/>
          </w:tcPr>
          <w:p w14:paraId="7A4A8986">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人力资源</w:t>
            </w:r>
          </w:p>
          <w:p w14:paraId="2C3ECAC1">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社会保障</w:t>
            </w:r>
            <w:r>
              <w:rPr>
                <w:rFonts w:hint="eastAsia" w:ascii="Times New Roman" w:hAnsi="Times New Roman" w:eastAsia="方正仿宋_GBK" w:cs="方正仿宋_GBK"/>
                <w:color w:val="000000"/>
                <w:kern w:val="0"/>
                <w:sz w:val="24"/>
                <w:szCs w:val="24"/>
                <w:highlight w:val="none"/>
                <w:lang w:eastAsia="zh-CN"/>
              </w:rPr>
              <w:t>局</w:t>
            </w: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eastAsia="zh-CN"/>
              </w:rPr>
              <w:t>101项</w:t>
            </w:r>
            <w:r>
              <w:rPr>
                <w:rFonts w:hint="eastAsia" w:ascii="Times New Roman" w:hAnsi="Times New Roman" w:eastAsia="方正仿宋_GBK" w:cs="方正仿宋_GBK"/>
                <w:color w:val="000000"/>
                <w:kern w:val="0"/>
                <w:sz w:val="24"/>
                <w:szCs w:val="24"/>
                <w:highlight w:val="none"/>
              </w:rPr>
              <w:t>）</w:t>
            </w:r>
          </w:p>
        </w:tc>
        <w:tc>
          <w:tcPr>
            <w:tcW w:w="1767" w:type="dxa"/>
            <w:noWrap w:val="0"/>
            <w:vAlign w:val="center"/>
          </w:tcPr>
          <w:p w14:paraId="2807C239">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7A5FA775">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21CC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636" w:type="dxa"/>
            <w:noWrap/>
            <w:vAlign w:val="center"/>
          </w:tcPr>
          <w:p w14:paraId="3A0F87FD">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153</w:t>
            </w:r>
          </w:p>
        </w:tc>
        <w:tc>
          <w:tcPr>
            <w:tcW w:w="1289" w:type="dxa"/>
            <w:vMerge w:val="continue"/>
            <w:noWrap w:val="0"/>
            <w:vAlign w:val="center"/>
          </w:tcPr>
          <w:p w14:paraId="27639480">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4D554905">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个人参保登记</w:t>
            </w:r>
          </w:p>
        </w:tc>
        <w:tc>
          <w:tcPr>
            <w:tcW w:w="4155" w:type="dxa"/>
            <w:noWrap w:val="0"/>
            <w:vAlign w:val="center"/>
          </w:tcPr>
          <w:p w14:paraId="7720B2EB">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个人可凭社会保障卡（含电子社保卡）在社保经办机构线下窗口，或凭电子社保卡在四川人社在线公共服务平台、四川人社APP等线上渠道办理个人参保登记。</w:t>
            </w:r>
          </w:p>
        </w:tc>
        <w:tc>
          <w:tcPr>
            <w:tcW w:w="960" w:type="dxa"/>
            <w:noWrap w:val="0"/>
            <w:vAlign w:val="center"/>
          </w:tcPr>
          <w:p w14:paraId="2ADF3A2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28DEC00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72AD848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740C732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0CCEB94C">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082FD0FD">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7506797E">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6B39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636" w:type="dxa"/>
            <w:noWrap/>
            <w:vAlign w:val="center"/>
          </w:tcPr>
          <w:p w14:paraId="66880F1C">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154</w:t>
            </w:r>
          </w:p>
        </w:tc>
        <w:tc>
          <w:tcPr>
            <w:tcW w:w="1289" w:type="dxa"/>
            <w:vMerge w:val="continue"/>
            <w:noWrap w:val="0"/>
            <w:vAlign w:val="center"/>
          </w:tcPr>
          <w:p w14:paraId="70114946">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7BF27A4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个人参保证明查询打印</w:t>
            </w:r>
          </w:p>
        </w:tc>
        <w:tc>
          <w:tcPr>
            <w:tcW w:w="4155" w:type="dxa"/>
            <w:noWrap w:val="0"/>
            <w:vAlign w:val="center"/>
          </w:tcPr>
          <w:p w14:paraId="2848F1DD">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个人可凭社会保障卡（含电子社保卡）在社保经办机构线下窗口，或凭电子社保卡在四川人社在线公共服务平台、四川人社APP等线上渠道办理个人参保证明查询打印。</w:t>
            </w:r>
          </w:p>
        </w:tc>
        <w:tc>
          <w:tcPr>
            <w:tcW w:w="960" w:type="dxa"/>
            <w:noWrap w:val="0"/>
            <w:vAlign w:val="center"/>
          </w:tcPr>
          <w:p w14:paraId="449003BE">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67A70CC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573916D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612E0105">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12106656">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371E073E">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7AD1A96C">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6B46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636" w:type="dxa"/>
            <w:noWrap/>
            <w:vAlign w:val="center"/>
          </w:tcPr>
          <w:p w14:paraId="079EDEAF">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155</w:t>
            </w:r>
          </w:p>
        </w:tc>
        <w:tc>
          <w:tcPr>
            <w:tcW w:w="1289" w:type="dxa"/>
            <w:vMerge w:val="continue"/>
            <w:noWrap w:val="0"/>
            <w:vAlign w:val="center"/>
          </w:tcPr>
          <w:p w14:paraId="37D500E8">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5B54CFCF">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社会保险个人权益记录查询打印</w:t>
            </w:r>
          </w:p>
        </w:tc>
        <w:tc>
          <w:tcPr>
            <w:tcW w:w="4155" w:type="dxa"/>
            <w:noWrap w:val="0"/>
            <w:vAlign w:val="center"/>
          </w:tcPr>
          <w:p w14:paraId="13309C89">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个人可凭社会保障卡（含电子社保卡）在社保经办机构线下窗口，或凭电子社保卡在四川人社在线公共服务平台、四川人社APP等线上渠道办理社会保险个人权益记录查询打印。</w:t>
            </w:r>
          </w:p>
        </w:tc>
        <w:tc>
          <w:tcPr>
            <w:tcW w:w="960" w:type="dxa"/>
            <w:noWrap w:val="0"/>
            <w:vAlign w:val="center"/>
          </w:tcPr>
          <w:p w14:paraId="0B4B8F0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738C122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7677C34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3104469F">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233DED57">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1704F062">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2C915DEA">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5502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636" w:type="dxa"/>
            <w:noWrap/>
            <w:vAlign w:val="center"/>
          </w:tcPr>
          <w:p w14:paraId="0D0097F8">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156</w:t>
            </w:r>
          </w:p>
        </w:tc>
        <w:tc>
          <w:tcPr>
            <w:tcW w:w="1289" w:type="dxa"/>
            <w:vMerge w:val="continue"/>
            <w:noWrap w:val="0"/>
            <w:vAlign w:val="center"/>
          </w:tcPr>
          <w:p w14:paraId="43F77BDF">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3EC3843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职业年金个人权益记录单查询打印</w:t>
            </w:r>
          </w:p>
        </w:tc>
        <w:tc>
          <w:tcPr>
            <w:tcW w:w="4155" w:type="dxa"/>
            <w:noWrap w:val="0"/>
            <w:vAlign w:val="center"/>
          </w:tcPr>
          <w:p w14:paraId="51BA1F0E">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个人可凭社会保障卡（含电子社保卡）在社保经办机构线下窗口，或凭电子社保卡在四川人社在线公共服务平台、四川人社APP等线上渠道办理职业年金个人权益记录单查询打印。</w:t>
            </w:r>
          </w:p>
        </w:tc>
        <w:tc>
          <w:tcPr>
            <w:tcW w:w="960" w:type="dxa"/>
            <w:noWrap w:val="0"/>
            <w:vAlign w:val="center"/>
          </w:tcPr>
          <w:p w14:paraId="4E764AF0">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1390A349">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2B2C3745">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已实现</w:t>
            </w:r>
          </w:p>
          <w:p w14:paraId="3BADEE24">
            <w:pPr>
              <w:pStyle w:val="2"/>
              <w:rPr>
                <w:rFonts w:hint="eastAsia"/>
                <w:lang w:eastAsia="zh-CN"/>
              </w:rPr>
            </w:pPr>
            <w:r>
              <w:rPr>
                <w:rFonts w:hint="eastAsia" w:ascii="Times New Roman" w:hAnsi="Times New Roman" w:eastAsia="方正仿宋_GBK" w:cs="方正仿宋_GBK"/>
                <w:color w:val="000000"/>
                <w:kern w:val="0"/>
                <w:sz w:val="24"/>
                <w:szCs w:val="24"/>
                <w:highlight w:val="none"/>
                <w:lang w:eastAsia="zh-CN"/>
              </w:rPr>
              <w:t>持续推进</w:t>
            </w:r>
          </w:p>
        </w:tc>
        <w:tc>
          <w:tcPr>
            <w:tcW w:w="1479" w:type="dxa"/>
            <w:vMerge w:val="continue"/>
            <w:noWrap w:val="0"/>
            <w:vAlign w:val="center"/>
          </w:tcPr>
          <w:p w14:paraId="7D827307">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7B50D520">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3DD3179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35B4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636" w:type="dxa"/>
            <w:noWrap/>
            <w:vAlign w:val="center"/>
          </w:tcPr>
          <w:p w14:paraId="7D3FC9CB">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157</w:t>
            </w:r>
          </w:p>
        </w:tc>
        <w:tc>
          <w:tcPr>
            <w:tcW w:w="1289" w:type="dxa"/>
            <w:vMerge w:val="restart"/>
            <w:noWrap w:val="0"/>
            <w:vAlign w:val="center"/>
          </w:tcPr>
          <w:p w14:paraId="41C5ED64">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人力</w:t>
            </w:r>
          </w:p>
          <w:p w14:paraId="3035F27C">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资源</w:t>
            </w:r>
          </w:p>
          <w:p w14:paraId="23D707B9">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社会</w:t>
            </w:r>
          </w:p>
          <w:p w14:paraId="0DBE00A7">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保障</w:t>
            </w:r>
          </w:p>
          <w:p w14:paraId="7DA0BC19">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11207EB3">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spacing w:val="-20"/>
                <w:w w:val="98"/>
                <w:kern w:val="0"/>
                <w:sz w:val="24"/>
                <w:szCs w:val="24"/>
                <w:highlight w:val="none"/>
              </w:rPr>
              <w:t>（</w:t>
            </w:r>
            <w:r>
              <w:rPr>
                <w:rFonts w:hint="eastAsia" w:ascii="Times New Roman" w:hAnsi="Times New Roman" w:eastAsia="方正仿宋_GBK" w:cs="方正仿宋_GBK"/>
                <w:b/>
                <w:bCs/>
                <w:color w:val="000000"/>
                <w:spacing w:val="-20"/>
                <w:w w:val="98"/>
                <w:kern w:val="0"/>
                <w:sz w:val="24"/>
                <w:szCs w:val="24"/>
                <w:highlight w:val="none"/>
                <w:lang w:eastAsia="zh-CN"/>
              </w:rPr>
              <w:t>101项</w:t>
            </w:r>
            <w:r>
              <w:rPr>
                <w:rFonts w:hint="eastAsia" w:ascii="Times New Roman" w:hAnsi="Times New Roman" w:eastAsia="方正仿宋_GBK" w:cs="方正仿宋_GBK"/>
                <w:b/>
                <w:bCs/>
                <w:color w:val="000000"/>
                <w:spacing w:val="-20"/>
                <w:w w:val="98"/>
                <w:kern w:val="0"/>
                <w:sz w:val="24"/>
                <w:szCs w:val="24"/>
                <w:highlight w:val="none"/>
              </w:rPr>
              <w:t>）</w:t>
            </w:r>
          </w:p>
        </w:tc>
        <w:tc>
          <w:tcPr>
            <w:tcW w:w="1690" w:type="dxa"/>
            <w:noWrap w:val="0"/>
            <w:vAlign w:val="center"/>
          </w:tcPr>
          <w:p w14:paraId="10DB52FE">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个人参保信息查询</w:t>
            </w:r>
          </w:p>
        </w:tc>
        <w:tc>
          <w:tcPr>
            <w:tcW w:w="4155" w:type="dxa"/>
            <w:noWrap w:val="0"/>
            <w:vAlign w:val="center"/>
          </w:tcPr>
          <w:p w14:paraId="128C1800">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个人可凭社会保障卡（含电子社保卡）在社保经办机构线下窗口，或凭电子社保卡在四川人社在线公共服务平台、四川人社APP等线上渠道办理个人参保信息查询。</w:t>
            </w:r>
          </w:p>
        </w:tc>
        <w:tc>
          <w:tcPr>
            <w:tcW w:w="960" w:type="dxa"/>
            <w:noWrap w:val="0"/>
            <w:vAlign w:val="center"/>
          </w:tcPr>
          <w:p w14:paraId="2150BF4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6C3F1DF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54F80B6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480CADE9">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restart"/>
            <w:noWrap w:val="0"/>
            <w:vAlign w:val="center"/>
          </w:tcPr>
          <w:p w14:paraId="2492C99D">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人力资源</w:t>
            </w:r>
          </w:p>
          <w:p w14:paraId="4D57A849">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社会保障</w:t>
            </w:r>
            <w:r>
              <w:rPr>
                <w:rFonts w:hint="eastAsia" w:ascii="Times New Roman" w:hAnsi="Times New Roman" w:eastAsia="方正仿宋_GBK" w:cs="方正仿宋_GBK"/>
                <w:color w:val="000000"/>
                <w:kern w:val="0"/>
                <w:sz w:val="24"/>
                <w:szCs w:val="24"/>
                <w:highlight w:val="none"/>
                <w:lang w:eastAsia="zh-CN"/>
              </w:rPr>
              <w:t>局</w:t>
            </w: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eastAsia="zh-CN"/>
              </w:rPr>
              <w:t>101项</w:t>
            </w:r>
            <w:r>
              <w:rPr>
                <w:rFonts w:hint="eastAsia" w:ascii="Times New Roman" w:hAnsi="Times New Roman" w:eastAsia="方正仿宋_GBK" w:cs="方正仿宋_GBK"/>
                <w:color w:val="000000"/>
                <w:kern w:val="0"/>
                <w:sz w:val="24"/>
                <w:szCs w:val="24"/>
                <w:highlight w:val="none"/>
              </w:rPr>
              <w:t>）</w:t>
            </w:r>
          </w:p>
        </w:tc>
        <w:tc>
          <w:tcPr>
            <w:tcW w:w="1767" w:type="dxa"/>
            <w:noWrap w:val="0"/>
            <w:vAlign w:val="center"/>
          </w:tcPr>
          <w:p w14:paraId="49C1A8D1">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6948AC3C">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59B0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636" w:type="dxa"/>
            <w:noWrap/>
            <w:vAlign w:val="center"/>
          </w:tcPr>
          <w:p w14:paraId="7693F08F">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158</w:t>
            </w:r>
          </w:p>
        </w:tc>
        <w:tc>
          <w:tcPr>
            <w:tcW w:w="1289" w:type="dxa"/>
            <w:vMerge w:val="continue"/>
            <w:noWrap w:val="0"/>
            <w:vAlign w:val="center"/>
          </w:tcPr>
          <w:p w14:paraId="254CA4B5">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5292F15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养老保险关系转移接续</w:t>
            </w:r>
          </w:p>
        </w:tc>
        <w:tc>
          <w:tcPr>
            <w:tcW w:w="4155" w:type="dxa"/>
            <w:noWrap w:val="0"/>
            <w:vAlign w:val="center"/>
          </w:tcPr>
          <w:p w14:paraId="7DF756F8">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个人可凭社会保障卡（含电子社保卡）及其他相关材料在社保经办机构线下窗口，或凭电子社保卡及其他相关材料在四川人社在线公共服务平台、四川人社APP等线上渠道办理养老保险关系转移接续。</w:t>
            </w:r>
          </w:p>
        </w:tc>
        <w:tc>
          <w:tcPr>
            <w:tcW w:w="960" w:type="dxa"/>
            <w:noWrap w:val="0"/>
            <w:vAlign w:val="center"/>
          </w:tcPr>
          <w:p w14:paraId="652136AE">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565FB59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08F36AF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3AEA056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5BB53CF5">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39A8CD20">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1389247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4EE2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636" w:type="dxa"/>
            <w:noWrap/>
            <w:vAlign w:val="center"/>
          </w:tcPr>
          <w:p w14:paraId="5CCC0F0A">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159</w:t>
            </w:r>
          </w:p>
        </w:tc>
        <w:tc>
          <w:tcPr>
            <w:tcW w:w="1289" w:type="dxa"/>
            <w:vMerge w:val="continue"/>
            <w:noWrap w:val="0"/>
            <w:vAlign w:val="center"/>
          </w:tcPr>
          <w:p w14:paraId="6425E9FE">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7F92B91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特殊工种岗位人员信息查询</w:t>
            </w:r>
          </w:p>
        </w:tc>
        <w:tc>
          <w:tcPr>
            <w:tcW w:w="4155" w:type="dxa"/>
            <w:noWrap w:val="0"/>
            <w:vAlign w:val="center"/>
          </w:tcPr>
          <w:p w14:paraId="165233F8">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个人可凭社会保障卡（含电子社保卡）在社保经办机构线下窗口办理特殊工种岗位人员信息查询。</w:t>
            </w:r>
          </w:p>
        </w:tc>
        <w:tc>
          <w:tcPr>
            <w:tcW w:w="960" w:type="dxa"/>
            <w:noWrap w:val="0"/>
            <w:vAlign w:val="center"/>
          </w:tcPr>
          <w:p w14:paraId="7064A28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0FD44370">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15C4CD7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已实现</w:t>
            </w:r>
          </w:p>
          <w:p w14:paraId="0933FCC2">
            <w:pPr>
              <w:pStyle w:val="2"/>
              <w:rPr>
                <w:rFonts w:hint="eastAsia"/>
                <w:lang w:eastAsia="zh-CN"/>
              </w:rPr>
            </w:pPr>
            <w:r>
              <w:rPr>
                <w:rFonts w:hint="eastAsia" w:ascii="Times New Roman" w:hAnsi="Times New Roman" w:eastAsia="方正仿宋_GBK" w:cs="方正仿宋_GBK"/>
                <w:color w:val="000000"/>
                <w:kern w:val="0"/>
                <w:sz w:val="24"/>
                <w:szCs w:val="24"/>
                <w:highlight w:val="none"/>
                <w:lang w:eastAsia="zh-CN"/>
              </w:rPr>
              <w:t>持续推进</w:t>
            </w:r>
          </w:p>
        </w:tc>
        <w:tc>
          <w:tcPr>
            <w:tcW w:w="1479" w:type="dxa"/>
            <w:vMerge w:val="continue"/>
            <w:noWrap w:val="0"/>
            <w:vAlign w:val="center"/>
          </w:tcPr>
          <w:p w14:paraId="50E06CF6">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0B52E5AE">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5126C9D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2E449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636" w:type="dxa"/>
            <w:noWrap/>
            <w:vAlign w:val="center"/>
          </w:tcPr>
          <w:p w14:paraId="1F3B4FDB">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160</w:t>
            </w:r>
          </w:p>
        </w:tc>
        <w:tc>
          <w:tcPr>
            <w:tcW w:w="1289" w:type="dxa"/>
            <w:vMerge w:val="continue"/>
            <w:noWrap w:val="0"/>
            <w:vAlign w:val="center"/>
          </w:tcPr>
          <w:p w14:paraId="6F52AD47">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6874F4B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职工退休(职)申请</w:t>
            </w:r>
          </w:p>
        </w:tc>
        <w:tc>
          <w:tcPr>
            <w:tcW w:w="4155" w:type="dxa"/>
            <w:noWrap w:val="0"/>
            <w:vAlign w:val="center"/>
          </w:tcPr>
          <w:p w14:paraId="65C4CAC9">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spacing w:val="-4"/>
                <w:kern w:val="0"/>
                <w:sz w:val="24"/>
                <w:szCs w:val="24"/>
                <w:highlight w:val="none"/>
              </w:rPr>
              <w:t>个人可凭社会保障卡（含电子社保卡）及其他相关材料在社保经办机构线下窗口，或凭电子社保卡及其他相关材料在四川人社在线公共服务平台等线上渠道办理职工退休(职)申请。</w:t>
            </w:r>
          </w:p>
        </w:tc>
        <w:tc>
          <w:tcPr>
            <w:tcW w:w="960" w:type="dxa"/>
            <w:noWrap w:val="0"/>
            <w:vAlign w:val="center"/>
          </w:tcPr>
          <w:p w14:paraId="4B6A938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1C474FE9">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27FACF1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6BB7458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44930E23">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val="en-US" w:eastAsia="zh-CN" w:bidi="ar-SA"/>
              </w:rPr>
            </w:pPr>
          </w:p>
        </w:tc>
        <w:tc>
          <w:tcPr>
            <w:tcW w:w="1767" w:type="dxa"/>
            <w:noWrap w:val="0"/>
            <w:vAlign w:val="center"/>
          </w:tcPr>
          <w:p w14:paraId="3EDEBE86">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49163311">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2524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636" w:type="dxa"/>
            <w:noWrap/>
            <w:vAlign w:val="center"/>
          </w:tcPr>
          <w:p w14:paraId="4B067D96">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161</w:t>
            </w:r>
          </w:p>
        </w:tc>
        <w:tc>
          <w:tcPr>
            <w:tcW w:w="1289" w:type="dxa"/>
            <w:vMerge w:val="continue"/>
            <w:noWrap w:val="0"/>
            <w:vAlign w:val="center"/>
          </w:tcPr>
          <w:p w14:paraId="62B99D00">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0DE86CC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养老保险待遇申请</w:t>
            </w:r>
          </w:p>
        </w:tc>
        <w:tc>
          <w:tcPr>
            <w:tcW w:w="4155" w:type="dxa"/>
            <w:noWrap w:val="0"/>
            <w:vAlign w:val="center"/>
          </w:tcPr>
          <w:p w14:paraId="6B0370D2">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个人可凭社会保障卡（含电子社保卡）及其他相关材料在社保经办机构线下窗口，或凭电子社保卡及其他相关材料在四川人社在线公共服务平台、四川人社APP等线上渠道办理养老保险待遇申请。</w:t>
            </w:r>
          </w:p>
        </w:tc>
        <w:tc>
          <w:tcPr>
            <w:tcW w:w="960" w:type="dxa"/>
            <w:noWrap w:val="0"/>
            <w:vAlign w:val="center"/>
          </w:tcPr>
          <w:p w14:paraId="1EF568F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4535F8EE">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7F43996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5BAC91E7">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360261F2">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623329EF">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7FC9A565">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51C8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636" w:type="dxa"/>
            <w:noWrap/>
            <w:vAlign w:val="center"/>
          </w:tcPr>
          <w:p w14:paraId="50480E3F">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162</w:t>
            </w:r>
          </w:p>
        </w:tc>
        <w:tc>
          <w:tcPr>
            <w:tcW w:w="1289" w:type="dxa"/>
            <w:vMerge w:val="restart"/>
            <w:noWrap w:val="0"/>
            <w:vAlign w:val="center"/>
          </w:tcPr>
          <w:p w14:paraId="222BD5F0">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人力</w:t>
            </w:r>
          </w:p>
          <w:p w14:paraId="730CA201">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资源</w:t>
            </w:r>
          </w:p>
          <w:p w14:paraId="7C82A7E9">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社会</w:t>
            </w:r>
          </w:p>
          <w:p w14:paraId="548F009B">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保障</w:t>
            </w:r>
          </w:p>
          <w:p w14:paraId="26639B10">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68DD5A26">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spacing w:val="-20"/>
                <w:w w:val="98"/>
                <w:kern w:val="0"/>
                <w:sz w:val="24"/>
                <w:szCs w:val="24"/>
                <w:highlight w:val="none"/>
              </w:rPr>
              <w:t>（</w:t>
            </w:r>
            <w:r>
              <w:rPr>
                <w:rFonts w:hint="eastAsia" w:ascii="Times New Roman" w:hAnsi="Times New Roman" w:eastAsia="方正仿宋_GBK" w:cs="方正仿宋_GBK"/>
                <w:b/>
                <w:bCs/>
                <w:color w:val="000000"/>
                <w:spacing w:val="-20"/>
                <w:w w:val="98"/>
                <w:kern w:val="0"/>
                <w:sz w:val="24"/>
                <w:szCs w:val="24"/>
                <w:highlight w:val="none"/>
                <w:lang w:eastAsia="zh-CN"/>
              </w:rPr>
              <w:t>101项</w:t>
            </w:r>
            <w:r>
              <w:rPr>
                <w:rFonts w:hint="eastAsia" w:ascii="Times New Roman" w:hAnsi="Times New Roman" w:eastAsia="方正仿宋_GBK" w:cs="方正仿宋_GBK"/>
                <w:b/>
                <w:bCs/>
                <w:color w:val="000000"/>
                <w:spacing w:val="-20"/>
                <w:w w:val="98"/>
                <w:kern w:val="0"/>
                <w:sz w:val="24"/>
                <w:szCs w:val="24"/>
                <w:highlight w:val="none"/>
              </w:rPr>
              <w:t>）</w:t>
            </w:r>
          </w:p>
        </w:tc>
        <w:tc>
          <w:tcPr>
            <w:tcW w:w="1690" w:type="dxa"/>
            <w:noWrap w:val="0"/>
            <w:vAlign w:val="center"/>
          </w:tcPr>
          <w:p w14:paraId="5FB0759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暂停、恢复养老保险待遇申请</w:t>
            </w:r>
          </w:p>
        </w:tc>
        <w:tc>
          <w:tcPr>
            <w:tcW w:w="4155" w:type="dxa"/>
            <w:noWrap w:val="0"/>
            <w:vAlign w:val="center"/>
          </w:tcPr>
          <w:p w14:paraId="4FF7A957">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个人可凭社会保障卡（含电子社保卡）在社保经办机构线下窗口，或凭电子社保卡在四川人社在线公共服务平台、四川人社APP等线上渠道办理暂停、恢复养老保险待遇申请。</w:t>
            </w:r>
          </w:p>
        </w:tc>
        <w:tc>
          <w:tcPr>
            <w:tcW w:w="960" w:type="dxa"/>
            <w:noWrap w:val="0"/>
            <w:vAlign w:val="center"/>
          </w:tcPr>
          <w:p w14:paraId="253A1C3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513C6F0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58562FE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60538C0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restart"/>
            <w:noWrap w:val="0"/>
            <w:vAlign w:val="center"/>
          </w:tcPr>
          <w:p w14:paraId="2D4313B5">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人力资源</w:t>
            </w:r>
          </w:p>
          <w:p w14:paraId="0BF80F84">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社会保障</w:t>
            </w:r>
            <w:r>
              <w:rPr>
                <w:rFonts w:hint="eastAsia" w:ascii="Times New Roman" w:hAnsi="Times New Roman" w:eastAsia="方正仿宋_GBK" w:cs="方正仿宋_GBK"/>
                <w:color w:val="000000"/>
                <w:kern w:val="0"/>
                <w:sz w:val="24"/>
                <w:szCs w:val="24"/>
                <w:highlight w:val="none"/>
                <w:lang w:eastAsia="zh-CN"/>
              </w:rPr>
              <w:t>局</w:t>
            </w: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eastAsia="zh-CN"/>
              </w:rPr>
              <w:t>101项</w:t>
            </w:r>
            <w:r>
              <w:rPr>
                <w:rFonts w:hint="eastAsia" w:ascii="Times New Roman" w:hAnsi="Times New Roman" w:eastAsia="方正仿宋_GBK" w:cs="方正仿宋_GBK"/>
                <w:color w:val="000000"/>
                <w:kern w:val="0"/>
                <w:sz w:val="24"/>
                <w:szCs w:val="24"/>
                <w:highlight w:val="none"/>
              </w:rPr>
              <w:t>）</w:t>
            </w:r>
          </w:p>
        </w:tc>
        <w:tc>
          <w:tcPr>
            <w:tcW w:w="1767" w:type="dxa"/>
            <w:noWrap w:val="0"/>
            <w:vAlign w:val="center"/>
          </w:tcPr>
          <w:p w14:paraId="7D94BB8E">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4AC8E2F3">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757F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636" w:type="dxa"/>
            <w:noWrap/>
            <w:vAlign w:val="center"/>
          </w:tcPr>
          <w:p w14:paraId="352290AA">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163</w:t>
            </w:r>
          </w:p>
        </w:tc>
        <w:tc>
          <w:tcPr>
            <w:tcW w:w="1289" w:type="dxa"/>
            <w:vMerge w:val="continue"/>
            <w:noWrap w:val="0"/>
            <w:vAlign w:val="center"/>
          </w:tcPr>
          <w:p w14:paraId="52A2743D">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664B477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基本养老保险待遇查询</w:t>
            </w:r>
          </w:p>
        </w:tc>
        <w:tc>
          <w:tcPr>
            <w:tcW w:w="4155" w:type="dxa"/>
            <w:noWrap w:val="0"/>
            <w:vAlign w:val="center"/>
          </w:tcPr>
          <w:p w14:paraId="7169A4BF">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个人可凭社会保障卡（含电子社保卡）在社保经办机构线下窗口，或凭电子社保卡在四川人社在线公共服务平台、四川人社APP等线上渠道办理基本养老保险待遇查询。</w:t>
            </w:r>
          </w:p>
        </w:tc>
        <w:tc>
          <w:tcPr>
            <w:tcW w:w="960" w:type="dxa"/>
            <w:noWrap w:val="0"/>
            <w:vAlign w:val="center"/>
          </w:tcPr>
          <w:p w14:paraId="1328292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4A34273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439FBB7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215D8D98">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23EA3B4A">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3146B9DF">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5794AB9C">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1512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636" w:type="dxa"/>
            <w:noWrap/>
            <w:vAlign w:val="center"/>
          </w:tcPr>
          <w:p w14:paraId="7C3CB3D0">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164</w:t>
            </w:r>
          </w:p>
        </w:tc>
        <w:tc>
          <w:tcPr>
            <w:tcW w:w="1289" w:type="dxa"/>
            <w:vMerge w:val="continue"/>
            <w:noWrap w:val="0"/>
            <w:vAlign w:val="center"/>
          </w:tcPr>
          <w:p w14:paraId="06B5555B">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4992E1FF">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职业年金待遇信息查询</w:t>
            </w:r>
          </w:p>
        </w:tc>
        <w:tc>
          <w:tcPr>
            <w:tcW w:w="4155" w:type="dxa"/>
            <w:noWrap w:val="0"/>
            <w:vAlign w:val="center"/>
          </w:tcPr>
          <w:p w14:paraId="09AF28AF">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个人可凭社会保障卡（含电子社保卡）在社保经办机构线下窗口，或凭电子社保卡在四川人社在线公共服务平台等线上渠道办理职业年金待遇信息查询。</w:t>
            </w:r>
          </w:p>
        </w:tc>
        <w:tc>
          <w:tcPr>
            <w:tcW w:w="960" w:type="dxa"/>
            <w:noWrap w:val="0"/>
            <w:vAlign w:val="center"/>
          </w:tcPr>
          <w:p w14:paraId="12A2EEB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11F9170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21C0608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2671B478">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1BDFA5A8">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6E7C2F9E">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1CC52E73">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67EC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636" w:type="dxa"/>
            <w:noWrap/>
            <w:vAlign w:val="center"/>
          </w:tcPr>
          <w:p w14:paraId="6AD9A68C">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165</w:t>
            </w:r>
          </w:p>
        </w:tc>
        <w:tc>
          <w:tcPr>
            <w:tcW w:w="1289" w:type="dxa"/>
            <w:vMerge w:val="continue"/>
            <w:noWrap w:val="0"/>
            <w:vAlign w:val="center"/>
          </w:tcPr>
          <w:p w14:paraId="0F243F55">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7EBDA6F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养老保险待遇领取资格认证</w:t>
            </w:r>
          </w:p>
        </w:tc>
        <w:tc>
          <w:tcPr>
            <w:tcW w:w="4155" w:type="dxa"/>
            <w:noWrap w:val="0"/>
            <w:vAlign w:val="center"/>
          </w:tcPr>
          <w:p w14:paraId="233C963C">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个人可凭社会保障卡（含电子社保卡）在社保经办机构线下窗口，或凭电子社保卡在四川人社在线公共服务平台、四川人社APP等线上渠道办理养老保险待遇领取资格认证。</w:t>
            </w:r>
          </w:p>
        </w:tc>
        <w:tc>
          <w:tcPr>
            <w:tcW w:w="960" w:type="dxa"/>
            <w:noWrap w:val="0"/>
            <w:vAlign w:val="center"/>
          </w:tcPr>
          <w:p w14:paraId="6B8A4AF0">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2F66984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61B1DE4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771F1BEC">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48ABEDFA">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3B8A9B38">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17A93B72">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3892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636" w:type="dxa"/>
            <w:noWrap/>
            <w:vAlign w:val="center"/>
          </w:tcPr>
          <w:p w14:paraId="1E041A25">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166</w:t>
            </w:r>
          </w:p>
        </w:tc>
        <w:tc>
          <w:tcPr>
            <w:tcW w:w="1289" w:type="dxa"/>
            <w:vMerge w:val="continue"/>
            <w:noWrap w:val="0"/>
            <w:vAlign w:val="center"/>
          </w:tcPr>
          <w:p w14:paraId="0CA7E04C">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7F8FD609">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基本养老保险待遇领取</w:t>
            </w:r>
          </w:p>
        </w:tc>
        <w:tc>
          <w:tcPr>
            <w:tcW w:w="4155" w:type="dxa"/>
            <w:noWrap w:val="0"/>
            <w:vAlign w:val="center"/>
          </w:tcPr>
          <w:p w14:paraId="2BFADD02">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基本养老保险待遇统一发放到社会保障卡银行账户，个人凭社会保障卡经银行渠道领取。</w:t>
            </w:r>
          </w:p>
        </w:tc>
        <w:tc>
          <w:tcPr>
            <w:tcW w:w="960" w:type="dxa"/>
            <w:noWrap w:val="0"/>
            <w:vAlign w:val="center"/>
          </w:tcPr>
          <w:p w14:paraId="2EFF92E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60F68BBF">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0398293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75CC2DC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178CAE77">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0AA0AF63">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06AAB396">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392F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636" w:type="dxa"/>
            <w:noWrap/>
            <w:vAlign w:val="center"/>
          </w:tcPr>
          <w:p w14:paraId="46139C92">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167</w:t>
            </w:r>
          </w:p>
        </w:tc>
        <w:tc>
          <w:tcPr>
            <w:tcW w:w="1289" w:type="dxa"/>
            <w:vMerge w:val="continue"/>
            <w:noWrap w:val="0"/>
            <w:vAlign w:val="center"/>
          </w:tcPr>
          <w:p w14:paraId="1F72A54D">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7956056E">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职业年金待遇领取</w:t>
            </w:r>
          </w:p>
        </w:tc>
        <w:tc>
          <w:tcPr>
            <w:tcW w:w="4155" w:type="dxa"/>
            <w:noWrap w:val="0"/>
            <w:vAlign w:val="center"/>
          </w:tcPr>
          <w:p w14:paraId="16DC1DB5">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职业年金待遇统一发放到社会保障卡银行账户，个人凭社会保障卡经银行渠道领取。</w:t>
            </w:r>
          </w:p>
        </w:tc>
        <w:tc>
          <w:tcPr>
            <w:tcW w:w="960" w:type="dxa"/>
            <w:noWrap w:val="0"/>
            <w:vAlign w:val="center"/>
          </w:tcPr>
          <w:p w14:paraId="683E630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77BB6D3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3ED3801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4DF059FD">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5B301925">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10884C4C">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744415E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5EA7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636" w:type="dxa"/>
            <w:noWrap/>
            <w:vAlign w:val="center"/>
          </w:tcPr>
          <w:p w14:paraId="2B729EBE">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168</w:t>
            </w:r>
          </w:p>
        </w:tc>
        <w:tc>
          <w:tcPr>
            <w:tcW w:w="1289" w:type="dxa"/>
            <w:vMerge w:val="restart"/>
            <w:noWrap w:val="0"/>
            <w:vAlign w:val="center"/>
          </w:tcPr>
          <w:p w14:paraId="386C8E54">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人力</w:t>
            </w:r>
          </w:p>
          <w:p w14:paraId="6BD50DCD">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资源</w:t>
            </w:r>
          </w:p>
          <w:p w14:paraId="297A27D9">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社会</w:t>
            </w:r>
          </w:p>
          <w:p w14:paraId="7965A345">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保障</w:t>
            </w:r>
          </w:p>
          <w:p w14:paraId="52F63F90">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1D7C8E9E">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spacing w:val="-20"/>
                <w:w w:val="98"/>
                <w:kern w:val="0"/>
                <w:sz w:val="24"/>
                <w:szCs w:val="24"/>
                <w:highlight w:val="none"/>
              </w:rPr>
              <w:t>（</w:t>
            </w:r>
            <w:r>
              <w:rPr>
                <w:rFonts w:hint="eastAsia" w:ascii="Times New Roman" w:hAnsi="Times New Roman" w:eastAsia="方正仿宋_GBK" w:cs="方正仿宋_GBK"/>
                <w:b/>
                <w:bCs/>
                <w:color w:val="000000"/>
                <w:spacing w:val="-20"/>
                <w:w w:val="98"/>
                <w:kern w:val="0"/>
                <w:sz w:val="24"/>
                <w:szCs w:val="24"/>
                <w:highlight w:val="none"/>
                <w:lang w:eastAsia="zh-CN"/>
              </w:rPr>
              <w:t>101项</w:t>
            </w:r>
            <w:r>
              <w:rPr>
                <w:rFonts w:hint="eastAsia" w:ascii="Times New Roman" w:hAnsi="Times New Roman" w:eastAsia="方正仿宋_GBK" w:cs="方正仿宋_GBK"/>
                <w:b/>
                <w:bCs/>
                <w:color w:val="000000"/>
                <w:spacing w:val="-20"/>
                <w:w w:val="98"/>
                <w:kern w:val="0"/>
                <w:sz w:val="24"/>
                <w:szCs w:val="24"/>
                <w:highlight w:val="none"/>
              </w:rPr>
              <w:t>）</w:t>
            </w:r>
          </w:p>
        </w:tc>
        <w:tc>
          <w:tcPr>
            <w:tcW w:w="1690" w:type="dxa"/>
            <w:noWrap w:val="0"/>
            <w:vAlign w:val="center"/>
          </w:tcPr>
          <w:p w14:paraId="7AAEBEC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工伤就医挂号</w:t>
            </w:r>
          </w:p>
        </w:tc>
        <w:tc>
          <w:tcPr>
            <w:tcW w:w="4155" w:type="dxa"/>
            <w:noWrap w:val="0"/>
            <w:vAlign w:val="center"/>
          </w:tcPr>
          <w:p w14:paraId="509A47BB">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个人可凭社会保障卡（含电子社保卡）在工伤定点医疗机构线下窗口办理工伤就医挂号。</w:t>
            </w:r>
          </w:p>
        </w:tc>
        <w:tc>
          <w:tcPr>
            <w:tcW w:w="960" w:type="dxa"/>
            <w:noWrap w:val="0"/>
            <w:vAlign w:val="center"/>
          </w:tcPr>
          <w:p w14:paraId="6E2DCB5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13F18CE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545D7A4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555DDE29">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restart"/>
            <w:noWrap w:val="0"/>
            <w:vAlign w:val="center"/>
          </w:tcPr>
          <w:p w14:paraId="79AD342C">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人力资源</w:t>
            </w:r>
          </w:p>
          <w:p w14:paraId="5A281CE6">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社会保障</w:t>
            </w:r>
            <w:r>
              <w:rPr>
                <w:rFonts w:hint="eastAsia" w:ascii="Times New Roman" w:hAnsi="Times New Roman" w:eastAsia="方正仿宋_GBK" w:cs="方正仿宋_GBK"/>
                <w:color w:val="000000"/>
                <w:kern w:val="0"/>
                <w:sz w:val="24"/>
                <w:szCs w:val="24"/>
                <w:highlight w:val="none"/>
                <w:lang w:eastAsia="zh-CN"/>
              </w:rPr>
              <w:t>局</w:t>
            </w: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eastAsia="zh-CN"/>
              </w:rPr>
              <w:t>101项</w:t>
            </w:r>
            <w:r>
              <w:rPr>
                <w:rFonts w:hint="eastAsia" w:ascii="Times New Roman" w:hAnsi="Times New Roman" w:eastAsia="方正仿宋_GBK" w:cs="方正仿宋_GBK"/>
                <w:color w:val="000000"/>
                <w:kern w:val="0"/>
                <w:sz w:val="24"/>
                <w:szCs w:val="24"/>
                <w:highlight w:val="none"/>
              </w:rPr>
              <w:t>）</w:t>
            </w:r>
          </w:p>
        </w:tc>
        <w:tc>
          <w:tcPr>
            <w:tcW w:w="1767" w:type="dxa"/>
            <w:noWrap w:val="0"/>
            <w:vAlign w:val="center"/>
          </w:tcPr>
          <w:p w14:paraId="30C2E63B">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0EFC1ADD">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6B1A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636" w:type="dxa"/>
            <w:noWrap/>
            <w:vAlign w:val="center"/>
          </w:tcPr>
          <w:p w14:paraId="774B5BD4">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169</w:t>
            </w:r>
          </w:p>
        </w:tc>
        <w:tc>
          <w:tcPr>
            <w:tcW w:w="1289" w:type="dxa"/>
            <w:vMerge w:val="continue"/>
            <w:noWrap w:val="0"/>
            <w:vAlign w:val="center"/>
          </w:tcPr>
          <w:p w14:paraId="5CEDAFF1">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694ECAE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工伤就医服务</w:t>
            </w:r>
          </w:p>
        </w:tc>
        <w:tc>
          <w:tcPr>
            <w:tcW w:w="4155" w:type="dxa"/>
            <w:noWrap w:val="0"/>
            <w:vAlign w:val="center"/>
          </w:tcPr>
          <w:p w14:paraId="6518FEF5">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个人可凭社会保障卡（含电子社保卡）在工伤定点医疗机构线下窗口完成身份认证，办理就诊、检查、取药、查询、打印报告单等就医服务流程。</w:t>
            </w:r>
          </w:p>
        </w:tc>
        <w:tc>
          <w:tcPr>
            <w:tcW w:w="960" w:type="dxa"/>
            <w:noWrap w:val="0"/>
            <w:vAlign w:val="center"/>
          </w:tcPr>
          <w:p w14:paraId="13B10F9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3B88A589">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5CF032B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2B764A77">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42E7D8AE">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0AF42EF1">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004C0A6F">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2708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636" w:type="dxa"/>
            <w:noWrap/>
            <w:vAlign w:val="center"/>
          </w:tcPr>
          <w:p w14:paraId="4BB617EC">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170</w:t>
            </w:r>
          </w:p>
        </w:tc>
        <w:tc>
          <w:tcPr>
            <w:tcW w:w="1289" w:type="dxa"/>
            <w:vMerge w:val="continue"/>
            <w:noWrap w:val="0"/>
            <w:vAlign w:val="center"/>
          </w:tcPr>
          <w:p w14:paraId="0AEBBA3F">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77C323C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工伤住院登记</w:t>
            </w:r>
          </w:p>
        </w:tc>
        <w:tc>
          <w:tcPr>
            <w:tcW w:w="4155" w:type="dxa"/>
            <w:noWrap w:val="0"/>
            <w:vAlign w:val="center"/>
          </w:tcPr>
          <w:p w14:paraId="1FA8CFBC">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个人可凭社会保障卡（含电子社保卡）在工伤定点医疗机构线下窗口办理工伤住院登记。</w:t>
            </w:r>
          </w:p>
        </w:tc>
        <w:tc>
          <w:tcPr>
            <w:tcW w:w="960" w:type="dxa"/>
            <w:noWrap w:val="0"/>
            <w:vAlign w:val="center"/>
          </w:tcPr>
          <w:p w14:paraId="38C1F0AD">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0933139C">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3D7F451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003394F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36863F76">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6FF42FF5">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7ABF1F15">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206C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636" w:type="dxa"/>
            <w:noWrap/>
            <w:vAlign w:val="center"/>
          </w:tcPr>
          <w:p w14:paraId="7E28ACF0">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171</w:t>
            </w:r>
          </w:p>
        </w:tc>
        <w:tc>
          <w:tcPr>
            <w:tcW w:w="1289" w:type="dxa"/>
            <w:vMerge w:val="continue"/>
            <w:noWrap w:val="0"/>
            <w:vAlign w:val="center"/>
          </w:tcPr>
          <w:p w14:paraId="6EC818D7">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1925064D">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转诊转院申请</w:t>
            </w:r>
          </w:p>
        </w:tc>
        <w:tc>
          <w:tcPr>
            <w:tcW w:w="4155" w:type="dxa"/>
            <w:noWrap w:val="0"/>
            <w:vAlign w:val="center"/>
          </w:tcPr>
          <w:p w14:paraId="3DA8320D">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个人可凭社会保障卡（含电子社保卡）及其他相关材料在社保经办机构线下窗口，或凭电子社保卡及其他相关材料在四川人社在线公共服务平台等线上渠道办理个人转诊转院申请。</w:t>
            </w:r>
          </w:p>
        </w:tc>
        <w:tc>
          <w:tcPr>
            <w:tcW w:w="960" w:type="dxa"/>
            <w:noWrap w:val="0"/>
            <w:vAlign w:val="center"/>
          </w:tcPr>
          <w:p w14:paraId="2C3AE42D">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4703D127">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28E2F32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6F431EB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2CE5BF12">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160BC6F5">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24945E2C">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273A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636" w:type="dxa"/>
            <w:noWrap/>
            <w:vAlign w:val="center"/>
          </w:tcPr>
          <w:p w14:paraId="76851DED">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172</w:t>
            </w:r>
          </w:p>
        </w:tc>
        <w:tc>
          <w:tcPr>
            <w:tcW w:w="1289" w:type="dxa"/>
            <w:vMerge w:val="continue"/>
            <w:noWrap w:val="0"/>
            <w:vAlign w:val="center"/>
          </w:tcPr>
          <w:p w14:paraId="35B3EC5D">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1C11264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工伤康复申请</w:t>
            </w:r>
          </w:p>
        </w:tc>
        <w:tc>
          <w:tcPr>
            <w:tcW w:w="4155" w:type="dxa"/>
            <w:noWrap w:val="0"/>
            <w:vAlign w:val="center"/>
          </w:tcPr>
          <w:p w14:paraId="453FCC2C">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个人可凭社会保障卡（含电子社保卡）及其他相关材料在社保经办机构线下窗口办理工伤康复申请。</w:t>
            </w:r>
          </w:p>
        </w:tc>
        <w:tc>
          <w:tcPr>
            <w:tcW w:w="960" w:type="dxa"/>
            <w:noWrap w:val="0"/>
            <w:vAlign w:val="center"/>
          </w:tcPr>
          <w:p w14:paraId="01C9C77E">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42451A4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34EBA20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5507CDB7">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1890F9CB">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65D6434A">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751EE565">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647D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636" w:type="dxa"/>
            <w:noWrap/>
            <w:vAlign w:val="center"/>
          </w:tcPr>
          <w:p w14:paraId="49F319FC">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173</w:t>
            </w:r>
          </w:p>
        </w:tc>
        <w:tc>
          <w:tcPr>
            <w:tcW w:w="1289" w:type="dxa"/>
            <w:vMerge w:val="continue"/>
            <w:noWrap w:val="0"/>
            <w:vAlign w:val="center"/>
          </w:tcPr>
          <w:p w14:paraId="5A17E842">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0CB301D8">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工伤异地居住（就医）申请</w:t>
            </w:r>
          </w:p>
        </w:tc>
        <w:tc>
          <w:tcPr>
            <w:tcW w:w="4155" w:type="dxa"/>
            <w:noWrap w:val="0"/>
            <w:vAlign w:val="center"/>
          </w:tcPr>
          <w:p w14:paraId="61F4B604">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个人可凭社会保障卡（含电子社保卡）及其他相关材料在社保经办机构线下窗口，或凭电子社保卡及其他相关材料在四川人社在线公共服务平台等线上渠道办理工伤异地居住（就医）申请。</w:t>
            </w:r>
          </w:p>
        </w:tc>
        <w:tc>
          <w:tcPr>
            <w:tcW w:w="960" w:type="dxa"/>
            <w:noWrap w:val="0"/>
            <w:vAlign w:val="center"/>
          </w:tcPr>
          <w:p w14:paraId="750CDCA5">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46C5B16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21764AC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0D004470">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38691547">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138B4AAB">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0E1A70CE">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57C0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636" w:type="dxa"/>
            <w:noWrap/>
            <w:vAlign w:val="center"/>
          </w:tcPr>
          <w:p w14:paraId="41B63DD2">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174</w:t>
            </w:r>
          </w:p>
        </w:tc>
        <w:tc>
          <w:tcPr>
            <w:tcW w:w="1289" w:type="dxa"/>
            <w:vMerge w:val="restart"/>
            <w:noWrap w:val="0"/>
            <w:vAlign w:val="center"/>
          </w:tcPr>
          <w:p w14:paraId="29B0CA80">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人力</w:t>
            </w:r>
          </w:p>
          <w:p w14:paraId="14F6F34E">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资源</w:t>
            </w:r>
          </w:p>
          <w:p w14:paraId="65E16560">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社会</w:t>
            </w:r>
          </w:p>
          <w:p w14:paraId="1B5005BA">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保障</w:t>
            </w:r>
          </w:p>
          <w:p w14:paraId="5C06531A">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5493C9C8">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spacing w:val="-20"/>
                <w:w w:val="98"/>
                <w:kern w:val="0"/>
                <w:sz w:val="24"/>
                <w:szCs w:val="24"/>
                <w:highlight w:val="none"/>
              </w:rPr>
              <w:t>（</w:t>
            </w:r>
            <w:r>
              <w:rPr>
                <w:rFonts w:hint="eastAsia" w:ascii="Times New Roman" w:hAnsi="Times New Roman" w:eastAsia="方正仿宋_GBK" w:cs="方正仿宋_GBK"/>
                <w:b/>
                <w:bCs/>
                <w:color w:val="000000"/>
                <w:spacing w:val="-20"/>
                <w:w w:val="98"/>
                <w:kern w:val="0"/>
                <w:sz w:val="24"/>
                <w:szCs w:val="24"/>
                <w:highlight w:val="none"/>
                <w:lang w:eastAsia="zh-CN"/>
              </w:rPr>
              <w:t>101项</w:t>
            </w:r>
            <w:r>
              <w:rPr>
                <w:rFonts w:hint="eastAsia" w:ascii="Times New Roman" w:hAnsi="Times New Roman" w:eastAsia="方正仿宋_GBK" w:cs="方正仿宋_GBK"/>
                <w:b/>
                <w:bCs/>
                <w:color w:val="000000"/>
                <w:spacing w:val="-20"/>
                <w:w w:val="98"/>
                <w:kern w:val="0"/>
                <w:sz w:val="24"/>
                <w:szCs w:val="24"/>
                <w:highlight w:val="none"/>
              </w:rPr>
              <w:t>）</w:t>
            </w:r>
          </w:p>
        </w:tc>
        <w:tc>
          <w:tcPr>
            <w:tcW w:w="1690" w:type="dxa"/>
            <w:noWrap w:val="0"/>
            <w:vAlign w:val="center"/>
          </w:tcPr>
          <w:p w14:paraId="766DB19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工伤医疗持卡直接结算</w:t>
            </w:r>
          </w:p>
        </w:tc>
        <w:tc>
          <w:tcPr>
            <w:tcW w:w="4155" w:type="dxa"/>
            <w:noWrap w:val="0"/>
            <w:vAlign w:val="center"/>
          </w:tcPr>
          <w:p w14:paraId="4F4ABF59">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个人可凭社会保障卡在工伤定点医疗机构线下窗口结算工伤医疗费。</w:t>
            </w:r>
          </w:p>
        </w:tc>
        <w:tc>
          <w:tcPr>
            <w:tcW w:w="960" w:type="dxa"/>
            <w:noWrap w:val="0"/>
            <w:vAlign w:val="center"/>
          </w:tcPr>
          <w:p w14:paraId="5A2A7CBD">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5430760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3A02457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7F6BEA5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restart"/>
            <w:noWrap w:val="0"/>
            <w:vAlign w:val="center"/>
          </w:tcPr>
          <w:p w14:paraId="05772F5C">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人力资源</w:t>
            </w:r>
          </w:p>
          <w:p w14:paraId="729E9A26">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社会保障</w:t>
            </w:r>
            <w:r>
              <w:rPr>
                <w:rFonts w:hint="eastAsia" w:ascii="Times New Roman" w:hAnsi="Times New Roman" w:eastAsia="方正仿宋_GBK" w:cs="方正仿宋_GBK"/>
                <w:color w:val="000000"/>
                <w:kern w:val="0"/>
                <w:sz w:val="24"/>
                <w:szCs w:val="24"/>
                <w:highlight w:val="none"/>
                <w:lang w:eastAsia="zh-CN"/>
              </w:rPr>
              <w:t>局</w:t>
            </w: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eastAsia="zh-CN"/>
              </w:rPr>
              <w:t>101项</w:t>
            </w:r>
            <w:r>
              <w:rPr>
                <w:rFonts w:hint="eastAsia" w:ascii="Times New Roman" w:hAnsi="Times New Roman" w:eastAsia="方正仿宋_GBK" w:cs="方正仿宋_GBK"/>
                <w:color w:val="000000"/>
                <w:kern w:val="0"/>
                <w:sz w:val="24"/>
                <w:szCs w:val="24"/>
                <w:highlight w:val="none"/>
              </w:rPr>
              <w:t>）</w:t>
            </w:r>
          </w:p>
        </w:tc>
        <w:tc>
          <w:tcPr>
            <w:tcW w:w="1767" w:type="dxa"/>
            <w:noWrap w:val="0"/>
            <w:vAlign w:val="center"/>
          </w:tcPr>
          <w:p w14:paraId="3274C06C">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5C19FB3E">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5C54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36" w:type="dxa"/>
            <w:noWrap/>
            <w:vAlign w:val="center"/>
          </w:tcPr>
          <w:p w14:paraId="4E09458F">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175</w:t>
            </w:r>
          </w:p>
        </w:tc>
        <w:tc>
          <w:tcPr>
            <w:tcW w:w="1289" w:type="dxa"/>
            <w:vMerge w:val="continue"/>
            <w:noWrap w:val="0"/>
            <w:vAlign w:val="center"/>
          </w:tcPr>
          <w:p w14:paraId="75ED0307">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01A465B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工伤康复持卡直接结算</w:t>
            </w:r>
          </w:p>
        </w:tc>
        <w:tc>
          <w:tcPr>
            <w:tcW w:w="4155" w:type="dxa"/>
            <w:noWrap w:val="0"/>
            <w:vAlign w:val="center"/>
          </w:tcPr>
          <w:p w14:paraId="271A9936">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个人可凭社会保障卡在工伤定点医疗机构线下窗口结算工伤康复费。</w:t>
            </w:r>
          </w:p>
        </w:tc>
        <w:tc>
          <w:tcPr>
            <w:tcW w:w="960" w:type="dxa"/>
            <w:noWrap w:val="0"/>
            <w:vAlign w:val="center"/>
          </w:tcPr>
          <w:p w14:paraId="05E14E2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2419BCC5">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410A677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5EDF568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1C1A8230">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23685659">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1B9D23CD">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1705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636" w:type="dxa"/>
            <w:noWrap/>
            <w:vAlign w:val="center"/>
          </w:tcPr>
          <w:p w14:paraId="4CC33E28">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176</w:t>
            </w:r>
          </w:p>
        </w:tc>
        <w:tc>
          <w:tcPr>
            <w:tcW w:w="1289" w:type="dxa"/>
            <w:vMerge w:val="continue"/>
            <w:noWrap w:val="0"/>
            <w:vAlign w:val="center"/>
          </w:tcPr>
          <w:p w14:paraId="7040CC55">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40B0AA2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辅助器具配置持卡直接结算</w:t>
            </w:r>
          </w:p>
        </w:tc>
        <w:tc>
          <w:tcPr>
            <w:tcW w:w="4155" w:type="dxa"/>
            <w:noWrap w:val="0"/>
            <w:vAlign w:val="center"/>
          </w:tcPr>
          <w:p w14:paraId="7F7235F5">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个人可凭社会保障卡在辅助器具定点配置机构线下窗口结算辅助器具配置费。</w:t>
            </w:r>
          </w:p>
        </w:tc>
        <w:tc>
          <w:tcPr>
            <w:tcW w:w="960" w:type="dxa"/>
            <w:noWrap w:val="0"/>
            <w:vAlign w:val="center"/>
          </w:tcPr>
          <w:p w14:paraId="175CE138">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7A1BC69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045B4CB6">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0D39DBC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54B7A49E">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1CCD2177">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0DDBA632">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5C42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636" w:type="dxa"/>
            <w:noWrap/>
            <w:vAlign w:val="center"/>
          </w:tcPr>
          <w:p w14:paraId="72C91CB5">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177</w:t>
            </w:r>
          </w:p>
        </w:tc>
        <w:tc>
          <w:tcPr>
            <w:tcW w:w="1289" w:type="dxa"/>
            <w:vMerge w:val="continue"/>
            <w:noWrap w:val="0"/>
            <w:vAlign w:val="center"/>
          </w:tcPr>
          <w:p w14:paraId="47F88F51">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142E23B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工伤保险待遇申请</w:t>
            </w:r>
          </w:p>
        </w:tc>
        <w:tc>
          <w:tcPr>
            <w:tcW w:w="4155" w:type="dxa"/>
            <w:noWrap w:val="0"/>
            <w:vAlign w:val="center"/>
          </w:tcPr>
          <w:p w14:paraId="12193E94">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个人可凭社会保障卡（含电子社保卡）及其他相关材料在社保经办机构线下窗口，或凭电子社保卡及其他相关材料在四川人社在线公共服务平台等线上渠道办理工伤保险待遇申请。</w:t>
            </w:r>
          </w:p>
        </w:tc>
        <w:tc>
          <w:tcPr>
            <w:tcW w:w="960" w:type="dxa"/>
            <w:noWrap w:val="0"/>
            <w:vAlign w:val="center"/>
          </w:tcPr>
          <w:p w14:paraId="264C0FD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354E01A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53CB60E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6E5C0D3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7FC63FAB">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00B4D3FC">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3F48836E">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3498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636" w:type="dxa"/>
            <w:noWrap/>
            <w:vAlign w:val="center"/>
          </w:tcPr>
          <w:p w14:paraId="68B700A4">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178</w:t>
            </w:r>
          </w:p>
        </w:tc>
        <w:tc>
          <w:tcPr>
            <w:tcW w:w="1289" w:type="dxa"/>
            <w:vMerge w:val="continue"/>
            <w:noWrap w:val="0"/>
            <w:vAlign w:val="center"/>
          </w:tcPr>
          <w:p w14:paraId="095C7853">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4EDEDB3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工伤保险待遇变更</w:t>
            </w:r>
          </w:p>
        </w:tc>
        <w:tc>
          <w:tcPr>
            <w:tcW w:w="4155" w:type="dxa"/>
            <w:noWrap w:val="0"/>
            <w:vAlign w:val="center"/>
          </w:tcPr>
          <w:p w14:paraId="1477B670">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个人可凭社会保障卡（含电子社保卡）及其他相关材料在社保经办机构线下窗口，或凭电子社保卡及其他相关材料在四川人社在线公共服务平台等线上渠道办理工伤保险待遇变更。</w:t>
            </w:r>
          </w:p>
        </w:tc>
        <w:tc>
          <w:tcPr>
            <w:tcW w:w="960" w:type="dxa"/>
            <w:noWrap w:val="0"/>
            <w:vAlign w:val="center"/>
          </w:tcPr>
          <w:p w14:paraId="71586CB9">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5ED19D5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4CB3DDC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62452D2D">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0810029C">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574E60BD">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4448B9E1">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7098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636" w:type="dxa"/>
            <w:noWrap/>
            <w:vAlign w:val="center"/>
          </w:tcPr>
          <w:p w14:paraId="49F12281">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179</w:t>
            </w:r>
          </w:p>
        </w:tc>
        <w:tc>
          <w:tcPr>
            <w:tcW w:w="1289" w:type="dxa"/>
            <w:vMerge w:val="continue"/>
            <w:noWrap w:val="0"/>
            <w:vAlign w:val="center"/>
          </w:tcPr>
          <w:p w14:paraId="7693EB01">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31A4376D">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工伤保险待遇领取资格认证</w:t>
            </w:r>
          </w:p>
        </w:tc>
        <w:tc>
          <w:tcPr>
            <w:tcW w:w="4155" w:type="dxa"/>
            <w:noWrap w:val="0"/>
            <w:vAlign w:val="center"/>
          </w:tcPr>
          <w:p w14:paraId="5DA1D5BC">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个人可凭社会保障卡（含电子社保卡）在社保经办机构线下窗口，或凭电子社保卡在四川人社在线公共服务平台、四川人社APP等线上渠道办理工伤保险待遇领取资格认证。</w:t>
            </w:r>
          </w:p>
        </w:tc>
        <w:tc>
          <w:tcPr>
            <w:tcW w:w="960" w:type="dxa"/>
            <w:noWrap w:val="0"/>
            <w:vAlign w:val="center"/>
          </w:tcPr>
          <w:p w14:paraId="57AA8B1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5608931F">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73DD71D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14F9EB2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7783B5A8">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0C28DB99">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29F3B9BB">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1C12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636" w:type="dxa"/>
            <w:noWrap/>
            <w:vAlign w:val="center"/>
          </w:tcPr>
          <w:p w14:paraId="4EA7BE4D">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180</w:t>
            </w:r>
          </w:p>
        </w:tc>
        <w:tc>
          <w:tcPr>
            <w:tcW w:w="1289" w:type="dxa"/>
            <w:vMerge w:val="continue"/>
            <w:noWrap w:val="0"/>
            <w:vAlign w:val="center"/>
          </w:tcPr>
          <w:p w14:paraId="67C65227">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581ED32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工伤医疗费报销资金领取</w:t>
            </w:r>
          </w:p>
        </w:tc>
        <w:tc>
          <w:tcPr>
            <w:tcW w:w="4155" w:type="dxa"/>
            <w:noWrap w:val="0"/>
            <w:vAlign w:val="center"/>
          </w:tcPr>
          <w:p w14:paraId="153C1025">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工伤医疗费报销资金统一发放到社会保障卡银行账户，个人凭社会保障卡经银行渠道领取。</w:t>
            </w:r>
          </w:p>
        </w:tc>
        <w:tc>
          <w:tcPr>
            <w:tcW w:w="960" w:type="dxa"/>
            <w:noWrap w:val="0"/>
            <w:vAlign w:val="center"/>
          </w:tcPr>
          <w:p w14:paraId="0950B1B0">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395C1BA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232C3AB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0A43403C">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4D35610A">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47E80E1E">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09EC0B99">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3A0D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636" w:type="dxa"/>
            <w:noWrap/>
            <w:vAlign w:val="center"/>
          </w:tcPr>
          <w:p w14:paraId="3D404C07">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181</w:t>
            </w:r>
          </w:p>
        </w:tc>
        <w:tc>
          <w:tcPr>
            <w:tcW w:w="1289" w:type="dxa"/>
            <w:vMerge w:val="restart"/>
            <w:noWrap w:val="0"/>
            <w:vAlign w:val="center"/>
          </w:tcPr>
          <w:p w14:paraId="62AB104C">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人力</w:t>
            </w:r>
          </w:p>
          <w:p w14:paraId="545EA2AD">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资源</w:t>
            </w:r>
          </w:p>
          <w:p w14:paraId="560BA77E">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社会</w:t>
            </w:r>
          </w:p>
          <w:p w14:paraId="0261935A">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保障</w:t>
            </w:r>
          </w:p>
          <w:p w14:paraId="3CD2D62E">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0597296D">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spacing w:val="-20"/>
                <w:w w:val="98"/>
                <w:kern w:val="0"/>
                <w:sz w:val="24"/>
                <w:szCs w:val="24"/>
                <w:highlight w:val="none"/>
              </w:rPr>
              <w:t>（</w:t>
            </w:r>
            <w:r>
              <w:rPr>
                <w:rFonts w:hint="eastAsia" w:ascii="Times New Roman" w:hAnsi="Times New Roman" w:eastAsia="方正仿宋_GBK" w:cs="方正仿宋_GBK"/>
                <w:b/>
                <w:bCs/>
                <w:color w:val="000000"/>
                <w:spacing w:val="-20"/>
                <w:w w:val="98"/>
                <w:kern w:val="0"/>
                <w:sz w:val="24"/>
                <w:szCs w:val="24"/>
                <w:highlight w:val="none"/>
                <w:lang w:eastAsia="zh-CN"/>
              </w:rPr>
              <w:t>101项</w:t>
            </w:r>
            <w:r>
              <w:rPr>
                <w:rFonts w:hint="eastAsia" w:ascii="Times New Roman" w:hAnsi="Times New Roman" w:eastAsia="方正仿宋_GBK" w:cs="方正仿宋_GBK"/>
                <w:b/>
                <w:bCs/>
                <w:color w:val="000000"/>
                <w:spacing w:val="-20"/>
                <w:w w:val="98"/>
                <w:kern w:val="0"/>
                <w:sz w:val="24"/>
                <w:szCs w:val="24"/>
                <w:highlight w:val="none"/>
              </w:rPr>
              <w:t>）</w:t>
            </w:r>
          </w:p>
        </w:tc>
        <w:tc>
          <w:tcPr>
            <w:tcW w:w="1690" w:type="dxa"/>
            <w:noWrap w:val="0"/>
            <w:vAlign w:val="center"/>
          </w:tcPr>
          <w:p w14:paraId="6A73EBC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工伤康复费报销资金领取</w:t>
            </w:r>
          </w:p>
        </w:tc>
        <w:tc>
          <w:tcPr>
            <w:tcW w:w="4155" w:type="dxa"/>
            <w:noWrap w:val="0"/>
            <w:vAlign w:val="center"/>
          </w:tcPr>
          <w:p w14:paraId="0137E431">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工伤康复费报销资金统一发放到社会保障卡银行账户，个人凭社会保障卡经银行渠道领取。</w:t>
            </w:r>
          </w:p>
        </w:tc>
        <w:tc>
          <w:tcPr>
            <w:tcW w:w="960" w:type="dxa"/>
            <w:noWrap w:val="0"/>
            <w:vAlign w:val="center"/>
          </w:tcPr>
          <w:p w14:paraId="6F7F4D5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736D51D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76E461E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4578BD8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restart"/>
            <w:noWrap w:val="0"/>
            <w:vAlign w:val="center"/>
          </w:tcPr>
          <w:p w14:paraId="68D432CE">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人力资源</w:t>
            </w:r>
          </w:p>
          <w:p w14:paraId="58E0AEDA">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社会保障</w:t>
            </w:r>
            <w:r>
              <w:rPr>
                <w:rFonts w:hint="eastAsia" w:ascii="Times New Roman" w:hAnsi="Times New Roman" w:eastAsia="方正仿宋_GBK" w:cs="方正仿宋_GBK"/>
                <w:color w:val="000000"/>
                <w:kern w:val="0"/>
                <w:sz w:val="24"/>
                <w:szCs w:val="24"/>
                <w:highlight w:val="none"/>
                <w:lang w:eastAsia="zh-CN"/>
              </w:rPr>
              <w:t>局</w:t>
            </w: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eastAsia="zh-CN"/>
              </w:rPr>
              <w:t>101项</w:t>
            </w:r>
            <w:r>
              <w:rPr>
                <w:rFonts w:hint="eastAsia" w:ascii="Times New Roman" w:hAnsi="Times New Roman" w:eastAsia="方正仿宋_GBK" w:cs="方正仿宋_GBK"/>
                <w:color w:val="000000"/>
                <w:kern w:val="0"/>
                <w:sz w:val="24"/>
                <w:szCs w:val="24"/>
                <w:highlight w:val="none"/>
              </w:rPr>
              <w:t>）</w:t>
            </w:r>
          </w:p>
        </w:tc>
        <w:tc>
          <w:tcPr>
            <w:tcW w:w="1767" w:type="dxa"/>
            <w:noWrap w:val="0"/>
            <w:vAlign w:val="center"/>
          </w:tcPr>
          <w:p w14:paraId="564AB469">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140B9F0D">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07AC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636" w:type="dxa"/>
            <w:noWrap/>
            <w:vAlign w:val="center"/>
          </w:tcPr>
          <w:p w14:paraId="5D372E3D">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182</w:t>
            </w:r>
          </w:p>
        </w:tc>
        <w:tc>
          <w:tcPr>
            <w:tcW w:w="1289" w:type="dxa"/>
            <w:vMerge w:val="continue"/>
            <w:noWrap w:val="0"/>
            <w:vAlign w:val="center"/>
          </w:tcPr>
          <w:p w14:paraId="232BD314">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72101D8D">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工伤辅助器具配置费报销资金领取</w:t>
            </w:r>
          </w:p>
        </w:tc>
        <w:tc>
          <w:tcPr>
            <w:tcW w:w="4155" w:type="dxa"/>
            <w:noWrap w:val="0"/>
            <w:vAlign w:val="center"/>
          </w:tcPr>
          <w:p w14:paraId="2DC474C5">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工伤辅助器具配置费报销资金统一发放到社会保障卡银行账户，个人凭社会保障卡经银行渠道领取。</w:t>
            </w:r>
          </w:p>
        </w:tc>
        <w:tc>
          <w:tcPr>
            <w:tcW w:w="960" w:type="dxa"/>
            <w:noWrap w:val="0"/>
            <w:vAlign w:val="center"/>
          </w:tcPr>
          <w:p w14:paraId="4F3DCE2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7BF3B5F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28775E7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7777D34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3F82AC6B">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34820DB1">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05A1CF0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3A34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636" w:type="dxa"/>
            <w:noWrap/>
            <w:vAlign w:val="center"/>
          </w:tcPr>
          <w:p w14:paraId="27C51756">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183</w:t>
            </w:r>
          </w:p>
        </w:tc>
        <w:tc>
          <w:tcPr>
            <w:tcW w:w="1289" w:type="dxa"/>
            <w:vMerge w:val="continue"/>
            <w:noWrap w:val="0"/>
            <w:vAlign w:val="center"/>
          </w:tcPr>
          <w:p w14:paraId="77932057">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6F2AC06C">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工伤津贴及其他工伤保险待遇领取</w:t>
            </w:r>
          </w:p>
        </w:tc>
        <w:tc>
          <w:tcPr>
            <w:tcW w:w="4155" w:type="dxa"/>
            <w:noWrap w:val="0"/>
            <w:vAlign w:val="center"/>
          </w:tcPr>
          <w:p w14:paraId="6317E7FF">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工伤津贴及其他工伤保险待遇统一发放到社会保障卡银行账户，个人凭社会保障卡经银行渠道领取。</w:t>
            </w:r>
          </w:p>
        </w:tc>
        <w:tc>
          <w:tcPr>
            <w:tcW w:w="960" w:type="dxa"/>
            <w:noWrap w:val="0"/>
            <w:vAlign w:val="center"/>
          </w:tcPr>
          <w:p w14:paraId="41D852E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02CA4E48">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7D64DC5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608FD36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642BD8FA">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64C5A3C3">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4DF32445">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496B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636" w:type="dxa"/>
            <w:noWrap/>
            <w:vAlign w:val="center"/>
          </w:tcPr>
          <w:p w14:paraId="37FD6F38">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184</w:t>
            </w:r>
          </w:p>
        </w:tc>
        <w:tc>
          <w:tcPr>
            <w:tcW w:w="1289" w:type="dxa"/>
            <w:vMerge w:val="continue"/>
            <w:noWrap w:val="0"/>
            <w:vAlign w:val="center"/>
          </w:tcPr>
          <w:p w14:paraId="0B18713C">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64687D0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个人参保缴费明细查询</w:t>
            </w:r>
          </w:p>
        </w:tc>
        <w:tc>
          <w:tcPr>
            <w:tcW w:w="4155" w:type="dxa"/>
            <w:noWrap w:val="0"/>
            <w:vAlign w:val="center"/>
          </w:tcPr>
          <w:p w14:paraId="3EE4F7A0">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个人可凭社会保障卡（含电子社保卡）在社保经办机构线下窗口，或凭电子社保卡在四川人社在线公共服务平台、四川人社APP等线上渠道办理参保缴费明细查询。</w:t>
            </w:r>
          </w:p>
        </w:tc>
        <w:tc>
          <w:tcPr>
            <w:tcW w:w="960" w:type="dxa"/>
            <w:noWrap w:val="0"/>
            <w:vAlign w:val="center"/>
          </w:tcPr>
          <w:p w14:paraId="288B2A97">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202D0835">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72E601E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7F905A48">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54E76B71">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7BD0EFEF">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36728AAD">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22E3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636" w:type="dxa"/>
            <w:noWrap/>
            <w:vAlign w:val="center"/>
          </w:tcPr>
          <w:p w14:paraId="51940FB5">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185</w:t>
            </w:r>
          </w:p>
        </w:tc>
        <w:tc>
          <w:tcPr>
            <w:tcW w:w="1289" w:type="dxa"/>
            <w:vMerge w:val="continue"/>
            <w:noWrap w:val="0"/>
            <w:vAlign w:val="center"/>
          </w:tcPr>
          <w:p w14:paraId="14A1049F">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10348EFD">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社会保险领取资格认证</w:t>
            </w:r>
          </w:p>
        </w:tc>
        <w:tc>
          <w:tcPr>
            <w:tcW w:w="4155" w:type="dxa"/>
            <w:noWrap w:val="0"/>
            <w:vAlign w:val="center"/>
          </w:tcPr>
          <w:p w14:paraId="30DA73D9">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个人可凭社会保障卡（含电子社保卡）在社保经办机构线下窗口，或凭电子社保卡在四川人社在线公共服务平台、四川人社APP等线上渠道办理养老保险、工伤保险待遇领取资格认证。</w:t>
            </w:r>
          </w:p>
        </w:tc>
        <w:tc>
          <w:tcPr>
            <w:tcW w:w="960" w:type="dxa"/>
            <w:noWrap w:val="0"/>
            <w:vAlign w:val="center"/>
          </w:tcPr>
          <w:p w14:paraId="7147F87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2C301C4F">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6B41D4A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2B8B08A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25D928E1">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51A65DB8">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57C79EA4">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4746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636" w:type="dxa"/>
            <w:noWrap/>
            <w:vAlign w:val="center"/>
          </w:tcPr>
          <w:p w14:paraId="709530CF">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186</w:t>
            </w:r>
          </w:p>
        </w:tc>
        <w:tc>
          <w:tcPr>
            <w:tcW w:w="1289" w:type="dxa"/>
            <w:vMerge w:val="continue"/>
            <w:noWrap w:val="0"/>
            <w:vAlign w:val="center"/>
          </w:tcPr>
          <w:p w14:paraId="5507283A">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160B781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工伤保险待遇发放</w:t>
            </w:r>
          </w:p>
        </w:tc>
        <w:tc>
          <w:tcPr>
            <w:tcW w:w="4155" w:type="dxa"/>
            <w:noWrap w:val="0"/>
            <w:vAlign w:val="center"/>
          </w:tcPr>
          <w:p w14:paraId="008E19B8">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新增工伤人员的工伤保险定期待遇统一发放到社会保障卡银行账户，个人凭社会保障卡经银行渠道领取。</w:t>
            </w:r>
          </w:p>
        </w:tc>
        <w:tc>
          <w:tcPr>
            <w:tcW w:w="960" w:type="dxa"/>
            <w:noWrap w:val="0"/>
            <w:vAlign w:val="center"/>
          </w:tcPr>
          <w:p w14:paraId="58D2023D">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1901B31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1269EA1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0E1D47B5">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4CB3B132">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524144C0">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702FDDC1">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4C88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636" w:type="dxa"/>
            <w:noWrap/>
            <w:vAlign w:val="center"/>
          </w:tcPr>
          <w:p w14:paraId="318E2778">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187</w:t>
            </w:r>
          </w:p>
        </w:tc>
        <w:tc>
          <w:tcPr>
            <w:tcW w:w="1289" w:type="dxa"/>
            <w:vMerge w:val="restart"/>
            <w:noWrap w:val="0"/>
            <w:vAlign w:val="center"/>
          </w:tcPr>
          <w:p w14:paraId="077911A7">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人力</w:t>
            </w:r>
          </w:p>
          <w:p w14:paraId="3D2839F5">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资源</w:t>
            </w:r>
          </w:p>
          <w:p w14:paraId="2E76B3D2">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社会</w:t>
            </w:r>
          </w:p>
          <w:p w14:paraId="1C17A4A5">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保障</w:t>
            </w:r>
          </w:p>
          <w:p w14:paraId="392B54CB">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4F6AC6A2">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spacing w:val="-20"/>
                <w:w w:val="98"/>
                <w:kern w:val="0"/>
                <w:sz w:val="24"/>
                <w:szCs w:val="24"/>
                <w:highlight w:val="none"/>
              </w:rPr>
              <w:t>（</w:t>
            </w:r>
            <w:r>
              <w:rPr>
                <w:rFonts w:hint="eastAsia" w:ascii="Times New Roman" w:hAnsi="Times New Roman" w:eastAsia="方正仿宋_GBK" w:cs="方正仿宋_GBK"/>
                <w:b/>
                <w:bCs/>
                <w:color w:val="000000"/>
                <w:spacing w:val="-20"/>
                <w:w w:val="98"/>
                <w:kern w:val="0"/>
                <w:sz w:val="24"/>
                <w:szCs w:val="24"/>
                <w:highlight w:val="none"/>
                <w:lang w:eastAsia="zh-CN"/>
              </w:rPr>
              <w:t>101项</w:t>
            </w:r>
            <w:r>
              <w:rPr>
                <w:rFonts w:hint="eastAsia" w:ascii="Times New Roman" w:hAnsi="Times New Roman" w:eastAsia="方正仿宋_GBK" w:cs="方正仿宋_GBK"/>
                <w:b/>
                <w:bCs/>
                <w:color w:val="000000"/>
                <w:spacing w:val="-20"/>
                <w:w w:val="98"/>
                <w:kern w:val="0"/>
                <w:sz w:val="24"/>
                <w:szCs w:val="24"/>
                <w:highlight w:val="none"/>
              </w:rPr>
              <w:t>）</w:t>
            </w:r>
          </w:p>
        </w:tc>
        <w:tc>
          <w:tcPr>
            <w:tcW w:w="1690" w:type="dxa"/>
            <w:noWrap w:val="0"/>
            <w:vAlign w:val="center"/>
          </w:tcPr>
          <w:p w14:paraId="4BE2437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养老保险待遇发放记录查询</w:t>
            </w:r>
          </w:p>
        </w:tc>
        <w:tc>
          <w:tcPr>
            <w:tcW w:w="4155" w:type="dxa"/>
            <w:noWrap w:val="0"/>
            <w:vAlign w:val="center"/>
          </w:tcPr>
          <w:p w14:paraId="47D59693">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个人可凭社会保障卡（含电子社保卡）在社保经办机构线下窗口，或凭电子社保卡在四川人社在线公共服务平台、四川人社APP等线上渠道办理养老保险待遇发放记录查询。</w:t>
            </w:r>
          </w:p>
        </w:tc>
        <w:tc>
          <w:tcPr>
            <w:tcW w:w="960" w:type="dxa"/>
            <w:noWrap w:val="0"/>
            <w:vAlign w:val="center"/>
          </w:tcPr>
          <w:p w14:paraId="774B3D4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6088320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71A4D83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209FA2F0">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restart"/>
            <w:noWrap w:val="0"/>
            <w:vAlign w:val="center"/>
          </w:tcPr>
          <w:p w14:paraId="3F11D201">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人力资源</w:t>
            </w:r>
          </w:p>
          <w:p w14:paraId="5A9FD976">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社会保障</w:t>
            </w:r>
            <w:r>
              <w:rPr>
                <w:rFonts w:hint="eastAsia" w:ascii="Times New Roman" w:hAnsi="Times New Roman" w:eastAsia="方正仿宋_GBK" w:cs="方正仿宋_GBK"/>
                <w:color w:val="000000"/>
                <w:kern w:val="0"/>
                <w:sz w:val="24"/>
                <w:szCs w:val="24"/>
                <w:highlight w:val="none"/>
                <w:lang w:eastAsia="zh-CN"/>
              </w:rPr>
              <w:t>局</w:t>
            </w: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eastAsia="zh-CN"/>
              </w:rPr>
              <w:t>101项</w:t>
            </w:r>
            <w:r>
              <w:rPr>
                <w:rFonts w:hint="eastAsia" w:ascii="Times New Roman" w:hAnsi="Times New Roman" w:eastAsia="方正仿宋_GBK" w:cs="方正仿宋_GBK"/>
                <w:color w:val="000000"/>
                <w:kern w:val="0"/>
                <w:sz w:val="24"/>
                <w:szCs w:val="24"/>
                <w:highlight w:val="none"/>
              </w:rPr>
              <w:t>）</w:t>
            </w:r>
          </w:p>
        </w:tc>
        <w:tc>
          <w:tcPr>
            <w:tcW w:w="1767" w:type="dxa"/>
            <w:noWrap w:val="0"/>
            <w:vAlign w:val="center"/>
          </w:tcPr>
          <w:p w14:paraId="0909913B">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565355DA">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236A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636" w:type="dxa"/>
            <w:noWrap/>
            <w:vAlign w:val="center"/>
          </w:tcPr>
          <w:p w14:paraId="17EFDCF0">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188</w:t>
            </w:r>
          </w:p>
        </w:tc>
        <w:tc>
          <w:tcPr>
            <w:tcW w:w="1289" w:type="dxa"/>
            <w:vMerge w:val="continue"/>
            <w:noWrap w:val="0"/>
            <w:vAlign w:val="center"/>
          </w:tcPr>
          <w:p w14:paraId="58FBC04E">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63737A5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工伤保险待遇发放记录查询</w:t>
            </w:r>
          </w:p>
        </w:tc>
        <w:tc>
          <w:tcPr>
            <w:tcW w:w="4155" w:type="dxa"/>
            <w:noWrap w:val="0"/>
            <w:vAlign w:val="center"/>
          </w:tcPr>
          <w:p w14:paraId="29AC322D">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个人可凭社会保障卡（含电子社保卡）在社保经办机构线下窗口，或凭电子社保卡在四川人社在线公共服务平台、四川人社APP等线上渠道办理工伤保险待遇发放记录查询。</w:t>
            </w:r>
          </w:p>
        </w:tc>
        <w:tc>
          <w:tcPr>
            <w:tcW w:w="960" w:type="dxa"/>
            <w:noWrap w:val="0"/>
            <w:vAlign w:val="center"/>
          </w:tcPr>
          <w:p w14:paraId="5679ADD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4266DA8E">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111ED04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412A4E9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08BB65EC">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75F7E6DA">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712F0391">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7C44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636" w:type="dxa"/>
            <w:noWrap/>
            <w:vAlign w:val="center"/>
          </w:tcPr>
          <w:p w14:paraId="2D9E9C0C">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189</w:t>
            </w:r>
          </w:p>
        </w:tc>
        <w:tc>
          <w:tcPr>
            <w:tcW w:w="1289" w:type="dxa"/>
            <w:vMerge w:val="continue"/>
            <w:noWrap w:val="0"/>
            <w:vAlign w:val="center"/>
          </w:tcPr>
          <w:p w14:paraId="47CFDE22">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3143DEF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基金监督举报奖励领取</w:t>
            </w:r>
          </w:p>
        </w:tc>
        <w:tc>
          <w:tcPr>
            <w:tcW w:w="4155" w:type="dxa"/>
            <w:noWrap w:val="0"/>
            <w:vAlign w:val="center"/>
          </w:tcPr>
          <w:p w14:paraId="15500DE5">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社会保险基金监督举报奖励统一发放到社会保障卡银行账户，个人凭社会保障卡经银行渠道领取。</w:t>
            </w:r>
          </w:p>
        </w:tc>
        <w:tc>
          <w:tcPr>
            <w:tcW w:w="960" w:type="dxa"/>
            <w:noWrap w:val="0"/>
            <w:vAlign w:val="center"/>
          </w:tcPr>
          <w:p w14:paraId="461CEBC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3E965B2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3467A1F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52F7CC8D">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39076293">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261ED241">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1789CE3F">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4CD0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636" w:type="dxa"/>
            <w:noWrap/>
            <w:vAlign w:val="center"/>
          </w:tcPr>
          <w:p w14:paraId="66DD0E3D">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190</w:t>
            </w:r>
          </w:p>
        </w:tc>
        <w:tc>
          <w:tcPr>
            <w:tcW w:w="1289" w:type="dxa"/>
            <w:vMerge w:val="continue"/>
            <w:noWrap w:val="0"/>
            <w:vAlign w:val="center"/>
          </w:tcPr>
          <w:p w14:paraId="120ECB7E">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27C6D7B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工伤认定申请</w:t>
            </w:r>
          </w:p>
        </w:tc>
        <w:tc>
          <w:tcPr>
            <w:tcW w:w="4155" w:type="dxa"/>
            <w:noWrap w:val="0"/>
            <w:vAlign w:val="center"/>
          </w:tcPr>
          <w:p w14:paraId="0A6EBB87">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个人或代理人凭社会保障卡（含电子社保卡）及其他相关材料在工伤认定机构线下窗口申请办理工伤认定。</w:t>
            </w:r>
          </w:p>
        </w:tc>
        <w:tc>
          <w:tcPr>
            <w:tcW w:w="960" w:type="dxa"/>
            <w:noWrap w:val="0"/>
            <w:vAlign w:val="center"/>
          </w:tcPr>
          <w:p w14:paraId="7EC578B0">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6C2B997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37DBADF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2C71ADEE">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68C62F24">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0B43B0A5">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43596C17">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4760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636" w:type="dxa"/>
            <w:noWrap/>
            <w:vAlign w:val="center"/>
          </w:tcPr>
          <w:p w14:paraId="5F2D2CC0">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191</w:t>
            </w:r>
          </w:p>
        </w:tc>
        <w:tc>
          <w:tcPr>
            <w:tcW w:w="1289" w:type="dxa"/>
            <w:vMerge w:val="continue"/>
            <w:noWrap w:val="0"/>
            <w:vAlign w:val="center"/>
          </w:tcPr>
          <w:p w14:paraId="02CE8D36">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77703C4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劳动能力鉴定申请</w:t>
            </w:r>
          </w:p>
        </w:tc>
        <w:tc>
          <w:tcPr>
            <w:tcW w:w="4155" w:type="dxa"/>
            <w:noWrap w:val="0"/>
            <w:vAlign w:val="center"/>
          </w:tcPr>
          <w:p w14:paraId="361FD8F0">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个人凭社会保障卡（含电子社保卡）及其他相关材料在劳动能力鉴定机构线下窗口申请办理劳动能力鉴定。</w:t>
            </w:r>
          </w:p>
        </w:tc>
        <w:tc>
          <w:tcPr>
            <w:tcW w:w="960" w:type="dxa"/>
            <w:noWrap w:val="0"/>
            <w:vAlign w:val="center"/>
          </w:tcPr>
          <w:p w14:paraId="6F72E4D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03190D7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6E0100D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7B9C631E">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736BD3DC">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693B3FE4">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15A3104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32A6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636" w:type="dxa"/>
            <w:noWrap/>
            <w:vAlign w:val="center"/>
          </w:tcPr>
          <w:p w14:paraId="1E73DC8A">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192</w:t>
            </w:r>
          </w:p>
        </w:tc>
        <w:tc>
          <w:tcPr>
            <w:tcW w:w="1289" w:type="dxa"/>
            <w:vMerge w:val="continue"/>
            <w:noWrap w:val="0"/>
            <w:vAlign w:val="center"/>
          </w:tcPr>
          <w:p w14:paraId="1FBE6167">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4D7273E7">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停工留薪期确认申请</w:t>
            </w:r>
          </w:p>
        </w:tc>
        <w:tc>
          <w:tcPr>
            <w:tcW w:w="4155" w:type="dxa"/>
            <w:noWrap w:val="0"/>
            <w:vAlign w:val="center"/>
          </w:tcPr>
          <w:p w14:paraId="087F49C1">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个人或代理人凭社会保障卡（含电子社保卡）及其他相关材料在劳动能力鉴定机构线下窗口提出停工留薪期确认申请。</w:t>
            </w:r>
          </w:p>
        </w:tc>
        <w:tc>
          <w:tcPr>
            <w:tcW w:w="960" w:type="dxa"/>
            <w:noWrap w:val="0"/>
            <w:vAlign w:val="center"/>
          </w:tcPr>
          <w:p w14:paraId="2E2537A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7546182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368CC85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21A69E4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02E184CD">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75B5C4C5">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05F34033">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2A07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636" w:type="dxa"/>
            <w:noWrap/>
            <w:vAlign w:val="center"/>
          </w:tcPr>
          <w:p w14:paraId="7825382F">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193</w:t>
            </w:r>
          </w:p>
        </w:tc>
        <w:tc>
          <w:tcPr>
            <w:tcW w:w="1289" w:type="dxa"/>
            <w:vMerge w:val="restart"/>
            <w:noWrap w:val="0"/>
            <w:vAlign w:val="center"/>
          </w:tcPr>
          <w:p w14:paraId="3578C92B">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人力</w:t>
            </w:r>
          </w:p>
          <w:p w14:paraId="3C3E8B47">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资源</w:t>
            </w:r>
          </w:p>
          <w:p w14:paraId="3BA13CBE">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社会</w:t>
            </w:r>
          </w:p>
          <w:p w14:paraId="336A58BB">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保障</w:t>
            </w:r>
          </w:p>
          <w:p w14:paraId="1A8A9BF8">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318898B3">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spacing w:val="-20"/>
                <w:w w:val="98"/>
                <w:kern w:val="0"/>
                <w:sz w:val="24"/>
                <w:szCs w:val="24"/>
                <w:highlight w:val="none"/>
              </w:rPr>
              <w:t>（</w:t>
            </w:r>
            <w:r>
              <w:rPr>
                <w:rFonts w:hint="eastAsia" w:ascii="Times New Roman" w:hAnsi="Times New Roman" w:eastAsia="方正仿宋_GBK" w:cs="方正仿宋_GBK"/>
                <w:b/>
                <w:bCs/>
                <w:color w:val="000000"/>
                <w:spacing w:val="-20"/>
                <w:w w:val="98"/>
                <w:kern w:val="0"/>
                <w:sz w:val="24"/>
                <w:szCs w:val="24"/>
                <w:highlight w:val="none"/>
                <w:lang w:eastAsia="zh-CN"/>
              </w:rPr>
              <w:t>101项</w:t>
            </w:r>
            <w:r>
              <w:rPr>
                <w:rFonts w:hint="eastAsia" w:ascii="Times New Roman" w:hAnsi="Times New Roman" w:eastAsia="方正仿宋_GBK" w:cs="方正仿宋_GBK"/>
                <w:b/>
                <w:bCs/>
                <w:color w:val="000000"/>
                <w:spacing w:val="-20"/>
                <w:w w:val="98"/>
                <w:kern w:val="0"/>
                <w:sz w:val="24"/>
                <w:szCs w:val="24"/>
                <w:highlight w:val="none"/>
              </w:rPr>
              <w:t>）</w:t>
            </w:r>
          </w:p>
        </w:tc>
        <w:tc>
          <w:tcPr>
            <w:tcW w:w="1690" w:type="dxa"/>
            <w:noWrap w:val="0"/>
            <w:vAlign w:val="center"/>
          </w:tcPr>
          <w:p w14:paraId="298656F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工伤认定、鉴定、待遇信息查询</w:t>
            </w:r>
          </w:p>
        </w:tc>
        <w:tc>
          <w:tcPr>
            <w:tcW w:w="4155" w:type="dxa"/>
            <w:noWrap w:val="0"/>
            <w:vAlign w:val="center"/>
          </w:tcPr>
          <w:p w14:paraId="3B6E401E">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工伤认定机构、劳动能力鉴定机构和社保经办机构线下窗口，或凭电子社保卡在四川人社在线公共服务平台、四川人社APP等线上渠道办理工伤认定、劳动能力鉴定结论、工伤保险待遇信息查询。</w:t>
            </w:r>
          </w:p>
        </w:tc>
        <w:tc>
          <w:tcPr>
            <w:tcW w:w="960" w:type="dxa"/>
            <w:noWrap w:val="0"/>
            <w:vAlign w:val="center"/>
          </w:tcPr>
          <w:p w14:paraId="7F4424B0">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5EC160A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3C21A6B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已实现</w:t>
            </w:r>
          </w:p>
          <w:p w14:paraId="4A64AECC">
            <w:pPr>
              <w:pStyle w:val="2"/>
              <w:rPr>
                <w:rFonts w:hint="eastAsia"/>
                <w:lang w:eastAsia="zh-CN"/>
              </w:rPr>
            </w:pPr>
            <w:r>
              <w:rPr>
                <w:rFonts w:hint="eastAsia" w:ascii="Times New Roman" w:hAnsi="Times New Roman" w:eastAsia="方正仿宋_GBK" w:cs="方正仿宋_GBK"/>
                <w:color w:val="000000"/>
                <w:kern w:val="0"/>
                <w:sz w:val="24"/>
                <w:szCs w:val="24"/>
                <w:highlight w:val="none"/>
                <w:lang w:eastAsia="zh-CN"/>
              </w:rPr>
              <w:t>持续推进</w:t>
            </w:r>
          </w:p>
        </w:tc>
        <w:tc>
          <w:tcPr>
            <w:tcW w:w="1479" w:type="dxa"/>
            <w:vMerge w:val="restart"/>
            <w:noWrap w:val="0"/>
            <w:vAlign w:val="center"/>
          </w:tcPr>
          <w:p w14:paraId="293C3114">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人力资源</w:t>
            </w:r>
          </w:p>
          <w:p w14:paraId="7D3B5388">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社会保障</w:t>
            </w:r>
            <w:r>
              <w:rPr>
                <w:rFonts w:hint="eastAsia" w:ascii="Times New Roman" w:hAnsi="Times New Roman" w:eastAsia="方正仿宋_GBK" w:cs="方正仿宋_GBK"/>
                <w:color w:val="000000"/>
                <w:kern w:val="0"/>
                <w:sz w:val="24"/>
                <w:szCs w:val="24"/>
                <w:highlight w:val="none"/>
                <w:lang w:eastAsia="zh-CN"/>
              </w:rPr>
              <w:t>局</w:t>
            </w: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eastAsia="zh-CN"/>
              </w:rPr>
              <w:t>101项</w:t>
            </w:r>
            <w:r>
              <w:rPr>
                <w:rFonts w:hint="eastAsia" w:ascii="Times New Roman" w:hAnsi="Times New Roman" w:eastAsia="方正仿宋_GBK" w:cs="方正仿宋_GBK"/>
                <w:color w:val="000000"/>
                <w:kern w:val="0"/>
                <w:sz w:val="24"/>
                <w:szCs w:val="24"/>
                <w:highlight w:val="none"/>
              </w:rPr>
              <w:t>）</w:t>
            </w:r>
          </w:p>
        </w:tc>
        <w:tc>
          <w:tcPr>
            <w:tcW w:w="1767" w:type="dxa"/>
            <w:noWrap w:val="0"/>
            <w:vAlign w:val="center"/>
          </w:tcPr>
          <w:p w14:paraId="6A2D046A">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160F9D79">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6490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636" w:type="dxa"/>
            <w:noWrap/>
            <w:vAlign w:val="center"/>
          </w:tcPr>
          <w:p w14:paraId="6091CC48">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194</w:t>
            </w:r>
          </w:p>
        </w:tc>
        <w:tc>
          <w:tcPr>
            <w:tcW w:w="1289" w:type="dxa"/>
            <w:vMerge w:val="continue"/>
            <w:noWrap w:val="0"/>
            <w:vAlign w:val="center"/>
          </w:tcPr>
          <w:p w14:paraId="27396969">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3E772DF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工伤康复治疗期延长申请</w:t>
            </w:r>
          </w:p>
        </w:tc>
        <w:tc>
          <w:tcPr>
            <w:tcW w:w="4155" w:type="dxa"/>
            <w:noWrap w:val="0"/>
            <w:vAlign w:val="center"/>
          </w:tcPr>
          <w:p w14:paraId="3DD5393D">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个人或代理人可凭社会保障卡（含电子社保卡）及其他相关材料在劳动能力鉴定机构线下窗口提出工伤康复治疗期延长申请。</w:t>
            </w:r>
          </w:p>
        </w:tc>
        <w:tc>
          <w:tcPr>
            <w:tcW w:w="960" w:type="dxa"/>
            <w:noWrap w:val="0"/>
            <w:vAlign w:val="center"/>
          </w:tcPr>
          <w:p w14:paraId="0398F729">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57D67BE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372A7EE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45758E98">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2CC430F6">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038FF287">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6DF9E70A">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6603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636" w:type="dxa"/>
            <w:noWrap/>
            <w:vAlign w:val="center"/>
          </w:tcPr>
          <w:p w14:paraId="50556924">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195</w:t>
            </w:r>
          </w:p>
        </w:tc>
        <w:tc>
          <w:tcPr>
            <w:tcW w:w="1289" w:type="dxa"/>
            <w:vMerge w:val="continue"/>
            <w:noWrap w:val="0"/>
            <w:vAlign w:val="center"/>
          </w:tcPr>
          <w:p w14:paraId="2C06AFA9">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0F499B0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辅助器具配置确认申请</w:t>
            </w:r>
          </w:p>
        </w:tc>
        <w:tc>
          <w:tcPr>
            <w:tcW w:w="4155" w:type="dxa"/>
            <w:noWrap w:val="0"/>
            <w:vAlign w:val="center"/>
          </w:tcPr>
          <w:p w14:paraId="3B20CFC3">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代理人或单位可凭社会保障卡（含电子社保卡）及其他相关材料在劳动能力鉴定机构窗口，或凭电子社保卡及其他相关材料在四川人社在线公共服务平台、四川人社APP等线上渠道办理辅助器具配置确认申请。</w:t>
            </w:r>
          </w:p>
        </w:tc>
        <w:tc>
          <w:tcPr>
            <w:tcW w:w="960" w:type="dxa"/>
            <w:noWrap w:val="0"/>
            <w:vAlign w:val="center"/>
          </w:tcPr>
          <w:p w14:paraId="0F9DA069">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40987DDE">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4FC12FF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54069DC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5B200B25">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48456923">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52FE2C1C">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623C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636" w:type="dxa"/>
            <w:noWrap/>
            <w:vAlign w:val="center"/>
          </w:tcPr>
          <w:p w14:paraId="4A3D112C">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196</w:t>
            </w:r>
          </w:p>
        </w:tc>
        <w:tc>
          <w:tcPr>
            <w:tcW w:w="1289" w:type="dxa"/>
            <w:vMerge w:val="continue"/>
            <w:noWrap w:val="0"/>
            <w:vAlign w:val="center"/>
          </w:tcPr>
          <w:p w14:paraId="55D36D36">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6713C3EE">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旧伤复发确认申请</w:t>
            </w:r>
          </w:p>
        </w:tc>
        <w:tc>
          <w:tcPr>
            <w:tcW w:w="4155" w:type="dxa"/>
            <w:noWrap w:val="0"/>
            <w:vAlign w:val="center"/>
          </w:tcPr>
          <w:p w14:paraId="3C5050EB">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个人或代理人可凭社会保障卡（含电子社保卡）及其他相关材料在劳动能力鉴定机构线下窗口，或凭电子社保卡及其他相关材料在四川人社在线公共服务平台、四川人社APP等线上渠道办理旧伤复发确认申请。</w:t>
            </w:r>
          </w:p>
        </w:tc>
        <w:tc>
          <w:tcPr>
            <w:tcW w:w="960" w:type="dxa"/>
            <w:noWrap w:val="0"/>
            <w:vAlign w:val="center"/>
          </w:tcPr>
          <w:p w14:paraId="3111BC1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6102FEE7">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25E911D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0344005F">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5A982A97">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366D6818">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58173145">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6AE8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636" w:type="dxa"/>
            <w:noWrap/>
            <w:vAlign w:val="center"/>
          </w:tcPr>
          <w:p w14:paraId="2F45B806">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197</w:t>
            </w:r>
          </w:p>
        </w:tc>
        <w:tc>
          <w:tcPr>
            <w:tcW w:w="1289" w:type="dxa"/>
            <w:vMerge w:val="continue"/>
            <w:noWrap w:val="0"/>
            <w:vAlign w:val="center"/>
          </w:tcPr>
          <w:p w14:paraId="28E64154">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1A3EE6E8">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专业技术人员资格考试网上报名考生身份认证</w:t>
            </w:r>
          </w:p>
        </w:tc>
        <w:tc>
          <w:tcPr>
            <w:tcW w:w="4155" w:type="dxa"/>
            <w:noWrap w:val="0"/>
            <w:vAlign w:val="center"/>
          </w:tcPr>
          <w:p w14:paraId="60400438">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考生可凭电子社保卡在四川人事考试网上进行身份认证、登录、报名等。</w:t>
            </w:r>
          </w:p>
        </w:tc>
        <w:tc>
          <w:tcPr>
            <w:tcW w:w="960" w:type="dxa"/>
            <w:noWrap w:val="0"/>
            <w:vAlign w:val="center"/>
          </w:tcPr>
          <w:p w14:paraId="2DA9AE07">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16E3BB40">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40313D2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1741ACC8">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76683DFF">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2B08C467">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44C4F51E">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12AE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636" w:type="dxa"/>
            <w:noWrap/>
            <w:vAlign w:val="center"/>
          </w:tcPr>
          <w:p w14:paraId="798EEE41">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198</w:t>
            </w:r>
          </w:p>
        </w:tc>
        <w:tc>
          <w:tcPr>
            <w:tcW w:w="1289" w:type="dxa"/>
            <w:vMerge w:val="restart"/>
            <w:noWrap w:val="0"/>
            <w:vAlign w:val="center"/>
          </w:tcPr>
          <w:p w14:paraId="3ED3E38D">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人力</w:t>
            </w:r>
          </w:p>
          <w:p w14:paraId="358B5C47">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资源</w:t>
            </w:r>
          </w:p>
          <w:p w14:paraId="023A5BD7">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社会</w:t>
            </w:r>
          </w:p>
          <w:p w14:paraId="1C7DD973">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保障</w:t>
            </w:r>
          </w:p>
          <w:p w14:paraId="5A366C60">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1876560D">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spacing w:val="-20"/>
                <w:w w:val="98"/>
                <w:kern w:val="0"/>
                <w:sz w:val="24"/>
                <w:szCs w:val="24"/>
                <w:highlight w:val="none"/>
              </w:rPr>
              <w:t>（</w:t>
            </w:r>
            <w:r>
              <w:rPr>
                <w:rFonts w:hint="eastAsia" w:ascii="Times New Roman" w:hAnsi="Times New Roman" w:eastAsia="方正仿宋_GBK" w:cs="方正仿宋_GBK"/>
                <w:b/>
                <w:bCs/>
                <w:color w:val="000000"/>
                <w:spacing w:val="-20"/>
                <w:w w:val="98"/>
                <w:kern w:val="0"/>
                <w:sz w:val="24"/>
                <w:szCs w:val="24"/>
                <w:highlight w:val="none"/>
                <w:lang w:eastAsia="zh-CN"/>
              </w:rPr>
              <w:t>101项</w:t>
            </w:r>
            <w:r>
              <w:rPr>
                <w:rFonts w:hint="eastAsia" w:ascii="Times New Roman" w:hAnsi="Times New Roman" w:eastAsia="方正仿宋_GBK" w:cs="方正仿宋_GBK"/>
                <w:b/>
                <w:bCs/>
                <w:color w:val="000000"/>
                <w:spacing w:val="-20"/>
                <w:w w:val="98"/>
                <w:kern w:val="0"/>
                <w:sz w:val="24"/>
                <w:szCs w:val="24"/>
                <w:highlight w:val="none"/>
              </w:rPr>
              <w:t>）</w:t>
            </w:r>
          </w:p>
        </w:tc>
        <w:tc>
          <w:tcPr>
            <w:tcW w:w="1690" w:type="dxa"/>
            <w:noWrap w:val="0"/>
            <w:vAlign w:val="center"/>
          </w:tcPr>
          <w:p w14:paraId="3E54D347">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人事考试缴费</w:t>
            </w:r>
          </w:p>
        </w:tc>
        <w:tc>
          <w:tcPr>
            <w:tcW w:w="4155" w:type="dxa"/>
            <w:noWrap w:val="0"/>
            <w:vAlign w:val="center"/>
          </w:tcPr>
          <w:p w14:paraId="1297983D">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个人可通过电子社保卡移动支付功能在四川人事考试网上缴纳专业技术人员资格、事业单位招聘、公务员等人事考试报名费。</w:t>
            </w:r>
          </w:p>
        </w:tc>
        <w:tc>
          <w:tcPr>
            <w:tcW w:w="960" w:type="dxa"/>
            <w:noWrap w:val="0"/>
            <w:vAlign w:val="center"/>
          </w:tcPr>
          <w:p w14:paraId="254E88A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071025A7">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3E40098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4BA7C55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restart"/>
            <w:noWrap w:val="0"/>
            <w:vAlign w:val="center"/>
          </w:tcPr>
          <w:p w14:paraId="02218592">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人力资源</w:t>
            </w:r>
          </w:p>
          <w:p w14:paraId="3B397EB3">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社会保障</w:t>
            </w:r>
            <w:r>
              <w:rPr>
                <w:rFonts w:hint="eastAsia" w:ascii="Times New Roman" w:hAnsi="Times New Roman" w:eastAsia="方正仿宋_GBK" w:cs="方正仿宋_GBK"/>
                <w:color w:val="000000"/>
                <w:kern w:val="0"/>
                <w:sz w:val="24"/>
                <w:szCs w:val="24"/>
                <w:highlight w:val="none"/>
                <w:lang w:eastAsia="zh-CN"/>
              </w:rPr>
              <w:t>局</w:t>
            </w: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eastAsia="zh-CN"/>
              </w:rPr>
              <w:t>101项</w:t>
            </w:r>
            <w:r>
              <w:rPr>
                <w:rFonts w:hint="eastAsia" w:ascii="Times New Roman" w:hAnsi="Times New Roman" w:eastAsia="方正仿宋_GBK" w:cs="方正仿宋_GBK"/>
                <w:color w:val="000000"/>
                <w:kern w:val="0"/>
                <w:sz w:val="24"/>
                <w:szCs w:val="24"/>
                <w:highlight w:val="none"/>
              </w:rPr>
              <w:t>）</w:t>
            </w:r>
          </w:p>
        </w:tc>
        <w:tc>
          <w:tcPr>
            <w:tcW w:w="1767" w:type="dxa"/>
            <w:noWrap w:val="0"/>
            <w:vAlign w:val="center"/>
          </w:tcPr>
          <w:p w14:paraId="0241C747">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40EE9A8B">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3B15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636" w:type="dxa"/>
            <w:noWrap/>
            <w:vAlign w:val="center"/>
          </w:tcPr>
          <w:p w14:paraId="000EEFE6">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199</w:t>
            </w:r>
          </w:p>
        </w:tc>
        <w:tc>
          <w:tcPr>
            <w:tcW w:w="1289" w:type="dxa"/>
            <w:vMerge w:val="continue"/>
            <w:noWrap w:val="0"/>
            <w:vAlign w:val="center"/>
          </w:tcPr>
          <w:p w14:paraId="655D23F1">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6E596B9C">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专业技术人员资</w:t>
            </w:r>
            <w:r>
              <w:rPr>
                <w:rFonts w:hint="eastAsia" w:ascii="Times New Roman" w:hAnsi="Times New Roman" w:eastAsia="方正仿宋_GBK" w:cs="方正仿宋_GBK"/>
                <w:color w:val="000000"/>
                <w:spacing w:val="-14"/>
                <w:kern w:val="0"/>
                <w:sz w:val="24"/>
                <w:szCs w:val="24"/>
                <w:highlight w:val="none"/>
              </w:rPr>
              <w:t>格考试和事业单位考试入场人员身份核验</w:t>
            </w:r>
          </w:p>
        </w:tc>
        <w:tc>
          <w:tcPr>
            <w:tcW w:w="4155" w:type="dxa"/>
            <w:noWrap w:val="0"/>
            <w:vAlign w:val="center"/>
          </w:tcPr>
          <w:p w14:paraId="65D6A164">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个人可凭社会保障卡作为有效身份证件进入考场，按照有关规定参加考试。</w:t>
            </w:r>
          </w:p>
        </w:tc>
        <w:tc>
          <w:tcPr>
            <w:tcW w:w="960" w:type="dxa"/>
            <w:noWrap w:val="0"/>
            <w:vAlign w:val="center"/>
          </w:tcPr>
          <w:p w14:paraId="25255FB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1D09D7C9">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076A03D6">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67A3B5C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258156E4">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638A0BCC">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320539A3">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4967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36" w:type="dxa"/>
            <w:noWrap/>
            <w:vAlign w:val="center"/>
          </w:tcPr>
          <w:p w14:paraId="623A1448">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200</w:t>
            </w:r>
          </w:p>
        </w:tc>
        <w:tc>
          <w:tcPr>
            <w:tcW w:w="1289" w:type="dxa"/>
            <w:vMerge w:val="continue"/>
            <w:noWrap w:val="0"/>
            <w:vAlign w:val="center"/>
          </w:tcPr>
          <w:p w14:paraId="2C4E4DA3">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5B253245">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人事考试成绩查询</w:t>
            </w:r>
          </w:p>
        </w:tc>
        <w:tc>
          <w:tcPr>
            <w:tcW w:w="4155" w:type="dxa"/>
            <w:noWrap w:val="0"/>
            <w:vAlign w:val="center"/>
          </w:tcPr>
          <w:p w14:paraId="2357B4E0">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考生可凭电子社保卡在四川人事考试网查询人事考试成绩。</w:t>
            </w:r>
          </w:p>
        </w:tc>
        <w:tc>
          <w:tcPr>
            <w:tcW w:w="960" w:type="dxa"/>
            <w:noWrap w:val="0"/>
            <w:vAlign w:val="center"/>
          </w:tcPr>
          <w:p w14:paraId="162325BD">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4A242B20">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1258F48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5A0C65D8">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34605F5D">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144DFC62">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173AF3CB">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0278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636" w:type="dxa"/>
            <w:noWrap/>
            <w:vAlign w:val="center"/>
          </w:tcPr>
          <w:p w14:paraId="11223884">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201</w:t>
            </w:r>
          </w:p>
        </w:tc>
        <w:tc>
          <w:tcPr>
            <w:tcW w:w="1289" w:type="dxa"/>
            <w:vMerge w:val="continue"/>
            <w:noWrap w:val="0"/>
            <w:vAlign w:val="center"/>
          </w:tcPr>
          <w:p w14:paraId="5BDD8257">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0AA9093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专业技术人员职业资格证书查询</w:t>
            </w:r>
          </w:p>
        </w:tc>
        <w:tc>
          <w:tcPr>
            <w:tcW w:w="4155" w:type="dxa"/>
            <w:noWrap w:val="0"/>
            <w:vAlign w:val="center"/>
          </w:tcPr>
          <w:p w14:paraId="0250D2B3">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个人可凭电子社保卡在四川人事考试网查询本人的专业技术人员职业资格证书。</w:t>
            </w:r>
          </w:p>
        </w:tc>
        <w:tc>
          <w:tcPr>
            <w:tcW w:w="960" w:type="dxa"/>
            <w:noWrap w:val="0"/>
            <w:vAlign w:val="center"/>
          </w:tcPr>
          <w:p w14:paraId="007802C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6D9C68D8">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0B0FA02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5B6B341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73F1A421">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4E7C38C3">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49BD730E">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4AD7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636" w:type="dxa"/>
            <w:noWrap/>
            <w:vAlign w:val="center"/>
          </w:tcPr>
          <w:p w14:paraId="359C28D3">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202</w:t>
            </w:r>
          </w:p>
        </w:tc>
        <w:tc>
          <w:tcPr>
            <w:tcW w:w="1289" w:type="dxa"/>
            <w:vMerge w:val="continue"/>
            <w:noWrap w:val="0"/>
            <w:vAlign w:val="center"/>
          </w:tcPr>
          <w:p w14:paraId="73D0FD04">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21FB15F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职业技能等级认定</w:t>
            </w:r>
          </w:p>
        </w:tc>
        <w:tc>
          <w:tcPr>
            <w:tcW w:w="4155" w:type="dxa"/>
            <w:noWrap w:val="0"/>
            <w:vAlign w:val="center"/>
          </w:tcPr>
          <w:p w14:paraId="06D7C626">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个人可凭社会保障卡（含电子社保卡）在职业技能等级认定评价机构线下窗口进行报名、入场等实名、实人身份认证，参加职业技能等级认定评价。</w:t>
            </w:r>
          </w:p>
        </w:tc>
        <w:tc>
          <w:tcPr>
            <w:tcW w:w="960" w:type="dxa"/>
            <w:noWrap w:val="0"/>
            <w:vAlign w:val="center"/>
          </w:tcPr>
          <w:p w14:paraId="787F6D1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实体卡电子卡</w:t>
            </w:r>
          </w:p>
        </w:tc>
        <w:tc>
          <w:tcPr>
            <w:tcW w:w="1185" w:type="dxa"/>
            <w:noWrap w:val="0"/>
            <w:vAlign w:val="center"/>
          </w:tcPr>
          <w:p w14:paraId="538319A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153CE23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7F7BDA9C">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0D21A008">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31ACD26D">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32EC322D">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786F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636" w:type="dxa"/>
            <w:noWrap/>
            <w:vAlign w:val="center"/>
          </w:tcPr>
          <w:p w14:paraId="715D2596">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203</w:t>
            </w:r>
          </w:p>
        </w:tc>
        <w:tc>
          <w:tcPr>
            <w:tcW w:w="1289" w:type="dxa"/>
            <w:vMerge w:val="continue"/>
            <w:noWrap w:val="0"/>
            <w:vAlign w:val="center"/>
          </w:tcPr>
          <w:p w14:paraId="6DABA1AC">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112DC0F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技能人员职业资格证书查询</w:t>
            </w:r>
          </w:p>
        </w:tc>
        <w:tc>
          <w:tcPr>
            <w:tcW w:w="4155" w:type="dxa"/>
            <w:noWrap w:val="0"/>
            <w:vAlign w:val="center"/>
          </w:tcPr>
          <w:p w14:paraId="2555D2DC">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个人可凭社会保障卡（含电子社保卡）在技能人才评价服务机构线下窗口，或凭电子社保卡在电子社保卡小程序、技能人才评价证书全国联网查询网站线上渠道查询本人的技能人员职业资格证书信息。</w:t>
            </w:r>
          </w:p>
        </w:tc>
        <w:tc>
          <w:tcPr>
            <w:tcW w:w="960" w:type="dxa"/>
            <w:noWrap w:val="0"/>
            <w:vAlign w:val="center"/>
          </w:tcPr>
          <w:p w14:paraId="60A1E1A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364E3B8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040945D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77577F1F">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71EB3D91">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0CEDA5C2">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69433D0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40BF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636" w:type="dxa"/>
            <w:noWrap/>
            <w:vAlign w:val="center"/>
          </w:tcPr>
          <w:p w14:paraId="5E9E1CF0">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204</w:t>
            </w:r>
          </w:p>
        </w:tc>
        <w:tc>
          <w:tcPr>
            <w:tcW w:w="1289" w:type="dxa"/>
            <w:vMerge w:val="restart"/>
            <w:noWrap w:val="0"/>
            <w:vAlign w:val="center"/>
          </w:tcPr>
          <w:p w14:paraId="21884C7E">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人力</w:t>
            </w:r>
          </w:p>
          <w:p w14:paraId="7ED53397">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资源</w:t>
            </w:r>
          </w:p>
          <w:p w14:paraId="7D8F563F">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社会</w:t>
            </w:r>
          </w:p>
          <w:p w14:paraId="4316F444">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保障</w:t>
            </w:r>
          </w:p>
          <w:p w14:paraId="224789BB">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45BBFE87">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spacing w:val="-20"/>
                <w:w w:val="98"/>
                <w:kern w:val="0"/>
                <w:sz w:val="24"/>
                <w:szCs w:val="24"/>
                <w:highlight w:val="none"/>
              </w:rPr>
              <w:t>（</w:t>
            </w:r>
            <w:r>
              <w:rPr>
                <w:rFonts w:hint="eastAsia" w:ascii="Times New Roman" w:hAnsi="Times New Roman" w:eastAsia="方正仿宋_GBK" w:cs="方正仿宋_GBK"/>
                <w:b/>
                <w:bCs/>
                <w:color w:val="000000"/>
                <w:spacing w:val="-20"/>
                <w:w w:val="98"/>
                <w:kern w:val="0"/>
                <w:sz w:val="24"/>
                <w:szCs w:val="24"/>
                <w:highlight w:val="none"/>
                <w:lang w:eastAsia="zh-CN"/>
              </w:rPr>
              <w:t>101项</w:t>
            </w:r>
            <w:r>
              <w:rPr>
                <w:rFonts w:hint="eastAsia" w:ascii="Times New Roman" w:hAnsi="Times New Roman" w:eastAsia="方正仿宋_GBK" w:cs="方正仿宋_GBK"/>
                <w:b/>
                <w:bCs/>
                <w:color w:val="000000"/>
                <w:spacing w:val="-20"/>
                <w:w w:val="98"/>
                <w:kern w:val="0"/>
                <w:sz w:val="24"/>
                <w:szCs w:val="24"/>
                <w:highlight w:val="none"/>
              </w:rPr>
              <w:t>）</w:t>
            </w:r>
          </w:p>
        </w:tc>
        <w:tc>
          <w:tcPr>
            <w:tcW w:w="1690" w:type="dxa"/>
            <w:noWrap w:val="0"/>
            <w:vAlign w:val="center"/>
          </w:tcPr>
          <w:p w14:paraId="16D8DFAC">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职业技能等级证书查询</w:t>
            </w:r>
          </w:p>
        </w:tc>
        <w:tc>
          <w:tcPr>
            <w:tcW w:w="4155" w:type="dxa"/>
            <w:noWrap w:val="0"/>
            <w:vAlign w:val="center"/>
          </w:tcPr>
          <w:p w14:paraId="6D6FF47C">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个人可凭社会保障卡（含电子社保卡）在技能人才评价服务机构线下窗口，或凭电子社保卡在电子社保卡小程序、技能人才评价证书全国联网查询网站线上渠道查询本人的职业技能等级证书信息。</w:t>
            </w:r>
          </w:p>
        </w:tc>
        <w:tc>
          <w:tcPr>
            <w:tcW w:w="960" w:type="dxa"/>
            <w:noWrap w:val="0"/>
            <w:vAlign w:val="center"/>
          </w:tcPr>
          <w:p w14:paraId="2E248055">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1C62226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1BE6E51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1258E4D0">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restart"/>
            <w:noWrap w:val="0"/>
            <w:vAlign w:val="center"/>
          </w:tcPr>
          <w:p w14:paraId="532B4A69">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人力资源</w:t>
            </w:r>
          </w:p>
          <w:p w14:paraId="235782B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社会保障</w:t>
            </w:r>
            <w:r>
              <w:rPr>
                <w:rFonts w:hint="eastAsia" w:ascii="Times New Roman" w:hAnsi="Times New Roman" w:eastAsia="方正仿宋_GBK" w:cs="方正仿宋_GBK"/>
                <w:color w:val="000000"/>
                <w:kern w:val="0"/>
                <w:sz w:val="24"/>
                <w:szCs w:val="24"/>
                <w:highlight w:val="none"/>
                <w:lang w:eastAsia="zh-CN"/>
              </w:rPr>
              <w:t>局</w:t>
            </w: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eastAsia="zh-CN"/>
              </w:rPr>
              <w:t>101项</w:t>
            </w:r>
            <w:r>
              <w:rPr>
                <w:rFonts w:hint="eastAsia" w:ascii="Times New Roman" w:hAnsi="Times New Roman" w:eastAsia="方正仿宋_GBK" w:cs="方正仿宋_GBK"/>
                <w:color w:val="000000"/>
                <w:kern w:val="0"/>
                <w:sz w:val="24"/>
                <w:szCs w:val="24"/>
                <w:highlight w:val="none"/>
              </w:rPr>
              <w:t>）</w:t>
            </w:r>
          </w:p>
        </w:tc>
        <w:tc>
          <w:tcPr>
            <w:tcW w:w="1767" w:type="dxa"/>
            <w:noWrap w:val="0"/>
            <w:vAlign w:val="center"/>
          </w:tcPr>
          <w:p w14:paraId="1433DE83">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2CB88FDE">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1DD8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636" w:type="dxa"/>
            <w:noWrap/>
            <w:vAlign w:val="center"/>
          </w:tcPr>
          <w:p w14:paraId="03A94F80">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205</w:t>
            </w:r>
          </w:p>
        </w:tc>
        <w:tc>
          <w:tcPr>
            <w:tcW w:w="1289" w:type="dxa"/>
            <w:vMerge w:val="continue"/>
            <w:noWrap w:val="0"/>
            <w:vAlign w:val="center"/>
          </w:tcPr>
          <w:p w14:paraId="32793AE8">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4CBAF80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技工院校毕业证书查询</w:t>
            </w:r>
          </w:p>
        </w:tc>
        <w:tc>
          <w:tcPr>
            <w:tcW w:w="4155" w:type="dxa"/>
            <w:noWrap w:val="0"/>
            <w:vAlign w:val="center"/>
          </w:tcPr>
          <w:p w14:paraId="1ED3A094">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个人可凭电子社保卡在人社部官网、四川政务服务网（天府通办）、四川农民工服务平台等线上渠道查询本人的技工院校毕业证书信息。</w:t>
            </w:r>
          </w:p>
        </w:tc>
        <w:tc>
          <w:tcPr>
            <w:tcW w:w="960" w:type="dxa"/>
            <w:noWrap w:val="0"/>
            <w:vAlign w:val="center"/>
          </w:tcPr>
          <w:p w14:paraId="599BBD1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75BFD89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2DE906F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0489501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41B810E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1428B677">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3944012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02E9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36" w:type="dxa"/>
            <w:noWrap/>
            <w:vAlign w:val="center"/>
          </w:tcPr>
          <w:p w14:paraId="550CDFEE">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206</w:t>
            </w:r>
          </w:p>
        </w:tc>
        <w:tc>
          <w:tcPr>
            <w:tcW w:w="1289" w:type="dxa"/>
            <w:vMerge w:val="continue"/>
            <w:noWrap w:val="0"/>
            <w:vAlign w:val="center"/>
          </w:tcPr>
          <w:p w14:paraId="6C28EA32">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4E66241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专家待遇发放</w:t>
            </w:r>
          </w:p>
        </w:tc>
        <w:tc>
          <w:tcPr>
            <w:tcW w:w="4155" w:type="dxa"/>
            <w:noWrap w:val="0"/>
            <w:vAlign w:val="center"/>
          </w:tcPr>
          <w:p w14:paraId="584F7E05">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专家待遇统一发放到社会保障卡银行账户，个人凭社会保障卡经银行渠道领取。</w:t>
            </w:r>
          </w:p>
        </w:tc>
        <w:tc>
          <w:tcPr>
            <w:tcW w:w="960" w:type="dxa"/>
            <w:noWrap w:val="0"/>
            <w:vAlign w:val="center"/>
          </w:tcPr>
          <w:p w14:paraId="1897C6F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61D4C02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00573B6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5B4D9A15">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7FC27C80">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5A43D4B0">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1B723EA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2CB3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36" w:type="dxa"/>
            <w:noWrap/>
            <w:vAlign w:val="center"/>
          </w:tcPr>
          <w:p w14:paraId="0C5AB845">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207</w:t>
            </w:r>
          </w:p>
        </w:tc>
        <w:tc>
          <w:tcPr>
            <w:tcW w:w="1289" w:type="dxa"/>
            <w:vMerge w:val="continue"/>
            <w:noWrap w:val="0"/>
            <w:vAlign w:val="center"/>
          </w:tcPr>
          <w:p w14:paraId="4A3DB95A">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0307482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“三支一扶”计</w:t>
            </w:r>
            <w:r>
              <w:rPr>
                <w:rFonts w:hint="eastAsia" w:ascii="Times New Roman" w:hAnsi="Times New Roman" w:eastAsia="方正仿宋_GBK" w:cs="方正仿宋_GBK"/>
                <w:color w:val="000000"/>
                <w:spacing w:val="-14"/>
                <w:kern w:val="0"/>
                <w:sz w:val="24"/>
                <w:szCs w:val="24"/>
                <w:highlight w:val="none"/>
              </w:rPr>
              <w:t>划补助资金发放</w:t>
            </w:r>
          </w:p>
        </w:tc>
        <w:tc>
          <w:tcPr>
            <w:tcW w:w="4155" w:type="dxa"/>
            <w:noWrap w:val="0"/>
            <w:vAlign w:val="center"/>
          </w:tcPr>
          <w:p w14:paraId="1444816E">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“三支一扶”计划补助资金统一发放到社会保障卡银行账户，个人凭社会保障卡经银行渠道领取。</w:t>
            </w:r>
          </w:p>
        </w:tc>
        <w:tc>
          <w:tcPr>
            <w:tcW w:w="960" w:type="dxa"/>
            <w:noWrap w:val="0"/>
            <w:vAlign w:val="center"/>
          </w:tcPr>
          <w:p w14:paraId="6AFEADF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6AF40F0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1C772BB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已实现</w:t>
            </w:r>
          </w:p>
          <w:p w14:paraId="06CA9742">
            <w:pPr>
              <w:pStyle w:val="2"/>
              <w:rPr>
                <w:rFonts w:hint="eastAsia"/>
                <w:lang w:eastAsia="zh-CN"/>
              </w:rPr>
            </w:pPr>
            <w:r>
              <w:rPr>
                <w:rFonts w:hint="eastAsia" w:ascii="Times New Roman" w:hAnsi="Times New Roman" w:eastAsia="方正仿宋_GBK" w:cs="方正仿宋_GBK"/>
                <w:color w:val="000000"/>
                <w:kern w:val="0"/>
                <w:sz w:val="24"/>
                <w:szCs w:val="24"/>
                <w:highlight w:val="none"/>
                <w:lang w:eastAsia="zh-CN"/>
              </w:rPr>
              <w:t>持续推进</w:t>
            </w:r>
          </w:p>
        </w:tc>
        <w:tc>
          <w:tcPr>
            <w:tcW w:w="1479" w:type="dxa"/>
            <w:vMerge w:val="continue"/>
            <w:noWrap w:val="0"/>
            <w:vAlign w:val="center"/>
          </w:tcPr>
          <w:p w14:paraId="31DD3623">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5F5E022D">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349CA4DC">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5A51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636" w:type="dxa"/>
            <w:noWrap/>
            <w:vAlign w:val="center"/>
          </w:tcPr>
          <w:p w14:paraId="31455192">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208</w:t>
            </w:r>
          </w:p>
        </w:tc>
        <w:tc>
          <w:tcPr>
            <w:tcW w:w="1289" w:type="dxa"/>
            <w:vMerge w:val="continue"/>
            <w:noWrap w:val="0"/>
            <w:vAlign w:val="center"/>
          </w:tcPr>
          <w:p w14:paraId="6B521441">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6402FC0C">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劳动合同信息查询</w:t>
            </w:r>
          </w:p>
        </w:tc>
        <w:tc>
          <w:tcPr>
            <w:tcW w:w="4155" w:type="dxa"/>
            <w:noWrap w:val="0"/>
            <w:vAlign w:val="center"/>
          </w:tcPr>
          <w:p w14:paraId="624E7FC1">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个人可凭电子社保卡在四川人社在线公共服务平台、四川人社APP等线上渠道查询已入库电子劳动合同信息。</w:t>
            </w:r>
          </w:p>
        </w:tc>
        <w:tc>
          <w:tcPr>
            <w:tcW w:w="960" w:type="dxa"/>
            <w:noWrap w:val="0"/>
            <w:vAlign w:val="center"/>
          </w:tcPr>
          <w:p w14:paraId="4967DC38">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1E2F44D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4E333B4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已实现持续推进</w:t>
            </w:r>
          </w:p>
        </w:tc>
        <w:tc>
          <w:tcPr>
            <w:tcW w:w="1479" w:type="dxa"/>
            <w:vMerge w:val="continue"/>
            <w:noWrap w:val="0"/>
            <w:vAlign w:val="center"/>
          </w:tcPr>
          <w:p w14:paraId="5A65ABD8">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5FBDCCEF">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09D3E64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38E9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636" w:type="dxa"/>
            <w:noWrap/>
            <w:vAlign w:val="center"/>
          </w:tcPr>
          <w:p w14:paraId="4EF77848">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209</w:t>
            </w:r>
          </w:p>
        </w:tc>
        <w:tc>
          <w:tcPr>
            <w:tcW w:w="1289" w:type="dxa"/>
            <w:vMerge w:val="continue"/>
            <w:noWrap w:val="0"/>
            <w:vAlign w:val="center"/>
          </w:tcPr>
          <w:p w14:paraId="06894610">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39FC4A3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劳动人事争议调解申请</w:t>
            </w:r>
          </w:p>
        </w:tc>
        <w:tc>
          <w:tcPr>
            <w:tcW w:w="4155" w:type="dxa"/>
            <w:noWrap w:val="0"/>
            <w:vAlign w:val="center"/>
          </w:tcPr>
          <w:p w14:paraId="2F78E1E9">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个人可凭社会保障卡（含电子社保卡）在劳动人事争议仲裁院调解中心，或凭电子社保卡在四川人社在线公共服务平台、四川人社APP等线上渠道申请劳动人事争议调解。</w:t>
            </w:r>
          </w:p>
        </w:tc>
        <w:tc>
          <w:tcPr>
            <w:tcW w:w="960" w:type="dxa"/>
            <w:noWrap w:val="0"/>
            <w:vAlign w:val="center"/>
          </w:tcPr>
          <w:p w14:paraId="4206D807">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26F15E5D">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76521A0D">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已实现</w:t>
            </w:r>
          </w:p>
          <w:p w14:paraId="4FC2FE82">
            <w:pPr>
              <w:pStyle w:val="2"/>
              <w:rPr>
                <w:rFonts w:hint="eastAsia"/>
                <w:lang w:eastAsia="zh-CN"/>
              </w:rPr>
            </w:pPr>
            <w:r>
              <w:rPr>
                <w:rFonts w:hint="eastAsia" w:ascii="Times New Roman" w:hAnsi="Times New Roman" w:eastAsia="方正仿宋_GBK" w:cs="方正仿宋_GBK"/>
                <w:color w:val="000000"/>
                <w:kern w:val="0"/>
                <w:sz w:val="24"/>
                <w:szCs w:val="24"/>
                <w:highlight w:val="none"/>
                <w:lang w:eastAsia="zh-CN"/>
              </w:rPr>
              <w:t>持续推进</w:t>
            </w:r>
          </w:p>
        </w:tc>
        <w:tc>
          <w:tcPr>
            <w:tcW w:w="1479" w:type="dxa"/>
            <w:vMerge w:val="continue"/>
            <w:noWrap w:val="0"/>
            <w:vAlign w:val="center"/>
          </w:tcPr>
          <w:p w14:paraId="191A60FF">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65378690">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33C17ABC">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59AD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636" w:type="dxa"/>
            <w:noWrap/>
            <w:vAlign w:val="center"/>
          </w:tcPr>
          <w:p w14:paraId="02D22CFE">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210</w:t>
            </w:r>
          </w:p>
        </w:tc>
        <w:tc>
          <w:tcPr>
            <w:tcW w:w="1289" w:type="dxa"/>
            <w:vMerge w:val="restart"/>
            <w:noWrap w:val="0"/>
            <w:vAlign w:val="center"/>
          </w:tcPr>
          <w:p w14:paraId="137D7AE9">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人力</w:t>
            </w:r>
          </w:p>
          <w:p w14:paraId="5444AED7">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资源</w:t>
            </w:r>
          </w:p>
          <w:p w14:paraId="7FEB6BC2">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社会</w:t>
            </w:r>
          </w:p>
          <w:p w14:paraId="598779BC">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保障</w:t>
            </w:r>
          </w:p>
          <w:p w14:paraId="514DB921">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142CC0BB">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spacing w:val="-20"/>
                <w:w w:val="98"/>
                <w:kern w:val="0"/>
                <w:sz w:val="24"/>
                <w:szCs w:val="24"/>
                <w:highlight w:val="none"/>
              </w:rPr>
              <w:t>（</w:t>
            </w:r>
            <w:r>
              <w:rPr>
                <w:rFonts w:hint="eastAsia" w:ascii="Times New Roman" w:hAnsi="Times New Roman" w:eastAsia="方正仿宋_GBK" w:cs="方正仿宋_GBK"/>
                <w:b/>
                <w:bCs/>
                <w:color w:val="000000"/>
                <w:spacing w:val="-20"/>
                <w:w w:val="98"/>
                <w:kern w:val="0"/>
                <w:sz w:val="24"/>
                <w:szCs w:val="24"/>
                <w:highlight w:val="none"/>
                <w:lang w:eastAsia="zh-CN"/>
              </w:rPr>
              <w:t>101项</w:t>
            </w:r>
            <w:r>
              <w:rPr>
                <w:rFonts w:hint="eastAsia" w:ascii="Times New Roman" w:hAnsi="Times New Roman" w:eastAsia="方正仿宋_GBK" w:cs="方正仿宋_GBK"/>
                <w:b/>
                <w:bCs/>
                <w:color w:val="000000"/>
                <w:spacing w:val="-20"/>
                <w:w w:val="98"/>
                <w:kern w:val="0"/>
                <w:sz w:val="24"/>
                <w:szCs w:val="24"/>
                <w:highlight w:val="none"/>
              </w:rPr>
              <w:t>）</w:t>
            </w:r>
          </w:p>
        </w:tc>
        <w:tc>
          <w:tcPr>
            <w:tcW w:w="1690" w:type="dxa"/>
            <w:noWrap w:val="0"/>
            <w:vAlign w:val="center"/>
          </w:tcPr>
          <w:p w14:paraId="70BEDF9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劳动人事争议调解信息查询</w:t>
            </w:r>
          </w:p>
        </w:tc>
        <w:tc>
          <w:tcPr>
            <w:tcW w:w="4155" w:type="dxa"/>
            <w:noWrap w:val="0"/>
            <w:vAlign w:val="center"/>
          </w:tcPr>
          <w:p w14:paraId="00B4A823">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个人可凭社会保障卡（含电子社保卡）在劳动人事争议仲裁委员会线下窗口，或凭电子社保卡在四川人社在线公共服务平台、四川人社APP等线上渠道查询本人的劳动人事争议调解信息。</w:t>
            </w:r>
          </w:p>
        </w:tc>
        <w:tc>
          <w:tcPr>
            <w:tcW w:w="960" w:type="dxa"/>
            <w:noWrap w:val="0"/>
            <w:vAlign w:val="center"/>
          </w:tcPr>
          <w:p w14:paraId="1D04E37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62F27DBF">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6F39A020">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已实现</w:t>
            </w:r>
          </w:p>
          <w:p w14:paraId="12B4F6F0">
            <w:pPr>
              <w:pStyle w:val="2"/>
              <w:rPr>
                <w:rFonts w:hint="eastAsia"/>
                <w:lang w:eastAsia="zh-CN"/>
              </w:rPr>
            </w:pPr>
            <w:r>
              <w:rPr>
                <w:rFonts w:hint="eastAsia" w:ascii="Times New Roman" w:hAnsi="Times New Roman" w:eastAsia="方正仿宋_GBK" w:cs="方正仿宋_GBK"/>
                <w:color w:val="000000"/>
                <w:kern w:val="0"/>
                <w:sz w:val="24"/>
                <w:szCs w:val="24"/>
                <w:highlight w:val="none"/>
                <w:lang w:eastAsia="zh-CN"/>
              </w:rPr>
              <w:t>持续推进</w:t>
            </w:r>
          </w:p>
        </w:tc>
        <w:tc>
          <w:tcPr>
            <w:tcW w:w="1479" w:type="dxa"/>
            <w:vMerge w:val="restart"/>
            <w:noWrap w:val="0"/>
            <w:vAlign w:val="center"/>
          </w:tcPr>
          <w:p w14:paraId="57AEB564">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人力资源</w:t>
            </w:r>
          </w:p>
          <w:p w14:paraId="2BAC329E">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社会保障</w:t>
            </w:r>
            <w:r>
              <w:rPr>
                <w:rFonts w:hint="eastAsia" w:ascii="Times New Roman" w:hAnsi="Times New Roman" w:eastAsia="方正仿宋_GBK" w:cs="方正仿宋_GBK"/>
                <w:color w:val="000000"/>
                <w:kern w:val="0"/>
                <w:sz w:val="24"/>
                <w:szCs w:val="24"/>
                <w:highlight w:val="none"/>
                <w:lang w:eastAsia="zh-CN"/>
              </w:rPr>
              <w:t>局</w:t>
            </w: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eastAsia="zh-CN"/>
              </w:rPr>
              <w:t>101项</w:t>
            </w:r>
            <w:r>
              <w:rPr>
                <w:rFonts w:hint="eastAsia" w:ascii="Times New Roman" w:hAnsi="Times New Roman" w:eastAsia="方正仿宋_GBK" w:cs="方正仿宋_GBK"/>
                <w:color w:val="000000"/>
                <w:kern w:val="0"/>
                <w:sz w:val="24"/>
                <w:szCs w:val="24"/>
                <w:highlight w:val="none"/>
              </w:rPr>
              <w:t>）</w:t>
            </w:r>
          </w:p>
        </w:tc>
        <w:tc>
          <w:tcPr>
            <w:tcW w:w="1767" w:type="dxa"/>
            <w:noWrap w:val="0"/>
            <w:vAlign w:val="center"/>
          </w:tcPr>
          <w:p w14:paraId="65419DBF">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22A6ADDF">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3F03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636" w:type="dxa"/>
            <w:noWrap/>
            <w:vAlign w:val="center"/>
          </w:tcPr>
          <w:p w14:paraId="5AEBC2F5">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211</w:t>
            </w:r>
          </w:p>
        </w:tc>
        <w:tc>
          <w:tcPr>
            <w:tcW w:w="1289" w:type="dxa"/>
            <w:vMerge w:val="continue"/>
            <w:noWrap w:val="0"/>
            <w:vAlign w:val="center"/>
          </w:tcPr>
          <w:p w14:paraId="37DA45D7">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2A701EB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劳动人事争议仲裁申请</w:t>
            </w:r>
          </w:p>
        </w:tc>
        <w:tc>
          <w:tcPr>
            <w:tcW w:w="4155" w:type="dxa"/>
            <w:noWrap w:val="0"/>
            <w:vAlign w:val="center"/>
          </w:tcPr>
          <w:p w14:paraId="282AF575">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个人可凭社会保障卡（含电子社保卡）在劳动人事争议仲裁委员会线下窗口，或凭电子社保卡在四川人社在线公共服务平台、四川人社APP等线上渠道申请劳动人事争议仲裁。</w:t>
            </w:r>
          </w:p>
        </w:tc>
        <w:tc>
          <w:tcPr>
            <w:tcW w:w="960" w:type="dxa"/>
            <w:noWrap w:val="0"/>
            <w:vAlign w:val="center"/>
          </w:tcPr>
          <w:p w14:paraId="1B4B4E9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41333BA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739198C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已实现</w:t>
            </w:r>
          </w:p>
          <w:p w14:paraId="7228EFF9">
            <w:pPr>
              <w:pStyle w:val="2"/>
              <w:rPr>
                <w:rFonts w:hint="eastAsia"/>
                <w:lang w:eastAsia="zh-CN"/>
              </w:rPr>
            </w:pPr>
            <w:r>
              <w:rPr>
                <w:rFonts w:hint="eastAsia" w:ascii="Times New Roman" w:hAnsi="Times New Roman" w:eastAsia="方正仿宋_GBK" w:cs="方正仿宋_GBK"/>
                <w:color w:val="000000"/>
                <w:kern w:val="0"/>
                <w:sz w:val="24"/>
                <w:szCs w:val="24"/>
                <w:highlight w:val="none"/>
                <w:lang w:eastAsia="zh-CN"/>
              </w:rPr>
              <w:t>持续推进</w:t>
            </w:r>
          </w:p>
        </w:tc>
        <w:tc>
          <w:tcPr>
            <w:tcW w:w="1479" w:type="dxa"/>
            <w:vMerge w:val="continue"/>
            <w:noWrap w:val="0"/>
            <w:vAlign w:val="center"/>
          </w:tcPr>
          <w:p w14:paraId="504E68D7">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567B4426">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33E11E3D">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56EF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636" w:type="dxa"/>
            <w:noWrap/>
            <w:vAlign w:val="center"/>
          </w:tcPr>
          <w:p w14:paraId="3EAE5F2B">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212</w:t>
            </w:r>
          </w:p>
        </w:tc>
        <w:tc>
          <w:tcPr>
            <w:tcW w:w="1289" w:type="dxa"/>
            <w:vMerge w:val="continue"/>
            <w:noWrap w:val="0"/>
            <w:vAlign w:val="center"/>
          </w:tcPr>
          <w:p w14:paraId="00674306">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778B067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劳动人事争议仲裁信息查询</w:t>
            </w:r>
          </w:p>
        </w:tc>
        <w:tc>
          <w:tcPr>
            <w:tcW w:w="4155" w:type="dxa"/>
            <w:noWrap w:val="0"/>
            <w:vAlign w:val="center"/>
          </w:tcPr>
          <w:p w14:paraId="10CD6834">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个人可凭社会保障卡（含电子社保卡）在劳动人事争议仲裁委员会线下窗口，或凭电子社保卡在四川人社在线公共服务平台、四川人社APP等线上渠道查询本人劳动人事争议仲裁案件信息。</w:t>
            </w:r>
          </w:p>
        </w:tc>
        <w:tc>
          <w:tcPr>
            <w:tcW w:w="960" w:type="dxa"/>
            <w:noWrap w:val="0"/>
            <w:vAlign w:val="center"/>
          </w:tcPr>
          <w:p w14:paraId="4AE2DF57">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6C6721A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60505DEC">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已实现</w:t>
            </w:r>
          </w:p>
          <w:p w14:paraId="321C8702">
            <w:pPr>
              <w:pStyle w:val="2"/>
              <w:rPr>
                <w:rFonts w:hint="eastAsia"/>
                <w:lang w:eastAsia="zh-CN"/>
              </w:rPr>
            </w:pPr>
            <w:r>
              <w:rPr>
                <w:rFonts w:hint="eastAsia" w:ascii="Times New Roman" w:hAnsi="Times New Roman" w:eastAsia="方正仿宋_GBK" w:cs="方正仿宋_GBK"/>
                <w:color w:val="000000"/>
                <w:kern w:val="0"/>
                <w:sz w:val="24"/>
                <w:szCs w:val="24"/>
                <w:highlight w:val="none"/>
                <w:lang w:eastAsia="zh-CN"/>
              </w:rPr>
              <w:t>持续推进</w:t>
            </w:r>
          </w:p>
        </w:tc>
        <w:tc>
          <w:tcPr>
            <w:tcW w:w="1479" w:type="dxa"/>
            <w:vMerge w:val="continue"/>
            <w:noWrap w:val="0"/>
            <w:vAlign w:val="center"/>
          </w:tcPr>
          <w:p w14:paraId="7EE670B1">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61348FED">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7B711182">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49A1F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636" w:type="dxa"/>
            <w:noWrap/>
            <w:vAlign w:val="center"/>
          </w:tcPr>
          <w:p w14:paraId="5F42C146">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213</w:t>
            </w:r>
          </w:p>
        </w:tc>
        <w:tc>
          <w:tcPr>
            <w:tcW w:w="1289" w:type="dxa"/>
            <w:vMerge w:val="continue"/>
            <w:noWrap w:val="0"/>
            <w:vAlign w:val="center"/>
          </w:tcPr>
          <w:p w14:paraId="62B68284">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21B17E8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劳动人事争议仲裁现场庭审</w:t>
            </w:r>
          </w:p>
        </w:tc>
        <w:tc>
          <w:tcPr>
            <w:tcW w:w="4155" w:type="dxa"/>
            <w:noWrap w:val="0"/>
            <w:vAlign w:val="center"/>
          </w:tcPr>
          <w:p w14:paraId="7C5B8FB6">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个人可凭社会保障卡（含电子社保卡）在劳动人事争议仲裁庭审现场进行身份认证。</w:t>
            </w:r>
          </w:p>
        </w:tc>
        <w:tc>
          <w:tcPr>
            <w:tcW w:w="960" w:type="dxa"/>
            <w:noWrap w:val="0"/>
            <w:vAlign w:val="center"/>
          </w:tcPr>
          <w:p w14:paraId="0EE9287D">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0A44AD2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2D22331D">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已实现</w:t>
            </w:r>
          </w:p>
          <w:p w14:paraId="6B63F9EF">
            <w:pPr>
              <w:pStyle w:val="2"/>
              <w:rPr>
                <w:rFonts w:hint="eastAsia"/>
                <w:lang w:eastAsia="zh-CN"/>
              </w:rPr>
            </w:pPr>
            <w:r>
              <w:rPr>
                <w:rFonts w:hint="eastAsia" w:ascii="Times New Roman" w:hAnsi="Times New Roman" w:eastAsia="方正仿宋_GBK" w:cs="方正仿宋_GBK"/>
                <w:color w:val="000000"/>
                <w:kern w:val="0"/>
                <w:sz w:val="24"/>
                <w:szCs w:val="24"/>
                <w:highlight w:val="none"/>
                <w:lang w:eastAsia="zh-CN"/>
              </w:rPr>
              <w:t>持续推进</w:t>
            </w:r>
          </w:p>
        </w:tc>
        <w:tc>
          <w:tcPr>
            <w:tcW w:w="1479" w:type="dxa"/>
            <w:vMerge w:val="continue"/>
            <w:noWrap w:val="0"/>
            <w:vAlign w:val="center"/>
          </w:tcPr>
          <w:p w14:paraId="66641516">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4AF32733">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206CA086">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5284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636" w:type="dxa"/>
            <w:noWrap/>
            <w:vAlign w:val="center"/>
          </w:tcPr>
          <w:p w14:paraId="5186C60B">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214</w:t>
            </w:r>
          </w:p>
        </w:tc>
        <w:tc>
          <w:tcPr>
            <w:tcW w:w="1289" w:type="dxa"/>
            <w:vMerge w:val="continue"/>
            <w:noWrap w:val="0"/>
            <w:vAlign w:val="center"/>
          </w:tcPr>
          <w:p w14:paraId="4ED9EFD9">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71BB4FB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劳动保障监察投诉、举报</w:t>
            </w:r>
          </w:p>
        </w:tc>
        <w:tc>
          <w:tcPr>
            <w:tcW w:w="4155" w:type="dxa"/>
            <w:noWrap w:val="0"/>
            <w:vAlign w:val="center"/>
          </w:tcPr>
          <w:p w14:paraId="5040CFB8">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个人可凭社会保障卡（含电子社保卡）在劳动保障监察举报投诉窗口，或凭电子社保卡在四川人社在线公共服务平台、四川人社APP等线上渠道实名投诉或举报用人单位劳动保障违法行为。</w:t>
            </w:r>
          </w:p>
        </w:tc>
        <w:tc>
          <w:tcPr>
            <w:tcW w:w="960" w:type="dxa"/>
            <w:noWrap w:val="0"/>
            <w:vAlign w:val="center"/>
          </w:tcPr>
          <w:p w14:paraId="76ED4C2E">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4B81FDE0">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62A7CA6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10D7F9DE">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55AF407C">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47630B07">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2E4D0C17">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3E36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636" w:type="dxa"/>
            <w:noWrap/>
            <w:vAlign w:val="center"/>
          </w:tcPr>
          <w:p w14:paraId="50C8D7C3">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215</w:t>
            </w:r>
          </w:p>
        </w:tc>
        <w:tc>
          <w:tcPr>
            <w:tcW w:w="1289" w:type="dxa"/>
            <w:vMerge w:val="restart"/>
            <w:noWrap w:val="0"/>
            <w:vAlign w:val="center"/>
          </w:tcPr>
          <w:p w14:paraId="60C62DDF">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人力</w:t>
            </w:r>
          </w:p>
          <w:p w14:paraId="56BEDD4E">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资源</w:t>
            </w:r>
          </w:p>
          <w:p w14:paraId="602A0A7E">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社会</w:t>
            </w:r>
          </w:p>
          <w:p w14:paraId="5CBE788E">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保障</w:t>
            </w:r>
          </w:p>
          <w:p w14:paraId="088A05E1">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68C41914">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spacing w:val="-20"/>
                <w:w w:val="98"/>
                <w:kern w:val="0"/>
                <w:sz w:val="24"/>
                <w:szCs w:val="24"/>
                <w:highlight w:val="none"/>
              </w:rPr>
              <w:t>（1</w:t>
            </w:r>
            <w:r>
              <w:rPr>
                <w:rFonts w:hint="eastAsia" w:ascii="Times New Roman" w:hAnsi="Times New Roman" w:eastAsia="方正仿宋_GBK" w:cs="方正仿宋_GBK"/>
                <w:b/>
                <w:bCs/>
                <w:color w:val="000000"/>
                <w:spacing w:val="-20"/>
                <w:w w:val="98"/>
                <w:kern w:val="0"/>
                <w:sz w:val="24"/>
                <w:szCs w:val="24"/>
                <w:highlight w:val="none"/>
                <w:lang w:val="en-US" w:eastAsia="zh-CN"/>
              </w:rPr>
              <w:t>0</w:t>
            </w:r>
            <w:r>
              <w:rPr>
                <w:rFonts w:hint="eastAsia" w:ascii="Times New Roman" w:hAnsi="Times New Roman" w:eastAsia="方正仿宋_GBK" w:cs="方正仿宋_GBK"/>
                <w:b/>
                <w:bCs/>
                <w:color w:val="000000"/>
                <w:spacing w:val="-20"/>
                <w:w w:val="98"/>
                <w:kern w:val="0"/>
                <w:sz w:val="24"/>
                <w:szCs w:val="24"/>
                <w:highlight w:val="none"/>
              </w:rPr>
              <w:t>1项）</w:t>
            </w:r>
          </w:p>
        </w:tc>
        <w:tc>
          <w:tcPr>
            <w:tcW w:w="1690" w:type="dxa"/>
            <w:noWrap w:val="0"/>
            <w:vAlign w:val="center"/>
          </w:tcPr>
          <w:p w14:paraId="4F5AB119">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劳动保障监察案件查询</w:t>
            </w:r>
          </w:p>
        </w:tc>
        <w:tc>
          <w:tcPr>
            <w:tcW w:w="4155" w:type="dxa"/>
            <w:noWrap w:val="0"/>
            <w:vAlign w:val="center"/>
          </w:tcPr>
          <w:p w14:paraId="422068FD">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个人可凭社会保障卡（含电子社保卡）在劳动保障监察举报投诉窗口，或凭电子社保卡在四川人社在线公共服务平台、四川人社APP等线上渠道查询本人劳动保障监察案件信息。</w:t>
            </w:r>
          </w:p>
        </w:tc>
        <w:tc>
          <w:tcPr>
            <w:tcW w:w="960" w:type="dxa"/>
            <w:noWrap w:val="0"/>
            <w:vAlign w:val="center"/>
          </w:tcPr>
          <w:p w14:paraId="6F7261AE">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61E1AD95">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1DF3735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3F3932CF">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restart"/>
            <w:noWrap w:val="0"/>
            <w:vAlign w:val="center"/>
          </w:tcPr>
          <w:p w14:paraId="536EEAFE">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人力资源</w:t>
            </w:r>
          </w:p>
          <w:p w14:paraId="6F2D8E80">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社会保障</w:t>
            </w:r>
            <w:r>
              <w:rPr>
                <w:rFonts w:hint="eastAsia" w:ascii="Times New Roman" w:hAnsi="Times New Roman" w:eastAsia="方正仿宋_GBK" w:cs="方正仿宋_GBK"/>
                <w:color w:val="000000"/>
                <w:kern w:val="0"/>
                <w:sz w:val="24"/>
                <w:szCs w:val="24"/>
                <w:highlight w:val="none"/>
                <w:lang w:eastAsia="zh-CN"/>
              </w:rPr>
              <w:t>局</w:t>
            </w:r>
            <w:r>
              <w:rPr>
                <w:rFonts w:hint="eastAsia" w:ascii="Times New Roman" w:hAnsi="Times New Roman" w:eastAsia="方正仿宋_GBK" w:cs="方正仿宋_GBK"/>
                <w:color w:val="000000"/>
                <w:kern w:val="0"/>
                <w:sz w:val="24"/>
                <w:szCs w:val="24"/>
                <w:highlight w:val="none"/>
              </w:rPr>
              <w:t>（1</w:t>
            </w:r>
            <w:r>
              <w:rPr>
                <w:rFonts w:hint="eastAsia" w:ascii="Times New Roman" w:hAnsi="Times New Roman" w:eastAsia="方正仿宋_GBK" w:cs="方正仿宋_GBK"/>
                <w:color w:val="000000"/>
                <w:kern w:val="0"/>
                <w:sz w:val="24"/>
                <w:szCs w:val="24"/>
                <w:highlight w:val="none"/>
                <w:lang w:val="en-US" w:eastAsia="zh-CN"/>
              </w:rPr>
              <w:t>0</w:t>
            </w:r>
            <w:r>
              <w:rPr>
                <w:rFonts w:hint="eastAsia" w:ascii="Times New Roman" w:hAnsi="Times New Roman" w:eastAsia="方正仿宋_GBK" w:cs="方正仿宋_GBK"/>
                <w:color w:val="000000"/>
                <w:kern w:val="0"/>
                <w:sz w:val="24"/>
                <w:szCs w:val="24"/>
                <w:highlight w:val="none"/>
              </w:rPr>
              <w:t>1项）</w:t>
            </w:r>
          </w:p>
        </w:tc>
        <w:tc>
          <w:tcPr>
            <w:tcW w:w="1767" w:type="dxa"/>
            <w:noWrap w:val="0"/>
            <w:vAlign w:val="center"/>
          </w:tcPr>
          <w:p w14:paraId="0A97E659">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64061B62">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6BD1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636" w:type="dxa"/>
            <w:noWrap/>
            <w:vAlign w:val="center"/>
          </w:tcPr>
          <w:p w14:paraId="1001BCF5">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216</w:t>
            </w:r>
          </w:p>
        </w:tc>
        <w:tc>
          <w:tcPr>
            <w:tcW w:w="1289" w:type="dxa"/>
            <w:vMerge w:val="continue"/>
            <w:noWrap w:val="0"/>
            <w:vAlign w:val="center"/>
          </w:tcPr>
          <w:p w14:paraId="1271AF84">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3B87583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农民工上工实人登记管理</w:t>
            </w:r>
          </w:p>
        </w:tc>
        <w:tc>
          <w:tcPr>
            <w:tcW w:w="4155" w:type="dxa"/>
            <w:noWrap w:val="0"/>
            <w:vAlign w:val="center"/>
          </w:tcPr>
          <w:p w14:paraId="1D521942">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积极推进农民工凭社会保障卡（含电子社保卡）在建筑交通水利等施工项目完成上工下工实名实人登记。</w:t>
            </w:r>
          </w:p>
        </w:tc>
        <w:tc>
          <w:tcPr>
            <w:tcW w:w="960" w:type="dxa"/>
            <w:noWrap w:val="0"/>
            <w:vAlign w:val="center"/>
          </w:tcPr>
          <w:p w14:paraId="4D2D494F">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6A96C13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6EED7ECF">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75BD740D">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63D1EB9D">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7FAB0422">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6E0FE1DB">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7388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636" w:type="dxa"/>
            <w:noWrap/>
            <w:vAlign w:val="center"/>
          </w:tcPr>
          <w:p w14:paraId="4C76721F">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217</w:t>
            </w:r>
          </w:p>
        </w:tc>
        <w:tc>
          <w:tcPr>
            <w:tcW w:w="1289" w:type="dxa"/>
            <w:vMerge w:val="continue"/>
            <w:noWrap w:val="0"/>
            <w:vAlign w:val="center"/>
          </w:tcPr>
          <w:p w14:paraId="44F4B40D">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3976529C">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spacing w:val="-14"/>
                <w:kern w:val="0"/>
                <w:sz w:val="24"/>
                <w:szCs w:val="24"/>
                <w:highlight w:val="none"/>
              </w:rPr>
              <w:t>农民工工资领取</w:t>
            </w:r>
          </w:p>
        </w:tc>
        <w:tc>
          <w:tcPr>
            <w:tcW w:w="4155" w:type="dxa"/>
            <w:noWrap w:val="0"/>
            <w:vAlign w:val="center"/>
          </w:tcPr>
          <w:p w14:paraId="3F137E22">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鼓励农民工工资统一发放到社会保障卡银行账户，个人凭社会保障卡经银行渠道领取。</w:t>
            </w:r>
          </w:p>
        </w:tc>
        <w:tc>
          <w:tcPr>
            <w:tcW w:w="960" w:type="dxa"/>
            <w:noWrap w:val="0"/>
            <w:vAlign w:val="center"/>
          </w:tcPr>
          <w:p w14:paraId="17EAA1F8">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6F23903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5AE2725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44BDD45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045B6D8C">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48BE1BF8">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0C430281">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732F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636" w:type="dxa"/>
            <w:noWrap/>
            <w:vAlign w:val="center"/>
          </w:tcPr>
          <w:p w14:paraId="655429AB">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218</w:t>
            </w:r>
          </w:p>
        </w:tc>
        <w:tc>
          <w:tcPr>
            <w:tcW w:w="1289" w:type="dxa"/>
            <w:vMerge w:val="continue"/>
            <w:noWrap w:val="0"/>
            <w:vAlign w:val="center"/>
          </w:tcPr>
          <w:p w14:paraId="2B6D5233">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2B1FC32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公共服务平台登录</w:t>
            </w:r>
          </w:p>
        </w:tc>
        <w:tc>
          <w:tcPr>
            <w:tcW w:w="4155" w:type="dxa"/>
            <w:noWrap w:val="0"/>
            <w:vAlign w:val="center"/>
          </w:tcPr>
          <w:p w14:paraId="7A43E6C9">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个人可凭社会保障卡（含电子社保卡）登录自助服务设备，或凭电子社保卡登录四川人社在线公共服务平台、四川人社APP等线上服务渠道。</w:t>
            </w:r>
          </w:p>
        </w:tc>
        <w:tc>
          <w:tcPr>
            <w:tcW w:w="960" w:type="dxa"/>
            <w:noWrap w:val="0"/>
            <w:vAlign w:val="center"/>
          </w:tcPr>
          <w:p w14:paraId="5DFAA96C">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实体卡电子卡</w:t>
            </w:r>
          </w:p>
        </w:tc>
        <w:tc>
          <w:tcPr>
            <w:tcW w:w="1185" w:type="dxa"/>
            <w:noWrap w:val="0"/>
            <w:vAlign w:val="center"/>
          </w:tcPr>
          <w:p w14:paraId="31A59CC5">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320626A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5A2170B9">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79DD1460">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36BF9604">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2CDFADBF">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29951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36" w:type="dxa"/>
            <w:noWrap/>
            <w:vAlign w:val="center"/>
          </w:tcPr>
          <w:p w14:paraId="0327BC82">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219</w:t>
            </w:r>
          </w:p>
        </w:tc>
        <w:tc>
          <w:tcPr>
            <w:tcW w:w="1289" w:type="dxa"/>
            <w:vMerge w:val="continue"/>
            <w:noWrap w:val="0"/>
            <w:vAlign w:val="center"/>
          </w:tcPr>
          <w:p w14:paraId="30FD1018">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7BCA21B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个人基本信息变更</w:t>
            </w:r>
          </w:p>
        </w:tc>
        <w:tc>
          <w:tcPr>
            <w:tcW w:w="4155" w:type="dxa"/>
            <w:noWrap w:val="0"/>
            <w:vAlign w:val="center"/>
          </w:tcPr>
          <w:p w14:paraId="5160D477">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个人可凭社会保障卡（含电子社保卡）在人社服务机构线下窗口办理个人基本信息变更。</w:t>
            </w:r>
          </w:p>
        </w:tc>
        <w:tc>
          <w:tcPr>
            <w:tcW w:w="960" w:type="dxa"/>
            <w:noWrap w:val="0"/>
            <w:vAlign w:val="center"/>
          </w:tcPr>
          <w:p w14:paraId="1E094E9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79D71EA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3820535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6B038ED0">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1CD1342B">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3EF199FD">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393B6074">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471E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636" w:type="dxa"/>
            <w:noWrap/>
            <w:vAlign w:val="center"/>
          </w:tcPr>
          <w:p w14:paraId="34E1AEC2">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220</w:t>
            </w:r>
          </w:p>
        </w:tc>
        <w:tc>
          <w:tcPr>
            <w:tcW w:w="1289" w:type="dxa"/>
            <w:vMerge w:val="continue"/>
            <w:noWrap w:val="0"/>
            <w:vAlign w:val="center"/>
          </w:tcPr>
          <w:p w14:paraId="6FFB11AD">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45350B39">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业务经办系统登录</w:t>
            </w:r>
          </w:p>
        </w:tc>
        <w:tc>
          <w:tcPr>
            <w:tcW w:w="4155" w:type="dxa"/>
            <w:noWrap w:val="0"/>
            <w:vAlign w:val="center"/>
          </w:tcPr>
          <w:p w14:paraId="69825F2E">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人社经办人员可凭社会保障卡（含电子社保卡）登录业务经办系统。</w:t>
            </w:r>
          </w:p>
        </w:tc>
        <w:tc>
          <w:tcPr>
            <w:tcW w:w="960" w:type="dxa"/>
            <w:noWrap w:val="0"/>
            <w:vAlign w:val="center"/>
          </w:tcPr>
          <w:p w14:paraId="5BEEA6F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08586DAC">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0760166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3225A620">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655AEB95">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7989B850">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02AFE01F">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4411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36" w:type="dxa"/>
            <w:vMerge w:val="restart"/>
            <w:noWrap/>
            <w:vAlign w:val="center"/>
          </w:tcPr>
          <w:p w14:paraId="14ADE112">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221</w:t>
            </w:r>
          </w:p>
        </w:tc>
        <w:tc>
          <w:tcPr>
            <w:tcW w:w="1289" w:type="dxa"/>
            <w:vMerge w:val="restart"/>
            <w:noWrap w:val="0"/>
            <w:vAlign w:val="center"/>
          </w:tcPr>
          <w:p w14:paraId="1B27F06C">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医疗</w:t>
            </w:r>
          </w:p>
          <w:p w14:paraId="65D200F9">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卫生</w:t>
            </w:r>
          </w:p>
          <w:p w14:paraId="62AD6EC8">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kern w:val="0"/>
                <w:sz w:val="24"/>
                <w:szCs w:val="24"/>
                <w:highlight w:val="none"/>
              </w:rPr>
              <w:t>领域</w:t>
            </w:r>
            <w:r>
              <w:rPr>
                <w:rFonts w:hint="eastAsia" w:ascii="Times New Roman" w:hAnsi="Times New Roman" w:eastAsia="方正仿宋_GBK" w:cs="方正仿宋_GBK"/>
                <w:b/>
                <w:bCs/>
                <w:color w:val="000000"/>
                <w:kern w:val="0"/>
                <w:sz w:val="24"/>
                <w:szCs w:val="24"/>
                <w:highlight w:val="none"/>
              </w:rPr>
              <w:br w:type="textWrapping"/>
            </w:r>
            <w:r>
              <w:rPr>
                <w:rFonts w:hint="eastAsia" w:ascii="Times New Roman" w:hAnsi="Times New Roman" w:eastAsia="方正仿宋_GBK" w:cs="方正仿宋_GBK"/>
                <w:b/>
                <w:bCs/>
                <w:color w:val="000000"/>
                <w:spacing w:val="-12"/>
                <w:kern w:val="0"/>
                <w:sz w:val="24"/>
                <w:szCs w:val="24"/>
                <w:highlight w:val="none"/>
              </w:rPr>
              <w:t>（11项）</w:t>
            </w:r>
          </w:p>
        </w:tc>
        <w:tc>
          <w:tcPr>
            <w:tcW w:w="1690" w:type="dxa"/>
            <w:vMerge w:val="restart"/>
            <w:noWrap w:val="0"/>
            <w:vAlign w:val="center"/>
          </w:tcPr>
          <w:p w14:paraId="121DD60F">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就医挂号</w:t>
            </w:r>
          </w:p>
        </w:tc>
        <w:tc>
          <w:tcPr>
            <w:tcW w:w="4155" w:type="dxa"/>
            <w:vMerge w:val="restart"/>
            <w:noWrap w:val="0"/>
            <w:vAlign w:val="center"/>
          </w:tcPr>
          <w:p w14:paraId="69C691F0">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个人可使用社会保障卡（含电子社保卡）作为有效身份证件在二级以上公立医疗机构窗口、自助机上挂号。</w:t>
            </w:r>
          </w:p>
        </w:tc>
        <w:tc>
          <w:tcPr>
            <w:tcW w:w="960" w:type="dxa"/>
            <w:vMerge w:val="restart"/>
            <w:noWrap w:val="0"/>
            <w:vAlign w:val="center"/>
          </w:tcPr>
          <w:p w14:paraId="3989C8B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54C8B30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市内具备条件的</w:t>
            </w:r>
            <w:r>
              <w:rPr>
                <w:rFonts w:hint="eastAsia" w:ascii="Times New Roman" w:hAnsi="Times New Roman" w:eastAsia="方正仿宋_GBK" w:cs="方正仿宋_GBK"/>
                <w:color w:val="000000"/>
                <w:kern w:val="0"/>
                <w:sz w:val="24"/>
                <w:szCs w:val="24"/>
                <w:highlight w:val="none"/>
              </w:rPr>
              <w:t>二级以上公立医疗机构</w:t>
            </w:r>
          </w:p>
        </w:tc>
        <w:tc>
          <w:tcPr>
            <w:tcW w:w="1239" w:type="dxa"/>
            <w:noWrap w:val="0"/>
            <w:vAlign w:val="center"/>
          </w:tcPr>
          <w:p w14:paraId="08726FF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5B18D9EC">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restart"/>
            <w:noWrap w:val="0"/>
            <w:vAlign w:val="center"/>
          </w:tcPr>
          <w:p w14:paraId="4AF400E5">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spacing w:val="-16"/>
                <w:kern w:val="0"/>
                <w:sz w:val="24"/>
                <w:szCs w:val="24"/>
                <w:highlight w:val="none"/>
                <w:lang w:eastAsia="zh-CN"/>
              </w:rPr>
              <w:t>市</w:t>
            </w:r>
            <w:r>
              <w:rPr>
                <w:rFonts w:hint="eastAsia" w:ascii="Times New Roman" w:hAnsi="Times New Roman" w:eastAsia="方正仿宋_GBK" w:cs="方正仿宋_GBK"/>
                <w:color w:val="000000"/>
                <w:spacing w:val="-16"/>
                <w:kern w:val="0"/>
                <w:sz w:val="24"/>
                <w:szCs w:val="24"/>
                <w:highlight w:val="none"/>
              </w:rPr>
              <w:t>卫生健康委</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（4项）</w:t>
            </w:r>
          </w:p>
        </w:tc>
        <w:tc>
          <w:tcPr>
            <w:tcW w:w="1767" w:type="dxa"/>
            <w:noWrap w:val="0"/>
            <w:vAlign w:val="center"/>
          </w:tcPr>
          <w:p w14:paraId="5557E736">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5378660F">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3158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636" w:type="dxa"/>
            <w:vMerge w:val="continue"/>
            <w:noWrap/>
            <w:vAlign w:val="center"/>
          </w:tcPr>
          <w:p w14:paraId="31ED9F33">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289" w:type="dxa"/>
            <w:vMerge w:val="continue"/>
            <w:noWrap w:val="0"/>
            <w:vAlign w:val="center"/>
          </w:tcPr>
          <w:p w14:paraId="11867DE0">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vMerge w:val="continue"/>
            <w:noWrap w:val="0"/>
            <w:vAlign w:val="center"/>
          </w:tcPr>
          <w:p w14:paraId="17FE409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p>
        </w:tc>
        <w:tc>
          <w:tcPr>
            <w:tcW w:w="4155" w:type="dxa"/>
            <w:vMerge w:val="continue"/>
            <w:noWrap w:val="0"/>
            <w:vAlign w:val="center"/>
          </w:tcPr>
          <w:p w14:paraId="50235B10">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p>
        </w:tc>
        <w:tc>
          <w:tcPr>
            <w:tcW w:w="960" w:type="dxa"/>
            <w:vMerge w:val="continue"/>
            <w:noWrap w:val="0"/>
            <w:vAlign w:val="center"/>
          </w:tcPr>
          <w:p w14:paraId="20FC3039">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p>
        </w:tc>
        <w:tc>
          <w:tcPr>
            <w:tcW w:w="1185" w:type="dxa"/>
            <w:noWrap w:val="0"/>
            <w:vAlign w:val="center"/>
          </w:tcPr>
          <w:p w14:paraId="222CE23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内其他二级以上公立医疗机构</w:t>
            </w:r>
          </w:p>
        </w:tc>
        <w:tc>
          <w:tcPr>
            <w:tcW w:w="1239" w:type="dxa"/>
            <w:noWrap w:val="0"/>
            <w:vAlign w:val="center"/>
          </w:tcPr>
          <w:p w14:paraId="42D71791">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2025年</w:t>
            </w:r>
          </w:p>
          <w:p w14:paraId="15A5B4B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spacing w:val="-16"/>
                <w:kern w:val="0"/>
                <w:sz w:val="24"/>
                <w:szCs w:val="24"/>
                <w:highlight w:val="none"/>
              </w:rPr>
              <w:t>12月底前</w:t>
            </w:r>
          </w:p>
        </w:tc>
        <w:tc>
          <w:tcPr>
            <w:tcW w:w="1479" w:type="dxa"/>
            <w:vMerge w:val="continue"/>
            <w:noWrap w:val="0"/>
            <w:vAlign w:val="center"/>
          </w:tcPr>
          <w:p w14:paraId="3055BF45">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1B601990">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noWrap w:val="0"/>
            <w:vAlign w:val="center"/>
          </w:tcPr>
          <w:p w14:paraId="75C8FCC2">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688A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36" w:type="dxa"/>
            <w:vMerge w:val="restart"/>
            <w:noWrap/>
            <w:vAlign w:val="center"/>
          </w:tcPr>
          <w:p w14:paraId="61F80B84">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222</w:t>
            </w:r>
          </w:p>
        </w:tc>
        <w:tc>
          <w:tcPr>
            <w:tcW w:w="1289" w:type="dxa"/>
            <w:vMerge w:val="continue"/>
            <w:noWrap w:val="0"/>
            <w:vAlign w:val="center"/>
          </w:tcPr>
          <w:p w14:paraId="7DA5A40C">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vMerge w:val="restart"/>
            <w:noWrap w:val="0"/>
            <w:vAlign w:val="center"/>
          </w:tcPr>
          <w:p w14:paraId="533FFCA0">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住院登记</w:t>
            </w:r>
          </w:p>
        </w:tc>
        <w:tc>
          <w:tcPr>
            <w:tcW w:w="4155" w:type="dxa"/>
            <w:vMerge w:val="restart"/>
            <w:noWrap w:val="0"/>
            <w:vAlign w:val="center"/>
          </w:tcPr>
          <w:p w14:paraId="556C4494">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个人可使用社会保障卡（含电子社保卡）作为有效身份证件在二级以上公立医疗机构办理住院登记。</w:t>
            </w:r>
          </w:p>
        </w:tc>
        <w:tc>
          <w:tcPr>
            <w:tcW w:w="960" w:type="dxa"/>
            <w:vMerge w:val="restart"/>
            <w:noWrap w:val="0"/>
            <w:vAlign w:val="center"/>
          </w:tcPr>
          <w:p w14:paraId="3F657EC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6B4D1C20">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市内具备条件的</w:t>
            </w:r>
            <w:r>
              <w:rPr>
                <w:rFonts w:hint="eastAsia" w:ascii="Times New Roman" w:hAnsi="Times New Roman" w:eastAsia="方正仿宋_GBK" w:cs="方正仿宋_GBK"/>
                <w:color w:val="000000"/>
                <w:kern w:val="0"/>
                <w:sz w:val="24"/>
                <w:szCs w:val="24"/>
                <w:highlight w:val="none"/>
              </w:rPr>
              <w:t>二级以上公立医疗机构</w:t>
            </w:r>
          </w:p>
        </w:tc>
        <w:tc>
          <w:tcPr>
            <w:tcW w:w="1239" w:type="dxa"/>
            <w:noWrap w:val="0"/>
            <w:vAlign w:val="center"/>
          </w:tcPr>
          <w:p w14:paraId="6561B66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4C87DDE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04B9285E">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676EFF1E">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68C0C5C4">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4CA8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636" w:type="dxa"/>
            <w:vMerge w:val="continue"/>
            <w:noWrap/>
            <w:vAlign w:val="center"/>
          </w:tcPr>
          <w:p w14:paraId="7802D7AC">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289" w:type="dxa"/>
            <w:vMerge w:val="continue"/>
            <w:noWrap w:val="0"/>
            <w:vAlign w:val="center"/>
          </w:tcPr>
          <w:p w14:paraId="67734539">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vMerge w:val="continue"/>
            <w:noWrap w:val="0"/>
            <w:vAlign w:val="center"/>
          </w:tcPr>
          <w:p w14:paraId="22C834A0">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p>
        </w:tc>
        <w:tc>
          <w:tcPr>
            <w:tcW w:w="4155" w:type="dxa"/>
            <w:vMerge w:val="continue"/>
            <w:noWrap w:val="0"/>
            <w:vAlign w:val="center"/>
          </w:tcPr>
          <w:p w14:paraId="156F2592">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p>
        </w:tc>
        <w:tc>
          <w:tcPr>
            <w:tcW w:w="960" w:type="dxa"/>
            <w:vMerge w:val="continue"/>
            <w:noWrap w:val="0"/>
            <w:vAlign w:val="center"/>
          </w:tcPr>
          <w:p w14:paraId="11D6DDF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p>
        </w:tc>
        <w:tc>
          <w:tcPr>
            <w:tcW w:w="1185" w:type="dxa"/>
            <w:noWrap w:val="0"/>
            <w:vAlign w:val="center"/>
          </w:tcPr>
          <w:p w14:paraId="1311F06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内其他二级以上公立医疗机构</w:t>
            </w:r>
          </w:p>
        </w:tc>
        <w:tc>
          <w:tcPr>
            <w:tcW w:w="1239" w:type="dxa"/>
            <w:noWrap w:val="0"/>
            <w:vAlign w:val="center"/>
          </w:tcPr>
          <w:p w14:paraId="3B25B61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2025年</w:t>
            </w:r>
          </w:p>
          <w:p w14:paraId="3D226F85">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spacing w:val="-16"/>
                <w:kern w:val="0"/>
                <w:sz w:val="24"/>
                <w:szCs w:val="24"/>
                <w:highlight w:val="none"/>
              </w:rPr>
              <w:t>12月底前</w:t>
            </w:r>
          </w:p>
        </w:tc>
        <w:tc>
          <w:tcPr>
            <w:tcW w:w="1479" w:type="dxa"/>
            <w:vMerge w:val="continue"/>
            <w:noWrap w:val="0"/>
            <w:vAlign w:val="center"/>
          </w:tcPr>
          <w:p w14:paraId="43397A5F">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5F12EFAF">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noWrap w:val="0"/>
            <w:vAlign w:val="center"/>
          </w:tcPr>
          <w:p w14:paraId="3974951F">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22FA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636" w:type="dxa"/>
            <w:vMerge w:val="restart"/>
            <w:noWrap/>
            <w:vAlign w:val="center"/>
          </w:tcPr>
          <w:p w14:paraId="4696610D">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223</w:t>
            </w:r>
          </w:p>
        </w:tc>
        <w:tc>
          <w:tcPr>
            <w:tcW w:w="1289" w:type="dxa"/>
            <w:vMerge w:val="continue"/>
            <w:noWrap w:val="0"/>
            <w:vAlign w:val="center"/>
          </w:tcPr>
          <w:p w14:paraId="6F201EEF">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vMerge w:val="restart"/>
            <w:noWrap w:val="0"/>
            <w:vAlign w:val="center"/>
          </w:tcPr>
          <w:p w14:paraId="2DEFDA67">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诊疗取药</w:t>
            </w:r>
          </w:p>
        </w:tc>
        <w:tc>
          <w:tcPr>
            <w:tcW w:w="4155" w:type="dxa"/>
            <w:vMerge w:val="restart"/>
            <w:noWrap w:val="0"/>
            <w:vAlign w:val="center"/>
          </w:tcPr>
          <w:p w14:paraId="6CAF0EA9">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个人可使用社会保障卡（含电子社保卡）作为有效身份证件在二级以上公立医疗机构办理诊疗取药。</w:t>
            </w:r>
          </w:p>
        </w:tc>
        <w:tc>
          <w:tcPr>
            <w:tcW w:w="960" w:type="dxa"/>
            <w:vMerge w:val="restart"/>
            <w:noWrap w:val="0"/>
            <w:vAlign w:val="center"/>
          </w:tcPr>
          <w:p w14:paraId="66880C5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6C865B15">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市内具备条件的</w:t>
            </w:r>
            <w:r>
              <w:rPr>
                <w:rFonts w:hint="eastAsia" w:ascii="Times New Roman" w:hAnsi="Times New Roman" w:eastAsia="方正仿宋_GBK" w:cs="方正仿宋_GBK"/>
                <w:color w:val="000000"/>
                <w:kern w:val="0"/>
                <w:sz w:val="24"/>
                <w:szCs w:val="24"/>
                <w:highlight w:val="none"/>
              </w:rPr>
              <w:t>二级以上公立医疗机构</w:t>
            </w:r>
          </w:p>
        </w:tc>
        <w:tc>
          <w:tcPr>
            <w:tcW w:w="1239" w:type="dxa"/>
            <w:noWrap w:val="0"/>
            <w:vAlign w:val="center"/>
          </w:tcPr>
          <w:p w14:paraId="244E6FA9">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0F4C146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0DD8ED88">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5314715B">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5DB1D4E3">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0C79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636" w:type="dxa"/>
            <w:vMerge w:val="continue"/>
            <w:noWrap/>
            <w:vAlign w:val="center"/>
          </w:tcPr>
          <w:p w14:paraId="6B0EF227">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289" w:type="dxa"/>
            <w:vMerge w:val="continue"/>
            <w:noWrap w:val="0"/>
            <w:vAlign w:val="center"/>
          </w:tcPr>
          <w:p w14:paraId="40967300">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vMerge w:val="continue"/>
            <w:noWrap w:val="0"/>
            <w:vAlign w:val="center"/>
          </w:tcPr>
          <w:p w14:paraId="08857EE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p>
        </w:tc>
        <w:tc>
          <w:tcPr>
            <w:tcW w:w="4155" w:type="dxa"/>
            <w:vMerge w:val="continue"/>
            <w:noWrap w:val="0"/>
            <w:vAlign w:val="center"/>
          </w:tcPr>
          <w:p w14:paraId="5164C465">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p>
        </w:tc>
        <w:tc>
          <w:tcPr>
            <w:tcW w:w="960" w:type="dxa"/>
            <w:vMerge w:val="continue"/>
            <w:noWrap w:val="0"/>
            <w:vAlign w:val="center"/>
          </w:tcPr>
          <w:p w14:paraId="33DEE2A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p>
        </w:tc>
        <w:tc>
          <w:tcPr>
            <w:tcW w:w="1185" w:type="dxa"/>
            <w:noWrap w:val="0"/>
            <w:vAlign w:val="center"/>
          </w:tcPr>
          <w:p w14:paraId="3519FC8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内其他二级以上公立医疗机构</w:t>
            </w:r>
          </w:p>
        </w:tc>
        <w:tc>
          <w:tcPr>
            <w:tcW w:w="1239" w:type="dxa"/>
            <w:noWrap w:val="0"/>
            <w:vAlign w:val="center"/>
          </w:tcPr>
          <w:p w14:paraId="2A31BEB6">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2025年</w:t>
            </w:r>
          </w:p>
          <w:p w14:paraId="69C782C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spacing w:val="-16"/>
                <w:kern w:val="0"/>
                <w:sz w:val="24"/>
                <w:szCs w:val="24"/>
                <w:highlight w:val="none"/>
              </w:rPr>
              <w:t>12月底前</w:t>
            </w:r>
          </w:p>
        </w:tc>
        <w:tc>
          <w:tcPr>
            <w:tcW w:w="1479" w:type="dxa"/>
            <w:vMerge w:val="continue"/>
            <w:noWrap w:val="0"/>
            <w:vAlign w:val="center"/>
          </w:tcPr>
          <w:p w14:paraId="78DF723E">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18DA79EF">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noWrap w:val="0"/>
            <w:vAlign w:val="center"/>
          </w:tcPr>
          <w:p w14:paraId="0FBFF16E">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384A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636" w:type="dxa"/>
            <w:vMerge w:val="restart"/>
            <w:noWrap/>
            <w:vAlign w:val="center"/>
          </w:tcPr>
          <w:p w14:paraId="759A1C2B">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224</w:t>
            </w:r>
          </w:p>
        </w:tc>
        <w:tc>
          <w:tcPr>
            <w:tcW w:w="1289" w:type="dxa"/>
            <w:vMerge w:val="restart"/>
            <w:noWrap w:val="0"/>
            <w:vAlign w:val="center"/>
          </w:tcPr>
          <w:p w14:paraId="61965914">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医疗</w:t>
            </w:r>
          </w:p>
          <w:p w14:paraId="610B3512">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卫生</w:t>
            </w:r>
          </w:p>
          <w:p w14:paraId="7E93283B">
            <w:pPr>
              <w:keepNext w:val="0"/>
              <w:keepLines w:val="0"/>
              <w:pageBreakBefore w:val="0"/>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kern w:val="0"/>
                <w:sz w:val="24"/>
                <w:szCs w:val="24"/>
                <w:highlight w:val="none"/>
              </w:rPr>
              <w:t>领域</w:t>
            </w:r>
            <w:r>
              <w:rPr>
                <w:rFonts w:hint="eastAsia" w:ascii="Times New Roman" w:hAnsi="Times New Roman" w:eastAsia="方正仿宋_GBK" w:cs="方正仿宋_GBK"/>
                <w:b/>
                <w:bCs/>
                <w:color w:val="000000"/>
                <w:kern w:val="0"/>
                <w:sz w:val="24"/>
                <w:szCs w:val="24"/>
                <w:highlight w:val="none"/>
              </w:rPr>
              <w:br w:type="textWrapping"/>
            </w:r>
            <w:r>
              <w:rPr>
                <w:rFonts w:hint="eastAsia" w:ascii="Times New Roman" w:hAnsi="Times New Roman" w:eastAsia="方正仿宋_GBK" w:cs="方正仿宋_GBK"/>
                <w:b/>
                <w:bCs/>
                <w:color w:val="000000"/>
                <w:spacing w:val="-12"/>
                <w:kern w:val="0"/>
                <w:sz w:val="24"/>
                <w:szCs w:val="24"/>
                <w:highlight w:val="none"/>
              </w:rPr>
              <w:t>（11项）</w:t>
            </w:r>
          </w:p>
        </w:tc>
        <w:tc>
          <w:tcPr>
            <w:tcW w:w="1690" w:type="dxa"/>
            <w:vMerge w:val="restart"/>
            <w:noWrap w:val="0"/>
            <w:vAlign w:val="center"/>
          </w:tcPr>
          <w:p w14:paraId="22C02C45">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就医报告查询打印</w:t>
            </w:r>
          </w:p>
        </w:tc>
        <w:tc>
          <w:tcPr>
            <w:tcW w:w="4155" w:type="dxa"/>
            <w:vMerge w:val="restart"/>
            <w:noWrap w:val="0"/>
            <w:vAlign w:val="center"/>
          </w:tcPr>
          <w:p w14:paraId="75530ECC">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个人可使用社会保障卡（含电子社保卡）作为有效身份证件在二级以上公立医疗机构查询打印报告单。</w:t>
            </w:r>
          </w:p>
        </w:tc>
        <w:tc>
          <w:tcPr>
            <w:tcW w:w="960" w:type="dxa"/>
            <w:vMerge w:val="restart"/>
            <w:noWrap w:val="0"/>
            <w:vAlign w:val="center"/>
          </w:tcPr>
          <w:p w14:paraId="34532F20">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54578D4E">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市内具备条件的</w:t>
            </w:r>
            <w:r>
              <w:rPr>
                <w:rFonts w:hint="eastAsia" w:ascii="Times New Roman" w:hAnsi="Times New Roman" w:eastAsia="方正仿宋_GBK" w:cs="方正仿宋_GBK"/>
                <w:color w:val="000000"/>
                <w:kern w:val="0"/>
                <w:sz w:val="24"/>
                <w:szCs w:val="24"/>
                <w:highlight w:val="none"/>
              </w:rPr>
              <w:t>二级以上公立医疗机构</w:t>
            </w:r>
          </w:p>
        </w:tc>
        <w:tc>
          <w:tcPr>
            <w:tcW w:w="1239" w:type="dxa"/>
            <w:noWrap w:val="0"/>
            <w:vAlign w:val="center"/>
          </w:tcPr>
          <w:p w14:paraId="75B63048">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6147E03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restart"/>
            <w:noWrap w:val="0"/>
            <w:vAlign w:val="center"/>
          </w:tcPr>
          <w:p w14:paraId="00CF9E10">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color w:val="000000"/>
                <w:spacing w:val="-16"/>
                <w:kern w:val="0"/>
                <w:sz w:val="24"/>
                <w:szCs w:val="24"/>
                <w:highlight w:val="none"/>
              </w:rPr>
            </w:pPr>
            <w:r>
              <w:rPr>
                <w:rFonts w:hint="eastAsia" w:ascii="Times New Roman" w:hAnsi="Times New Roman" w:eastAsia="方正仿宋_GBK" w:cs="方正仿宋_GBK"/>
                <w:color w:val="000000"/>
                <w:spacing w:val="-16"/>
                <w:kern w:val="0"/>
                <w:sz w:val="24"/>
                <w:szCs w:val="24"/>
                <w:highlight w:val="none"/>
                <w:lang w:eastAsia="zh-CN"/>
              </w:rPr>
              <w:t>市</w:t>
            </w:r>
            <w:r>
              <w:rPr>
                <w:rFonts w:hint="eastAsia" w:ascii="Times New Roman" w:hAnsi="Times New Roman" w:eastAsia="方正仿宋_GBK" w:cs="方正仿宋_GBK"/>
                <w:color w:val="000000"/>
                <w:spacing w:val="-16"/>
                <w:kern w:val="0"/>
                <w:sz w:val="24"/>
                <w:szCs w:val="24"/>
                <w:highlight w:val="none"/>
              </w:rPr>
              <w:t>卫生健康委</w:t>
            </w:r>
          </w:p>
          <w:p w14:paraId="725392E7">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（4项）</w:t>
            </w:r>
          </w:p>
        </w:tc>
        <w:tc>
          <w:tcPr>
            <w:tcW w:w="1767" w:type="dxa"/>
            <w:noWrap w:val="0"/>
            <w:vAlign w:val="center"/>
          </w:tcPr>
          <w:p w14:paraId="1D819F94">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1B7F08CF">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20BE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636" w:type="dxa"/>
            <w:vMerge w:val="continue"/>
            <w:noWrap/>
            <w:vAlign w:val="center"/>
          </w:tcPr>
          <w:p w14:paraId="41FFAB6E">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289" w:type="dxa"/>
            <w:vMerge w:val="continue"/>
            <w:noWrap w:val="0"/>
            <w:vAlign w:val="center"/>
          </w:tcPr>
          <w:p w14:paraId="343C6B40">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vMerge w:val="continue"/>
            <w:noWrap w:val="0"/>
            <w:vAlign w:val="center"/>
          </w:tcPr>
          <w:p w14:paraId="0E862DE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p>
        </w:tc>
        <w:tc>
          <w:tcPr>
            <w:tcW w:w="4155" w:type="dxa"/>
            <w:vMerge w:val="continue"/>
            <w:noWrap w:val="0"/>
            <w:vAlign w:val="center"/>
          </w:tcPr>
          <w:p w14:paraId="50274B67">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p>
        </w:tc>
        <w:tc>
          <w:tcPr>
            <w:tcW w:w="960" w:type="dxa"/>
            <w:vMerge w:val="continue"/>
            <w:noWrap w:val="0"/>
            <w:vAlign w:val="center"/>
          </w:tcPr>
          <w:p w14:paraId="54BEA89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p>
        </w:tc>
        <w:tc>
          <w:tcPr>
            <w:tcW w:w="1185" w:type="dxa"/>
            <w:noWrap w:val="0"/>
            <w:vAlign w:val="center"/>
          </w:tcPr>
          <w:p w14:paraId="016E2F47">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内其他二级以上公立医疗机构</w:t>
            </w:r>
          </w:p>
        </w:tc>
        <w:tc>
          <w:tcPr>
            <w:tcW w:w="1239" w:type="dxa"/>
            <w:noWrap w:val="0"/>
            <w:vAlign w:val="center"/>
          </w:tcPr>
          <w:p w14:paraId="08AB73D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2025年</w:t>
            </w:r>
          </w:p>
          <w:p w14:paraId="34F312C9">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spacing w:val="-16"/>
                <w:kern w:val="0"/>
                <w:sz w:val="24"/>
                <w:szCs w:val="24"/>
                <w:highlight w:val="none"/>
              </w:rPr>
              <w:t>12月底前</w:t>
            </w:r>
          </w:p>
        </w:tc>
        <w:tc>
          <w:tcPr>
            <w:tcW w:w="1479" w:type="dxa"/>
            <w:vMerge w:val="continue"/>
            <w:noWrap w:val="0"/>
            <w:vAlign w:val="center"/>
          </w:tcPr>
          <w:p w14:paraId="6A45DA17">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0B92F14A">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noWrap w:val="0"/>
            <w:vAlign w:val="center"/>
          </w:tcPr>
          <w:p w14:paraId="087D3A1A">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7E92D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636" w:type="dxa"/>
            <w:noWrap/>
            <w:vAlign w:val="center"/>
          </w:tcPr>
          <w:p w14:paraId="70C0B312">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225</w:t>
            </w:r>
          </w:p>
        </w:tc>
        <w:tc>
          <w:tcPr>
            <w:tcW w:w="1289" w:type="dxa"/>
            <w:vMerge w:val="continue"/>
            <w:noWrap w:val="0"/>
            <w:vAlign w:val="center"/>
          </w:tcPr>
          <w:p w14:paraId="64FEA3B1">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1E6FBA7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药店购药即时结算</w:t>
            </w:r>
          </w:p>
        </w:tc>
        <w:tc>
          <w:tcPr>
            <w:tcW w:w="4155" w:type="dxa"/>
            <w:noWrap w:val="0"/>
            <w:vAlign w:val="center"/>
          </w:tcPr>
          <w:p w14:paraId="733C874A">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个人可使用社会保障卡在定点零售药店完成购药医保费用结算（包括本地、异地）。</w:t>
            </w:r>
          </w:p>
        </w:tc>
        <w:tc>
          <w:tcPr>
            <w:tcW w:w="960" w:type="dxa"/>
            <w:noWrap w:val="0"/>
            <w:vAlign w:val="center"/>
          </w:tcPr>
          <w:p w14:paraId="764B516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332A87E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2D7529B5">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58B55F78">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restart"/>
            <w:noWrap w:val="0"/>
            <w:vAlign w:val="center"/>
          </w:tcPr>
          <w:p w14:paraId="5258B9E8">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医保局</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（7项）</w:t>
            </w:r>
          </w:p>
        </w:tc>
        <w:tc>
          <w:tcPr>
            <w:tcW w:w="1767" w:type="dxa"/>
            <w:noWrap w:val="0"/>
            <w:vAlign w:val="center"/>
          </w:tcPr>
          <w:p w14:paraId="60D47D56">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3DD0401A">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49DE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36" w:type="dxa"/>
            <w:noWrap/>
            <w:vAlign w:val="center"/>
          </w:tcPr>
          <w:p w14:paraId="730CF000">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226</w:t>
            </w:r>
          </w:p>
        </w:tc>
        <w:tc>
          <w:tcPr>
            <w:tcW w:w="1289" w:type="dxa"/>
            <w:vMerge w:val="continue"/>
            <w:noWrap w:val="0"/>
            <w:vAlign w:val="center"/>
          </w:tcPr>
          <w:p w14:paraId="47C21FD7">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12865A1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普通门诊费用即时结算</w:t>
            </w:r>
          </w:p>
        </w:tc>
        <w:tc>
          <w:tcPr>
            <w:tcW w:w="4155" w:type="dxa"/>
            <w:noWrap w:val="0"/>
            <w:vAlign w:val="center"/>
          </w:tcPr>
          <w:p w14:paraId="4039BBA0">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个人可使用社会保障卡在定点医疗机构完成普通门诊费用即时结算（包括本地、异地）。</w:t>
            </w:r>
          </w:p>
        </w:tc>
        <w:tc>
          <w:tcPr>
            <w:tcW w:w="960" w:type="dxa"/>
            <w:noWrap w:val="0"/>
            <w:vAlign w:val="center"/>
          </w:tcPr>
          <w:p w14:paraId="54C1B6CF">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6EEA94B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00B5E8F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08BDCCBE">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25550775">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5CADB863">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008271A2">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51BF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636" w:type="dxa"/>
            <w:noWrap/>
            <w:vAlign w:val="center"/>
          </w:tcPr>
          <w:p w14:paraId="1484594F">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227</w:t>
            </w:r>
          </w:p>
        </w:tc>
        <w:tc>
          <w:tcPr>
            <w:tcW w:w="1289" w:type="dxa"/>
            <w:vMerge w:val="continue"/>
            <w:noWrap w:val="0"/>
            <w:vAlign w:val="center"/>
          </w:tcPr>
          <w:p w14:paraId="209FC2D9">
            <w:pPr>
              <w:keepNext w:val="0"/>
              <w:keepLines w:val="0"/>
              <w:pageBreakBefore w:val="0"/>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6DF3CFD9">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门诊慢特病费用即时结算</w:t>
            </w:r>
          </w:p>
        </w:tc>
        <w:tc>
          <w:tcPr>
            <w:tcW w:w="4155" w:type="dxa"/>
            <w:noWrap w:val="0"/>
            <w:vAlign w:val="center"/>
          </w:tcPr>
          <w:p w14:paraId="7A1F938C">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个人可使用社会保障卡在定点医疗机构完成门诊慢特病费用即时结算。</w:t>
            </w:r>
          </w:p>
        </w:tc>
        <w:tc>
          <w:tcPr>
            <w:tcW w:w="960" w:type="dxa"/>
            <w:noWrap w:val="0"/>
            <w:vAlign w:val="center"/>
          </w:tcPr>
          <w:p w14:paraId="3F2077E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277662A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4FE50F8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300BF855">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417BFA92">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0DDC1B00">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6B922C24">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0D62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636" w:type="dxa"/>
            <w:noWrap/>
            <w:vAlign w:val="center"/>
          </w:tcPr>
          <w:p w14:paraId="5D64F69D">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228</w:t>
            </w:r>
          </w:p>
        </w:tc>
        <w:tc>
          <w:tcPr>
            <w:tcW w:w="1289" w:type="dxa"/>
            <w:vMerge w:val="continue"/>
            <w:noWrap w:val="0"/>
            <w:vAlign w:val="center"/>
          </w:tcPr>
          <w:p w14:paraId="20D91694">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270A7CB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住院费用即时结算</w:t>
            </w:r>
          </w:p>
        </w:tc>
        <w:tc>
          <w:tcPr>
            <w:tcW w:w="4155" w:type="dxa"/>
            <w:noWrap w:val="0"/>
            <w:vAlign w:val="center"/>
          </w:tcPr>
          <w:p w14:paraId="75E43F01">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个人可使用社会保障卡在定点医疗机构完成住院费用即时结算（包括本地、异地）。</w:t>
            </w:r>
          </w:p>
        </w:tc>
        <w:tc>
          <w:tcPr>
            <w:tcW w:w="960" w:type="dxa"/>
            <w:noWrap w:val="0"/>
            <w:vAlign w:val="center"/>
          </w:tcPr>
          <w:p w14:paraId="0D345FDF">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61F43F5D">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19659B50">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65DDC8B9">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249CFD08">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7AE5FEF4">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692D9DB5">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18DC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36" w:type="dxa"/>
            <w:noWrap/>
            <w:vAlign w:val="center"/>
          </w:tcPr>
          <w:p w14:paraId="7635B4CE">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229</w:t>
            </w:r>
          </w:p>
        </w:tc>
        <w:tc>
          <w:tcPr>
            <w:tcW w:w="1289" w:type="dxa"/>
            <w:vMerge w:val="continue"/>
            <w:noWrap w:val="0"/>
            <w:vAlign w:val="center"/>
          </w:tcPr>
          <w:p w14:paraId="51028C97">
            <w:pPr>
              <w:keepNext w:val="0"/>
              <w:keepLines w:val="0"/>
              <w:pageBreakBefore w:val="0"/>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582D74C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生育医疗费用即时结算</w:t>
            </w:r>
          </w:p>
        </w:tc>
        <w:tc>
          <w:tcPr>
            <w:tcW w:w="4155" w:type="dxa"/>
            <w:noWrap w:val="0"/>
            <w:vAlign w:val="center"/>
          </w:tcPr>
          <w:p w14:paraId="6BAFA3B4">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个人可使用社会保障卡在定点医疗机构完成生育医疗费用即时结算。</w:t>
            </w:r>
          </w:p>
        </w:tc>
        <w:tc>
          <w:tcPr>
            <w:tcW w:w="960" w:type="dxa"/>
            <w:noWrap w:val="0"/>
            <w:vAlign w:val="center"/>
          </w:tcPr>
          <w:p w14:paraId="4221FDED">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3FE3D63D">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2FB3D04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436F7558">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7B378A0D">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4FC29072">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59E981BC">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3F40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36" w:type="dxa"/>
            <w:noWrap/>
            <w:vAlign w:val="center"/>
          </w:tcPr>
          <w:p w14:paraId="5E75FF98">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230</w:t>
            </w:r>
          </w:p>
        </w:tc>
        <w:tc>
          <w:tcPr>
            <w:tcW w:w="1289" w:type="dxa"/>
            <w:vMerge w:val="continue"/>
            <w:noWrap w:val="0"/>
            <w:vAlign w:val="center"/>
          </w:tcPr>
          <w:p w14:paraId="10DC070D">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63E9F47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基本医疗保险参保登记</w:t>
            </w:r>
          </w:p>
        </w:tc>
        <w:tc>
          <w:tcPr>
            <w:tcW w:w="4155" w:type="dxa"/>
            <w:noWrap w:val="0"/>
            <w:vAlign w:val="center"/>
          </w:tcPr>
          <w:p w14:paraId="28214A75">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个人可使用社会保障卡办理基本医疗保险参保登记。</w:t>
            </w:r>
          </w:p>
        </w:tc>
        <w:tc>
          <w:tcPr>
            <w:tcW w:w="960" w:type="dxa"/>
            <w:noWrap w:val="0"/>
            <w:vAlign w:val="center"/>
          </w:tcPr>
          <w:p w14:paraId="23775ED7">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6CA95ED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24EF431C">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已实现</w:t>
            </w:r>
          </w:p>
          <w:p w14:paraId="7213D9DC">
            <w:pPr>
              <w:pStyle w:val="2"/>
              <w:rPr>
                <w:rFonts w:hint="eastAsia"/>
                <w:lang w:eastAsia="zh-CN"/>
              </w:rPr>
            </w:pPr>
            <w:r>
              <w:rPr>
                <w:rFonts w:hint="eastAsia" w:ascii="Times New Roman" w:hAnsi="Times New Roman" w:eastAsia="方正仿宋_GBK" w:cs="方正仿宋_GBK"/>
                <w:color w:val="000000"/>
                <w:kern w:val="0"/>
                <w:sz w:val="24"/>
                <w:szCs w:val="24"/>
                <w:highlight w:val="none"/>
                <w:lang w:eastAsia="zh-CN"/>
              </w:rPr>
              <w:t>持续推进</w:t>
            </w:r>
          </w:p>
        </w:tc>
        <w:tc>
          <w:tcPr>
            <w:tcW w:w="1479" w:type="dxa"/>
            <w:vMerge w:val="continue"/>
            <w:noWrap w:val="0"/>
            <w:vAlign w:val="center"/>
          </w:tcPr>
          <w:p w14:paraId="6A1C4B6C">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29ABA525">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4FB4016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342A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36" w:type="dxa"/>
            <w:noWrap/>
            <w:vAlign w:val="center"/>
          </w:tcPr>
          <w:p w14:paraId="76DD9A73">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231</w:t>
            </w:r>
          </w:p>
        </w:tc>
        <w:tc>
          <w:tcPr>
            <w:tcW w:w="1289" w:type="dxa"/>
            <w:vMerge w:val="continue"/>
            <w:noWrap w:val="0"/>
            <w:vAlign w:val="center"/>
          </w:tcPr>
          <w:p w14:paraId="26C38A95">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4E9BEB2D">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生育保险参保登记</w:t>
            </w:r>
          </w:p>
        </w:tc>
        <w:tc>
          <w:tcPr>
            <w:tcW w:w="4155" w:type="dxa"/>
            <w:noWrap w:val="0"/>
            <w:vAlign w:val="center"/>
          </w:tcPr>
          <w:p w14:paraId="02114E38">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个人可使用社会保障卡办理生育保险参保登记。</w:t>
            </w:r>
          </w:p>
        </w:tc>
        <w:tc>
          <w:tcPr>
            <w:tcW w:w="960" w:type="dxa"/>
            <w:noWrap w:val="0"/>
            <w:vAlign w:val="center"/>
          </w:tcPr>
          <w:p w14:paraId="30A449C5">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7B25829D">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03895D7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已实现</w:t>
            </w:r>
          </w:p>
          <w:p w14:paraId="3C795608">
            <w:pPr>
              <w:pStyle w:val="2"/>
              <w:rPr>
                <w:rFonts w:hint="eastAsia"/>
                <w:lang w:eastAsia="zh-CN"/>
              </w:rPr>
            </w:pPr>
            <w:r>
              <w:rPr>
                <w:rFonts w:hint="eastAsia" w:ascii="Times New Roman" w:hAnsi="Times New Roman" w:eastAsia="方正仿宋_GBK" w:cs="方正仿宋_GBK"/>
                <w:color w:val="000000"/>
                <w:kern w:val="0"/>
                <w:sz w:val="24"/>
                <w:szCs w:val="24"/>
                <w:highlight w:val="none"/>
                <w:lang w:eastAsia="zh-CN"/>
              </w:rPr>
              <w:t>持续推进</w:t>
            </w:r>
          </w:p>
        </w:tc>
        <w:tc>
          <w:tcPr>
            <w:tcW w:w="1479" w:type="dxa"/>
            <w:vMerge w:val="continue"/>
            <w:noWrap w:val="0"/>
            <w:vAlign w:val="center"/>
          </w:tcPr>
          <w:p w14:paraId="397E2C0C">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2C4503E9">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0B66F3AB">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4B94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636" w:type="dxa"/>
            <w:vMerge w:val="restart"/>
            <w:noWrap/>
            <w:vAlign w:val="center"/>
          </w:tcPr>
          <w:p w14:paraId="1790AB77">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232</w:t>
            </w:r>
          </w:p>
        </w:tc>
        <w:tc>
          <w:tcPr>
            <w:tcW w:w="1289" w:type="dxa"/>
            <w:vMerge w:val="restart"/>
            <w:noWrap w:val="0"/>
            <w:vAlign w:val="center"/>
          </w:tcPr>
          <w:p w14:paraId="447339FD">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交通</w:t>
            </w:r>
          </w:p>
          <w:p w14:paraId="703402F5">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出行</w:t>
            </w:r>
          </w:p>
          <w:p w14:paraId="07BD346D">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kern w:val="0"/>
                <w:sz w:val="24"/>
                <w:szCs w:val="24"/>
                <w:highlight w:val="none"/>
              </w:rPr>
              <w:t>领域</w:t>
            </w:r>
            <w:r>
              <w:rPr>
                <w:rFonts w:hint="eastAsia" w:ascii="Times New Roman" w:hAnsi="Times New Roman" w:eastAsia="方正仿宋_GBK" w:cs="方正仿宋_GBK"/>
                <w:b/>
                <w:bCs/>
                <w:color w:val="000000"/>
                <w:kern w:val="0"/>
                <w:sz w:val="24"/>
                <w:szCs w:val="24"/>
                <w:highlight w:val="none"/>
              </w:rPr>
              <w:br w:type="textWrapping"/>
            </w:r>
            <w:r>
              <w:rPr>
                <w:rFonts w:hint="eastAsia" w:ascii="Times New Roman" w:hAnsi="Times New Roman" w:eastAsia="方正仿宋_GBK" w:cs="方正仿宋_GBK"/>
                <w:b/>
                <w:bCs/>
                <w:color w:val="000000"/>
                <w:kern w:val="0"/>
                <w:sz w:val="24"/>
                <w:szCs w:val="24"/>
                <w:highlight w:val="none"/>
              </w:rPr>
              <w:t>（</w:t>
            </w:r>
            <w:r>
              <w:rPr>
                <w:rFonts w:hint="eastAsia" w:ascii="Times New Roman" w:hAnsi="Times New Roman" w:eastAsia="方正仿宋_GBK" w:cs="方正仿宋_GBK"/>
                <w:b/>
                <w:bCs/>
                <w:color w:val="000000"/>
                <w:kern w:val="0"/>
                <w:sz w:val="24"/>
                <w:szCs w:val="24"/>
                <w:highlight w:val="none"/>
                <w:lang w:val="en-US" w:eastAsia="zh-CN"/>
              </w:rPr>
              <w:t>2</w:t>
            </w:r>
            <w:r>
              <w:rPr>
                <w:rFonts w:hint="eastAsia" w:ascii="Times New Roman" w:hAnsi="Times New Roman" w:eastAsia="方正仿宋_GBK" w:cs="方正仿宋_GBK"/>
                <w:b/>
                <w:bCs/>
                <w:color w:val="000000"/>
                <w:kern w:val="0"/>
                <w:sz w:val="24"/>
                <w:szCs w:val="24"/>
                <w:highlight w:val="none"/>
              </w:rPr>
              <w:t>项）</w:t>
            </w:r>
          </w:p>
        </w:tc>
        <w:tc>
          <w:tcPr>
            <w:tcW w:w="1690" w:type="dxa"/>
            <w:vMerge w:val="restart"/>
            <w:noWrap w:val="0"/>
            <w:vAlign w:val="center"/>
          </w:tcPr>
          <w:p w14:paraId="1676C67D">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公交地铁刷卡、扫码乘车</w:t>
            </w:r>
          </w:p>
        </w:tc>
        <w:tc>
          <w:tcPr>
            <w:tcW w:w="4155" w:type="dxa"/>
            <w:vMerge w:val="restart"/>
            <w:noWrap w:val="0"/>
            <w:vAlign w:val="center"/>
          </w:tcPr>
          <w:p w14:paraId="2E90DA81">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个人可使用社会保障卡在公交、地铁等公共交通上</w:t>
            </w:r>
            <w:r>
              <w:rPr>
                <w:rFonts w:hint="eastAsia" w:ascii="Times New Roman" w:hAnsi="Times New Roman" w:eastAsia="方正仿宋_GBK" w:cs="方正仿宋_GBK"/>
                <w:color w:val="000000"/>
                <w:kern w:val="0"/>
                <w:sz w:val="24"/>
                <w:szCs w:val="24"/>
                <w:highlight w:val="none"/>
                <w:lang w:eastAsia="zh-CN"/>
              </w:rPr>
              <w:t>依托云闪付</w:t>
            </w:r>
            <w:r>
              <w:rPr>
                <w:rFonts w:hint="eastAsia" w:ascii="Times New Roman" w:hAnsi="Times New Roman" w:eastAsia="方正仿宋_GBK" w:cs="方正仿宋_GBK"/>
                <w:color w:val="000000"/>
                <w:kern w:val="0"/>
                <w:sz w:val="24"/>
                <w:szCs w:val="24"/>
                <w:highlight w:val="none"/>
              </w:rPr>
              <w:t>扣费乘车。</w:t>
            </w:r>
          </w:p>
          <w:p w14:paraId="6AB1DBE1">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p>
        </w:tc>
        <w:tc>
          <w:tcPr>
            <w:tcW w:w="960" w:type="dxa"/>
            <w:noWrap w:val="0"/>
            <w:vAlign w:val="center"/>
          </w:tcPr>
          <w:p w14:paraId="2CC3EED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37E353F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具备条件的市、县</w:t>
            </w:r>
          </w:p>
        </w:tc>
        <w:tc>
          <w:tcPr>
            <w:tcW w:w="1239" w:type="dxa"/>
            <w:noWrap w:val="0"/>
            <w:vAlign w:val="center"/>
          </w:tcPr>
          <w:p w14:paraId="716A1AC3">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0237F6CF">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restart"/>
            <w:noWrap w:val="0"/>
            <w:vAlign w:val="center"/>
          </w:tcPr>
          <w:p w14:paraId="221BE9EB">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交通运输</w:t>
            </w:r>
            <w:r>
              <w:rPr>
                <w:rFonts w:hint="eastAsia" w:ascii="Times New Roman" w:hAnsi="Times New Roman" w:eastAsia="方正仿宋_GBK" w:cs="方正仿宋_GBK"/>
                <w:color w:val="000000"/>
                <w:kern w:val="0"/>
                <w:sz w:val="24"/>
                <w:szCs w:val="24"/>
                <w:highlight w:val="none"/>
                <w:lang w:eastAsia="zh-CN"/>
              </w:rPr>
              <w:t>局</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（2项）</w:t>
            </w:r>
          </w:p>
        </w:tc>
        <w:tc>
          <w:tcPr>
            <w:tcW w:w="1767" w:type="dxa"/>
            <w:noWrap w:val="0"/>
            <w:vAlign w:val="center"/>
          </w:tcPr>
          <w:p w14:paraId="60287AD3">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3C8EF7A1">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090E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36" w:type="dxa"/>
            <w:vMerge w:val="continue"/>
            <w:noWrap/>
            <w:vAlign w:val="center"/>
          </w:tcPr>
          <w:p w14:paraId="4F1E6230">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289" w:type="dxa"/>
            <w:vMerge w:val="continue"/>
            <w:noWrap w:val="0"/>
            <w:vAlign w:val="center"/>
          </w:tcPr>
          <w:p w14:paraId="51B25E49">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vMerge w:val="continue"/>
            <w:noWrap w:val="0"/>
            <w:vAlign w:val="center"/>
          </w:tcPr>
          <w:p w14:paraId="4FA620A8">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p>
        </w:tc>
        <w:tc>
          <w:tcPr>
            <w:tcW w:w="4155" w:type="dxa"/>
            <w:vMerge w:val="continue"/>
            <w:noWrap w:val="0"/>
            <w:vAlign w:val="center"/>
          </w:tcPr>
          <w:p w14:paraId="6C8F463D">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p>
        </w:tc>
        <w:tc>
          <w:tcPr>
            <w:tcW w:w="960" w:type="dxa"/>
            <w:noWrap w:val="0"/>
            <w:vAlign w:val="center"/>
          </w:tcPr>
          <w:p w14:paraId="0D9EF3E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eastAsia="zh-CN"/>
              </w:rPr>
              <w:t>实体卡</w:t>
            </w:r>
          </w:p>
        </w:tc>
        <w:tc>
          <w:tcPr>
            <w:tcW w:w="1185" w:type="dxa"/>
            <w:noWrap w:val="0"/>
            <w:vAlign w:val="center"/>
          </w:tcPr>
          <w:p w14:paraId="4C1D1259">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主城区</w:t>
            </w:r>
          </w:p>
        </w:tc>
        <w:tc>
          <w:tcPr>
            <w:tcW w:w="1239" w:type="dxa"/>
            <w:noWrap w:val="0"/>
            <w:vAlign w:val="center"/>
          </w:tcPr>
          <w:p w14:paraId="03C9D904">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2025年</w:t>
            </w:r>
          </w:p>
          <w:p w14:paraId="69C0E6C8">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12</w:t>
            </w:r>
            <w:r>
              <w:rPr>
                <w:rFonts w:hint="eastAsia" w:ascii="Times New Roman" w:hAnsi="Times New Roman" w:eastAsia="方正仿宋_GBK" w:cs="方正仿宋_GBK"/>
                <w:color w:val="000000"/>
                <w:kern w:val="0"/>
                <w:sz w:val="24"/>
                <w:szCs w:val="24"/>
                <w:highlight w:val="none"/>
              </w:rPr>
              <w:t>月底前</w:t>
            </w:r>
          </w:p>
        </w:tc>
        <w:tc>
          <w:tcPr>
            <w:tcW w:w="1479" w:type="dxa"/>
            <w:vMerge w:val="continue"/>
            <w:noWrap w:val="0"/>
            <w:vAlign w:val="center"/>
          </w:tcPr>
          <w:p w14:paraId="550C4130">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5DD87134">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103510DC">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340C5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636" w:type="dxa"/>
            <w:noWrap/>
            <w:vAlign w:val="center"/>
          </w:tcPr>
          <w:p w14:paraId="395B9BA4">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233</w:t>
            </w:r>
          </w:p>
        </w:tc>
        <w:tc>
          <w:tcPr>
            <w:tcW w:w="1289" w:type="dxa"/>
            <w:vMerge w:val="continue"/>
            <w:noWrap w:val="0"/>
            <w:vAlign w:val="center"/>
          </w:tcPr>
          <w:p w14:paraId="3399AE65">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72046F0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汽车租赁</w:t>
            </w:r>
          </w:p>
        </w:tc>
        <w:tc>
          <w:tcPr>
            <w:tcW w:w="4155" w:type="dxa"/>
            <w:noWrap w:val="0"/>
            <w:vAlign w:val="center"/>
          </w:tcPr>
          <w:p w14:paraId="13C84A75">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个人可使用社会保障卡作为查验身份的有效证件租赁汽车。</w:t>
            </w:r>
          </w:p>
        </w:tc>
        <w:tc>
          <w:tcPr>
            <w:tcW w:w="960" w:type="dxa"/>
            <w:noWrap w:val="0"/>
            <w:vAlign w:val="center"/>
          </w:tcPr>
          <w:p w14:paraId="5098798E">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089DC86E">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市、县</w:t>
            </w:r>
          </w:p>
        </w:tc>
        <w:tc>
          <w:tcPr>
            <w:tcW w:w="1239" w:type="dxa"/>
            <w:noWrap w:val="0"/>
            <w:vAlign w:val="center"/>
          </w:tcPr>
          <w:p w14:paraId="6371593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已实现</w:t>
            </w:r>
          </w:p>
          <w:p w14:paraId="756B45C1">
            <w:pPr>
              <w:pStyle w:val="2"/>
              <w:rPr>
                <w:rFonts w:hint="eastAsia"/>
                <w:lang w:eastAsia="zh-CN"/>
              </w:rPr>
            </w:pPr>
            <w:r>
              <w:rPr>
                <w:rFonts w:hint="eastAsia" w:ascii="Times New Roman" w:hAnsi="Times New Roman" w:eastAsia="方正仿宋_GBK" w:cs="方正仿宋_GBK"/>
                <w:color w:val="000000"/>
                <w:kern w:val="0"/>
                <w:sz w:val="24"/>
                <w:szCs w:val="24"/>
                <w:highlight w:val="none"/>
                <w:lang w:eastAsia="zh-CN"/>
              </w:rPr>
              <w:t>持续推进</w:t>
            </w:r>
          </w:p>
        </w:tc>
        <w:tc>
          <w:tcPr>
            <w:tcW w:w="1479" w:type="dxa"/>
            <w:vMerge w:val="continue"/>
            <w:noWrap w:val="0"/>
            <w:vAlign w:val="center"/>
          </w:tcPr>
          <w:p w14:paraId="768BBB5A">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3DA83E3F">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76BB9C4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196B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636" w:type="dxa"/>
            <w:noWrap/>
            <w:vAlign w:val="center"/>
          </w:tcPr>
          <w:p w14:paraId="7147ED16">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234</w:t>
            </w:r>
          </w:p>
        </w:tc>
        <w:tc>
          <w:tcPr>
            <w:tcW w:w="1289" w:type="dxa"/>
            <w:vMerge w:val="restart"/>
            <w:noWrap w:val="0"/>
            <w:vAlign w:val="center"/>
          </w:tcPr>
          <w:p w14:paraId="5DB2C264">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文化</w:t>
            </w:r>
          </w:p>
          <w:p w14:paraId="2794AC10">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旅游</w:t>
            </w:r>
          </w:p>
          <w:p w14:paraId="66B5E581">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kern w:val="0"/>
                <w:sz w:val="24"/>
                <w:szCs w:val="24"/>
                <w:highlight w:val="none"/>
              </w:rPr>
              <w:t>领域</w:t>
            </w:r>
            <w:r>
              <w:rPr>
                <w:rFonts w:hint="eastAsia" w:ascii="Times New Roman" w:hAnsi="Times New Roman" w:eastAsia="方正仿宋_GBK" w:cs="方正仿宋_GBK"/>
                <w:b/>
                <w:bCs/>
                <w:color w:val="000000"/>
                <w:kern w:val="0"/>
                <w:sz w:val="24"/>
                <w:szCs w:val="24"/>
                <w:highlight w:val="none"/>
              </w:rPr>
              <w:br w:type="textWrapping"/>
            </w:r>
            <w:r>
              <w:rPr>
                <w:rFonts w:hint="eastAsia" w:ascii="Times New Roman" w:hAnsi="Times New Roman" w:eastAsia="方正仿宋_GBK" w:cs="方正仿宋_GBK"/>
                <w:b/>
                <w:bCs/>
                <w:color w:val="000000"/>
                <w:kern w:val="0"/>
                <w:sz w:val="24"/>
                <w:szCs w:val="24"/>
                <w:highlight w:val="none"/>
              </w:rPr>
              <w:t>（3项）</w:t>
            </w:r>
          </w:p>
        </w:tc>
        <w:tc>
          <w:tcPr>
            <w:tcW w:w="1690" w:type="dxa"/>
            <w:noWrap w:val="0"/>
            <w:vAlign w:val="center"/>
          </w:tcPr>
          <w:p w14:paraId="1ABBAED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图书馆图书</w:t>
            </w:r>
          </w:p>
          <w:p w14:paraId="38E46A7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借阅</w:t>
            </w:r>
          </w:p>
        </w:tc>
        <w:tc>
          <w:tcPr>
            <w:tcW w:w="4155" w:type="dxa"/>
            <w:noWrap w:val="0"/>
            <w:vAlign w:val="center"/>
          </w:tcPr>
          <w:p w14:paraId="225D6161">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个人可使用社会保障卡（含电子社保卡）在具备条件的县级以上公共图书馆享受图书借阅服务。</w:t>
            </w:r>
          </w:p>
        </w:tc>
        <w:tc>
          <w:tcPr>
            <w:tcW w:w="960" w:type="dxa"/>
            <w:noWrap w:val="0"/>
            <w:vAlign w:val="center"/>
          </w:tcPr>
          <w:p w14:paraId="7BCC4F3E">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1E726D57">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公共图书馆</w:t>
            </w:r>
          </w:p>
        </w:tc>
        <w:tc>
          <w:tcPr>
            <w:tcW w:w="1239" w:type="dxa"/>
            <w:noWrap w:val="0"/>
            <w:vAlign w:val="center"/>
          </w:tcPr>
          <w:p w14:paraId="645D325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35D82E0D">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restart"/>
            <w:noWrap w:val="0"/>
            <w:vAlign w:val="center"/>
          </w:tcPr>
          <w:p w14:paraId="44FCCE0D">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spacing w:val="-16"/>
                <w:kern w:val="0"/>
                <w:sz w:val="24"/>
                <w:szCs w:val="24"/>
                <w:highlight w:val="none"/>
                <w:lang w:eastAsia="zh-CN"/>
              </w:rPr>
              <w:t>市</w:t>
            </w:r>
            <w:r>
              <w:rPr>
                <w:rFonts w:hint="eastAsia" w:ascii="Times New Roman" w:hAnsi="Times New Roman" w:eastAsia="方正仿宋_GBK" w:cs="方正仿宋_GBK"/>
                <w:color w:val="000000"/>
                <w:spacing w:val="-16"/>
                <w:kern w:val="0"/>
                <w:sz w:val="24"/>
                <w:szCs w:val="24"/>
                <w:highlight w:val="none"/>
              </w:rPr>
              <w:t>文化</w:t>
            </w:r>
            <w:r>
              <w:rPr>
                <w:rFonts w:hint="eastAsia" w:ascii="Times New Roman" w:hAnsi="Times New Roman" w:eastAsia="方正仿宋_GBK" w:cs="方正仿宋_GBK"/>
                <w:color w:val="000000"/>
                <w:spacing w:val="-16"/>
                <w:kern w:val="0"/>
                <w:sz w:val="24"/>
                <w:szCs w:val="24"/>
                <w:highlight w:val="none"/>
                <w:lang w:eastAsia="zh-CN"/>
              </w:rPr>
              <w:t>广电</w:t>
            </w:r>
            <w:r>
              <w:rPr>
                <w:rFonts w:hint="eastAsia" w:ascii="Times New Roman" w:hAnsi="Times New Roman" w:eastAsia="方正仿宋_GBK" w:cs="方正仿宋_GBK"/>
                <w:color w:val="000000"/>
                <w:spacing w:val="-16"/>
                <w:kern w:val="0"/>
                <w:sz w:val="24"/>
                <w:szCs w:val="24"/>
                <w:highlight w:val="none"/>
              </w:rPr>
              <w:t>旅游</w:t>
            </w:r>
            <w:r>
              <w:rPr>
                <w:rFonts w:hint="eastAsia" w:ascii="Times New Roman" w:hAnsi="Times New Roman" w:eastAsia="方正仿宋_GBK" w:cs="方正仿宋_GBK"/>
                <w:color w:val="000000"/>
                <w:spacing w:val="-16"/>
                <w:kern w:val="0"/>
                <w:sz w:val="24"/>
                <w:szCs w:val="24"/>
                <w:highlight w:val="none"/>
                <w:lang w:eastAsia="zh-CN"/>
              </w:rPr>
              <w:t>局</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w:t>
            </w:r>
            <w:r>
              <w:rPr>
                <w:rFonts w:hint="eastAsia" w:ascii="Times New Roman" w:hAnsi="Times New Roman" w:eastAsia="方正仿宋_GBK" w:cs="方正仿宋_GBK"/>
                <w:color w:val="000000"/>
                <w:kern w:val="0"/>
                <w:sz w:val="24"/>
                <w:szCs w:val="24"/>
                <w:highlight w:val="none"/>
                <w:lang w:val="en-US" w:eastAsia="zh-CN"/>
              </w:rPr>
              <w:t>3</w:t>
            </w:r>
            <w:r>
              <w:rPr>
                <w:rFonts w:hint="eastAsia" w:ascii="Times New Roman" w:hAnsi="Times New Roman" w:eastAsia="方正仿宋_GBK" w:cs="方正仿宋_GBK"/>
                <w:color w:val="000000"/>
                <w:kern w:val="0"/>
                <w:sz w:val="24"/>
                <w:szCs w:val="24"/>
                <w:highlight w:val="none"/>
              </w:rPr>
              <w:t>项）</w:t>
            </w:r>
          </w:p>
        </w:tc>
        <w:tc>
          <w:tcPr>
            <w:tcW w:w="1767" w:type="dxa"/>
            <w:noWrap w:val="0"/>
            <w:vAlign w:val="center"/>
          </w:tcPr>
          <w:p w14:paraId="0C2D6A08">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7A7481F5">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3841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636" w:type="dxa"/>
            <w:vMerge w:val="restart"/>
            <w:noWrap/>
            <w:vAlign w:val="center"/>
          </w:tcPr>
          <w:p w14:paraId="4D214E95">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235</w:t>
            </w:r>
          </w:p>
        </w:tc>
        <w:tc>
          <w:tcPr>
            <w:tcW w:w="1289" w:type="dxa"/>
            <w:vMerge w:val="continue"/>
            <w:noWrap w:val="0"/>
            <w:vAlign w:val="center"/>
          </w:tcPr>
          <w:p w14:paraId="1393F1F7">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b/>
                <w:bCs/>
                <w:color w:val="000000"/>
                <w:sz w:val="24"/>
                <w:szCs w:val="24"/>
                <w:highlight w:val="none"/>
              </w:rPr>
            </w:pPr>
          </w:p>
        </w:tc>
        <w:tc>
          <w:tcPr>
            <w:tcW w:w="1690" w:type="dxa"/>
            <w:vMerge w:val="restart"/>
            <w:noWrap w:val="0"/>
            <w:vAlign w:val="center"/>
          </w:tcPr>
          <w:p w14:paraId="5DA1EA3C">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旅游景区入园入馆</w:t>
            </w:r>
          </w:p>
        </w:tc>
        <w:tc>
          <w:tcPr>
            <w:tcW w:w="4155" w:type="dxa"/>
            <w:vMerge w:val="restart"/>
            <w:noWrap w:val="0"/>
            <w:vAlign w:val="center"/>
          </w:tcPr>
          <w:p w14:paraId="689A8ABF">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个人可使用社会保障卡（含电子社保卡）在省内国有4A级以上旅游景区入园入馆。</w:t>
            </w:r>
          </w:p>
        </w:tc>
        <w:tc>
          <w:tcPr>
            <w:tcW w:w="960" w:type="dxa"/>
            <w:vMerge w:val="restart"/>
            <w:noWrap w:val="0"/>
            <w:vAlign w:val="center"/>
          </w:tcPr>
          <w:p w14:paraId="5CFB9185">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08E7D8BF">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邓小平故里旅游区</w:t>
            </w:r>
          </w:p>
        </w:tc>
        <w:tc>
          <w:tcPr>
            <w:tcW w:w="1239" w:type="dxa"/>
            <w:noWrap w:val="0"/>
            <w:vAlign w:val="center"/>
          </w:tcPr>
          <w:p w14:paraId="48C417C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已实现</w:t>
            </w:r>
          </w:p>
          <w:p w14:paraId="2BB5FA37">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持续推进</w:t>
            </w:r>
          </w:p>
        </w:tc>
        <w:tc>
          <w:tcPr>
            <w:tcW w:w="1479" w:type="dxa"/>
            <w:vMerge w:val="continue"/>
            <w:noWrap w:val="0"/>
            <w:vAlign w:val="center"/>
          </w:tcPr>
          <w:p w14:paraId="3A735FFF">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480C3DB4">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0D683F24">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244C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636" w:type="dxa"/>
            <w:vMerge w:val="continue"/>
            <w:noWrap/>
            <w:vAlign w:val="center"/>
          </w:tcPr>
          <w:p w14:paraId="433AC028">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289" w:type="dxa"/>
            <w:vMerge w:val="continue"/>
            <w:noWrap w:val="0"/>
            <w:vAlign w:val="center"/>
          </w:tcPr>
          <w:p w14:paraId="77916B4C">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vMerge w:val="continue"/>
            <w:noWrap w:val="0"/>
            <w:vAlign w:val="center"/>
          </w:tcPr>
          <w:p w14:paraId="790DEA4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p>
        </w:tc>
        <w:tc>
          <w:tcPr>
            <w:tcW w:w="4155" w:type="dxa"/>
            <w:vMerge w:val="continue"/>
            <w:noWrap w:val="0"/>
            <w:vAlign w:val="center"/>
          </w:tcPr>
          <w:p w14:paraId="54296229">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p>
        </w:tc>
        <w:tc>
          <w:tcPr>
            <w:tcW w:w="960" w:type="dxa"/>
            <w:vMerge w:val="continue"/>
            <w:noWrap w:val="0"/>
            <w:vAlign w:val="center"/>
          </w:tcPr>
          <w:p w14:paraId="6B58253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p>
        </w:tc>
        <w:tc>
          <w:tcPr>
            <w:tcW w:w="1185" w:type="dxa"/>
            <w:noWrap w:val="0"/>
            <w:vAlign w:val="center"/>
          </w:tcPr>
          <w:p w14:paraId="2C6CA435">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华蓥山旅游景区等其他国有</w:t>
            </w:r>
            <w:r>
              <w:rPr>
                <w:rFonts w:hint="eastAsia" w:ascii="Times New Roman" w:hAnsi="Times New Roman" w:eastAsia="方正仿宋_GBK" w:cs="方正仿宋_GBK"/>
                <w:color w:val="000000"/>
                <w:kern w:val="0"/>
                <w:sz w:val="24"/>
                <w:szCs w:val="24"/>
                <w:highlight w:val="none"/>
                <w:lang w:val="en-US" w:eastAsia="zh-CN"/>
              </w:rPr>
              <w:t>4A景区</w:t>
            </w:r>
          </w:p>
        </w:tc>
        <w:tc>
          <w:tcPr>
            <w:tcW w:w="1239" w:type="dxa"/>
            <w:noWrap w:val="0"/>
            <w:vAlign w:val="center"/>
          </w:tcPr>
          <w:p w14:paraId="1ADD2B8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2025年</w:t>
            </w:r>
          </w:p>
          <w:p w14:paraId="70307C2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spacing w:val="-12"/>
                <w:kern w:val="0"/>
                <w:sz w:val="24"/>
                <w:szCs w:val="24"/>
                <w:highlight w:val="none"/>
              </w:rPr>
              <w:t>12月底前</w:t>
            </w:r>
          </w:p>
        </w:tc>
        <w:tc>
          <w:tcPr>
            <w:tcW w:w="1479" w:type="dxa"/>
            <w:vMerge w:val="continue"/>
            <w:noWrap w:val="0"/>
            <w:vAlign w:val="center"/>
          </w:tcPr>
          <w:p w14:paraId="139FF8F2">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1D6C7DB0">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02C1F75C">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5213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636" w:type="dxa"/>
            <w:vMerge w:val="restart"/>
            <w:noWrap/>
            <w:vAlign w:val="center"/>
          </w:tcPr>
          <w:p w14:paraId="1DAF36B8">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236</w:t>
            </w:r>
          </w:p>
        </w:tc>
        <w:tc>
          <w:tcPr>
            <w:tcW w:w="1289" w:type="dxa"/>
            <w:vMerge w:val="continue"/>
            <w:noWrap w:val="0"/>
            <w:vAlign w:val="center"/>
          </w:tcPr>
          <w:p w14:paraId="612B4F79">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vMerge w:val="restart"/>
            <w:noWrap w:val="0"/>
            <w:vAlign w:val="center"/>
          </w:tcPr>
          <w:p w14:paraId="62ACADF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博物馆入馆</w:t>
            </w:r>
          </w:p>
        </w:tc>
        <w:tc>
          <w:tcPr>
            <w:tcW w:w="4155" w:type="dxa"/>
            <w:vMerge w:val="restart"/>
            <w:noWrap w:val="0"/>
            <w:vAlign w:val="center"/>
          </w:tcPr>
          <w:p w14:paraId="1DD6769E">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个人可使用社会保障卡（含电子社保卡）在市级以上国有博物馆入馆或预约入馆。</w:t>
            </w:r>
          </w:p>
        </w:tc>
        <w:tc>
          <w:tcPr>
            <w:tcW w:w="960" w:type="dxa"/>
            <w:vMerge w:val="restart"/>
            <w:noWrap w:val="0"/>
            <w:vAlign w:val="center"/>
          </w:tcPr>
          <w:p w14:paraId="4020738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331D11F4">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spacing w:val="-10"/>
                <w:kern w:val="0"/>
                <w:sz w:val="24"/>
                <w:szCs w:val="24"/>
                <w:highlight w:val="none"/>
                <w:lang w:eastAsia="zh-CN"/>
              </w:rPr>
              <w:t>广安市</w:t>
            </w:r>
            <w:r>
              <w:rPr>
                <w:rFonts w:hint="eastAsia" w:ascii="Times New Roman" w:hAnsi="Times New Roman" w:eastAsia="方正仿宋_GBK" w:cs="方正仿宋_GBK"/>
                <w:color w:val="000000"/>
                <w:spacing w:val="-10"/>
                <w:kern w:val="0"/>
                <w:sz w:val="24"/>
                <w:szCs w:val="24"/>
                <w:highlight w:val="none"/>
              </w:rPr>
              <w:t>博物馆</w:t>
            </w:r>
          </w:p>
        </w:tc>
        <w:tc>
          <w:tcPr>
            <w:tcW w:w="1239" w:type="dxa"/>
            <w:noWrap w:val="0"/>
            <w:vAlign w:val="center"/>
          </w:tcPr>
          <w:p w14:paraId="1AD7D9A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实体卡</w:t>
            </w:r>
            <w:r>
              <w:rPr>
                <w:rFonts w:hint="eastAsia" w:ascii="Times New Roman" w:hAnsi="Times New Roman" w:eastAsia="方正仿宋_GBK" w:cs="方正仿宋_GBK"/>
                <w:color w:val="000000"/>
                <w:kern w:val="0"/>
                <w:sz w:val="24"/>
                <w:szCs w:val="24"/>
                <w:highlight w:val="none"/>
              </w:rPr>
              <w:t>已实现</w:t>
            </w:r>
            <w:r>
              <w:rPr>
                <w:rFonts w:hint="eastAsia" w:ascii="Times New Roman" w:hAnsi="Times New Roman" w:eastAsia="方正仿宋_GBK" w:cs="方正仿宋_GBK"/>
                <w:color w:val="000000"/>
                <w:kern w:val="0"/>
                <w:sz w:val="24"/>
                <w:szCs w:val="24"/>
                <w:highlight w:val="none"/>
                <w:lang w:eastAsia="zh-CN"/>
              </w:rPr>
              <w:t>，</w:t>
            </w:r>
          </w:p>
          <w:p w14:paraId="24F7835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eastAsia="zh-CN"/>
              </w:rPr>
              <w:t>电子卡</w:t>
            </w:r>
            <w:r>
              <w:rPr>
                <w:rFonts w:hint="eastAsia" w:ascii="Times New Roman" w:hAnsi="Times New Roman" w:eastAsia="方正仿宋_GBK" w:cs="方正仿宋_GBK"/>
                <w:color w:val="000000"/>
                <w:kern w:val="0"/>
                <w:sz w:val="24"/>
                <w:szCs w:val="24"/>
                <w:highlight w:val="none"/>
              </w:rPr>
              <w:t>2025年</w:t>
            </w:r>
          </w:p>
          <w:p w14:paraId="050D6E79">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val="en-US" w:eastAsia="zh-CN"/>
              </w:rPr>
              <w:t>12</w:t>
            </w:r>
            <w:r>
              <w:rPr>
                <w:rFonts w:hint="eastAsia" w:ascii="Times New Roman" w:hAnsi="Times New Roman" w:eastAsia="方正仿宋_GBK" w:cs="方正仿宋_GBK"/>
                <w:color w:val="000000"/>
                <w:kern w:val="0"/>
                <w:sz w:val="24"/>
                <w:szCs w:val="24"/>
                <w:highlight w:val="none"/>
              </w:rPr>
              <w:t>月底前</w:t>
            </w:r>
          </w:p>
        </w:tc>
        <w:tc>
          <w:tcPr>
            <w:tcW w:w="1479" w:type="dxa"/>
            <w:vMerge w:val="continue"/>
            <w:noWrap w:val="0"/>
            <w:vAlign w:val="center"/>
          </w:tcPr>
          <w:p w14:paraId="0A7C96BD">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5119BBB1">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3CA3B7DF">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57FB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36" w:type="dxa"/>
            <w:vMerge w:val="continue"/>
            <w:noWrap/>
            <w:vAlign w:val="center"/>
          </w:tcPr>
          <w:p w14:paraId="34816D5A">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289" w:type="dxa"/>
            <w:vMerge w:val="continue"/>
            <w:noWrap w:val="0"/>
            <w:vAlign w:val="center"/>
          </w:tcPr>
          <w:p w14:paraId="6F78F77A">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vMerge w:val="continue"/>
            <w:noWrap w:val="0"/>
            <w:vAlign w:val="center"/>
          </w:tcPr>
          <w:p w14:paraId="56DD74A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p>
        </w:tc>
        <w:tc>
          <w:tcPr>
            <w:tcW w:w="4155" w:type="dxa"/>
            <w:vMerge w:val="continue"/>
            <w:noWrap w:val="0"/>
            <w:vAlign w:val="center"/>
          </w:tcPr>
          <w:p w14:paraId="62796B5B">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p>
        </w:tc>
        <w:tc>
          <w:tcPr>
            <w:tcW w:w="960" w:type="dxa"/>
            <w:vMerge w:val="continue"/>
            <w:noWrap w:val="0"/>
            <w:vAlign w:val="center"/>
          </w:tcPr>
          <w:p w14:paraId="753F39E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p>
        </w:tc>
        <w:tc>
          <w:tcPr>
            <w:tcW w:w="1185" w:type="dxa"/>
            <w:noWrap w:val="0"/>
            <w:vAlign w:val="center"/>
          </w:tcPr>
          <w:p w14:paraId="3E65178B">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邻水县博物馆</w:t>
            </w:r>
          </w:p>
        </w:tc>
        <w:tc>
          <w:tcPr>
            <w:tcW w:w="1239" w:type="dxa"/>
            <w:noWrap w:val="0"/>
            <w:vAlign w:val="center"/>
          </w:tcPr>
          <w:p w14:paraId="6CF5FBAC">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2025年</w:t>
            </w:r>
          </w:p>
          <w:p w14:paraId="53DBBB57">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spacing w:val="-16"/>
                <w:kern w:val="0"/>
                <w:sz w:val="24"/>
                <w:szCs w:val="24"/>
                <w:highlight w:val="none"/>
              </w:rPr>
              <w:t>12月底前</w:t>
            </w:r>
          </w:p>
        </w:tc>
        <w:tc>
          <w:tcPr>
            <w:tcW w:w="1479" w:type="dxa"/>
            <w:vMerge w:val="continue"/>
            <w:noWrap w:val="0"/>
            <w:vAlign w:val="center"/>
          </w:tcPr>
          <w:p w14:paraId="64F4C78A">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727C5A37">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p>
        </w:tc>
        <w:tc>
          <w:tcPr>
            <w:tcW w:w="614" w:type="dxa"/>
            <w:noWrap w:val="0"/>
            <w:vAlign w:val="center"/>
          </w:tcPr>
          <w:p w14:paraId="2EBBFCF2">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5FD9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636" w:type="dxa"/>
            <w:noWrap/>
            <w:vAlign w:val="center"/>
          </w:tcPr>
          <w:p w14:paraId="291C1F15">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237</w:t>
            </w:r>
          </w:p>
        </w:tc>
        <w:tc>
          <w:tcPr>
            <w:tcW w:w="1289" w:type="dxa"/>
            <w:vMerge w:val="restart"/>
            <w:noWrap w:val="0"/>
            <w:vAlign w:val="center"/>
          </w:tcPr>
          <w:p w14:paraId="01EE085C">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政务</w:t>
            </w:r>
          </w:p>
          <w:p w14:paraId="0F79E752">
            <w:pPr>
              <w:keepNext w:val="0"/>
              <w:keepLines w:val="0"/>
              <w:pageBreakBefore w:val="0"/>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服务</w:t>
            </w:r>
          </w:p>
          <w:p w14:paraId="0F492DBA">
            <w:pPr>
              <w:keepNext w:val="0"/>
              <w:keepLines w:val="0"/>
              <w:pageBreakBefore w:val="0"/>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kern w:val="0"/>
                <w:sz w:val="24"/>
                <w:szCs w:val="24"/>
                <w:highlight w:val="none"/>
              </w:rPr>
              <w:t>领域</w:t>
            </w:r>
            <w:r>
              <w:rPr>
                <w:rFonts w:hint="eastAsia" w:ascii="Times New Roman" w:hAnsi="Times New Roman" w:eastAsia="方正仿宋_GBK" w:cs="方正仿宋_GBK"/>
                <w:b/>
                <w:bCs/>
                <w:color w:val="000000"/>
                <w:kern w:val="0"/>
                <w:sz w:val="24"/>
                <w:szCs w:val="24"/>
                <w:highlight w:val="none"/>
              </w:rPr>
              <w:br w:type="textWrapping"/>
            </w:r>
            <w:r>
              <w:rPr>
                <w:rFonts w:hint="eastAsia" w:ascii="Times New Roman" w:hAnsi="Times New Roman" w:eastAsia="方正仿宋_GBK" w:cs="方正仿宋_GBK"/>
                <w:b/>
                <w:bCs/>
                <w:color w:val="000000"/>
                <w:kern w:val="0"/>
                <w:sz w:val="24"/>
                <w:szCs w:val="24"/>
                <w:highlight w:val="none"/>
              </w:rPr>
              <w:t>（3项）</w:t>
            </w:r>
          </w:p>
        </w:tc>
        <w:tc>
          <w:tcPr>
            <w:tcW w:w="1690" w:type="dxa"/>
            <w:noWrap w:val="0"/>
            <w:vAlign w:val="center"/>
          </w:tcPr>
          <w:p w14:paraId="0F43CD1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政务服务平台登录</w:t>
            </w:r>
          </w:p>
        </w:tc>
        <w:tc>
          <w:tcPr>
            <w:tcW w:w="4155" w:type="dxa"/>
            <w:noWrap w:val="0"/>
            <w:vAlign w:val="center"/>
          </w:tcPr>
          <w:p w14:paraId="528DD98F">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个人可使用电子社保卡在各级政务服务平台扫码授权登录，快速办理业务。</w:t>
            </w:r>
          </w:p>
        </w:tc>
        <w:tc>
          <w:tcPr>
            <w:tcW w:w="960" w:type="dxa"/>
            <w:noWrap w:val="0"/>
            <w:vAlign w:val="center"/>
          </w:tcPr>
          <w:p w14:paraId="644FCBE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56F1CB10">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3D9C2F78">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已实现</w:t>
            </w:r>
          </w:p>
          <w:p w14:paraId="6C19BDE3">
            <w:pPr>
              <w:pStyle w:val="2"/>
              <w:rPr>
                <w:rFonts w:hint="eastAsia"/>
                <w:lang w:eastAsia="zh-CN"/>
              </w:rPr>
            </w:pPr>
            <w:r>
              <w:rPr>
                <w:rFonts w:hint="eastAsia" w:ascii="Times New Roman" w:hAnsi="Times New Roman" w:eastAsia="方正仿宋_GBK" w:cs="方正仿宋_GBK"/>
                <w:color w:val="000000"/>
                <w:kern w:val="0"/>
                <w:sz w:val="24"/>
                <w:szCs w:val="24"/>
                <w:highlight w:val="none"/>
                <w:lang w:eastAsia="zh-CN"/>
              </w:rPr>
              <w:t>持续推进</w:t>
            </w:r>
          </w:p>
        </w:tc>
        <w:tc>
          <w:tcPr>
            <w:tcW w:w="1479" w:type="dxa"/>
            <w:vMerge w:val="restart"/>
            <w:noWrap w:val="0"/>
            <w:vAlign w:val="center"/>
          </w:tcPr>
          <w:p w14:paraId="4BEEA2FF">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市营商环境局</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（3项）</w:t>
            </w:r>
          </w:p>
        </w:tc>
        <w:tc>
          <w:tcPr>
            <w:tcW w:w="1767" w:type="dxa"/>
            <w:noWrap w:val="0"/>
            <w:vAlign w:val="center"/>
          </w:tcPr>
          <w:p w14:paraId="3723BFC5">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174798C8">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0442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636" w:type="dxa"/>
            <w:vMerge w:val="restart"/>
            <w:noWrap/>
            <w:vAlign w:val="center"/>
          </w:tcPr>
          <w:p w14:paraId="2F74E846">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238</w:t>
            </w:r>
          </w:p>
        </w:tc>
        <w:tc>
          <w:tcPr>
            <w:tcW w:w="1289" w:type="dxa"/>
            <w:vMerge w:val="continue"/>
            <w:noWrap w:val="0"/>
            <w:vAlign w:val="center"/>
          </w:tcPr>
          <w:p w14:paraId="232CBEE7">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vMerge w:val="restart"/>
            <w:noWrap w:val="0"/>
            <w:vAlign w:val="center"/>
          </w:tcPr>
          <w:p w14:paraId="137F9B2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政务服务大厅办事</w:t>
            </w:r>
          </w:p>
        </w:tc>
        <w:tc>
          <w:tcPr>
            <w:tcW w:w="4155" w:type="dxa"/>
            <w:vMerge w:val="restart"/>
            <w:noWrap w:val="0"/>
            <w:vAlign w:val="center"/>
          </w:tcPr>
          <w:p w14:paraId="5F91824B">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个人可使用社会保障卡（含电子社保卡）在政务服务大厅排号、取号、办理业务。</w:t>
            </w:r>
          </w:p>
        </w:tc>
        <w:tc>
          <w:tcPr>
            <w:tcW w:w="960" w:type="dxa"/>
            <w:vMerge w:val="restart"/>
            <w:noWrap w:val="0"/>
            <w:vAlign w:val="center"/>
          </w:tcPr>
          <w:p w14:paraId="6799C58A">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756207AC">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市本级、经开区</w:t>
            </w:r>
            <w:r>
              <w:rPr>
                <w:rFonts w:hint="eastAsia" w:ascii="Times New Roman" w:hAnsi="Times New Roman" w:eastAsia="方正仿宋_GBK" w:cs="方正仿宋_GBK"/>
                <w:color w:val="000000"/>
                <w:kern w:val="0"/>
                <w:sz w:val="24"/>
                <w:szCs w:val="24"/>
                <w:highlight w:val="none"/>
              </w:rPr>
              <w:t>政务</w:t>
            </w:r>
            <w:r>
              <w:rPr>
                <w:rFonts w:hint="eastAsia" w:ascii="Times New Roman" w:hAnsi="Times New Roman" w:eastAsia="方正仿宋_GBK" w:cs="方正仿宋_GBK"/>
                <w:color w:val="000000"/>
                <w:kern w:val="0"/>
                <w:sz w:val="24"/>
                <w:szCs w:val="24"/>
                <w:highlight w:val="none"/>
                <w:lang w:eastAsia="zh-CN"/>
              </w:rPr>
              <w:t>服务中心</w:t>
            </w:r>
          </w:p>
        </w:tc>
        <w:tc>
          <w:tcPr>
            <w:tcW w:w="1239" w:type="dxa"/>
            <w:noWrap w:val="0"/>
            <w:vAlign w:val="center"/>
          </w:tcPr>
          <w:p w14:paraId="076DE49E">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实体卡</w:t>
            </w:r>
            <w:r>
              <w:rPr>
                <w:rFonts w:hint="eastAsia" w:ascii="Times New Roman" w:hAnsi="Times New Roman" w:eastAsia="方正仿宋_GBK" w:cs="方正仿宋_GBK"/>
                <w:color w:val="000000"/>
                <w:kern w:val="0"/>
                <w:sz w:val="24"/>
                <w:szCs w:val="24"/>
                <w:highlight w:val="none"/>
              </w:rPr>
              <w:t>已实现</w:t>
            </w:r>
            <w:r>
              <w:rPr>
                <w:rFonts w:hint="eastAsia" w:ascii="Times New Roman" w:hAnsi="Times New Roman" w:eastAsia="方正仿宋_GBK" w:cs="方正仿宋_GBK"/>
                <w:color w:val="000000"/>
                <w:kern w:val="0"/>
                <w:sz w:val="24"/>
                <w:szCs w:val="24"/>
                <w:highlight w:val="none"/>
                <w:lang w:eastAsia="zh-CN"/>
              </w:rPr>
              <w:t>，</w:t>
            </w:r>
          </w:p>
          <w:p w14:paraId="71D1C9E5">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lang w:eastAsia="zh-CN"/>
              </w:rPr>
              <w:t>电子卡</w:t>
            </w:r>
            <w:r>
              <w:rPr>
                <w:rFonts w:hint="eastAsia" w:ascii="Times New Roman" w:hAnsi="Times New Roman" w:eastAsia="方正仿宋_GBK" w:cs="方正仿宋_GBK"/>
                <w:color w:val="000000"/>
                <w:spacing w:val="-23"/>
                <w:kern w:val="0"/>
                <w:sz w:val="24"/>
                <w:szCs w:val="24"/>
                <w:highlight w:val="none"/>
                <w:lang w:val="en-US" w:eastAsia="zh-CN"/>
              </w:rPr>
              <w:t>7月15日前</w:t>
            </w:r>
          </w:p>
        </w:tc>
        <w:tc>
          <w:tcPr>
            <w:tcW w:w="1479" w:type="dxa"/>
            <w:vMerge w:val="continue"/>
            <w:noWrap w:val="0"/>
            <w:vAlign w:val="center"/>
          </w:tcPr>
          <w:p w14:paraId="5E2D9460">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29711FC3">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032C6002">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0BB0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36" w:type="dxa"/>
            <w:vMerge w:val="continue"/>
            <w:noWrap/>
            <w:vAlign w:val="center"/>
          </w:tcPr>
          <w:p w14:paraId="258A1E7D">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p>
        </w:tc>
        <w:tc>
          <w:tcPr>
            <w:tcW w:w="1289" w:type="dxa"/>
            <w:vMerge w:val="continue"/>
            <w:noWrap w:val="0"/>
            <w:vAlign w:val="center"/>
          </w:tcPr>
          <w:p w14:paraId="6786B7DC">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vMerge w:val="continue"/>
            <w:noWrap w:val="0"/>
            <w:vAlign w:val="center"/>
          </w:tcPr>
          <w:p w14:paraId="5192078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p>
        </w:tc>
        <w:tc>
          <w:tcPr>
            <w:tcW w:w="4155" w:type="dxa"/>
            <w:vMerge w:val="continue"/>
            <w:noWrap w:val="0"/>
            <w:vAlign w:val="center"/>
          </w:tcPr>
          <w:p w14:paraId="2FA2C9CE">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p>
        </w:tc>
        <w:tc>
          <w:tcPr>
            <w:tcW w:w="960" w:type="dxa"/>
            <w:vMerge w:val="continue"/>
            <w:noWrap w:val="0"/>
            <w:vAlign w:val="center"/>
          </w:tcPr>
          <w:p w14:paraId="4E911F2E">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p>
        </w:tc>
        <w:tc>
          <w:tcPr>
            <w:tcW w:w="1185" w:type="dxa"/>
            <w:noWrap w:val="0"/>
            <w:vAlign w:val="center"/>
          </w:tcPr>
          <w:p w14:paraId="24CDF00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7C527690">
            <w:pPr>
              <w:pStyle w:val="2"/>
              <w:jc w:val="center"/>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2025年</w:t>
            </w:r>
          </w:p>
          <w:p w14:paraId="25B0BC58">
            <w:pPr>
              <w:pStyle w:val="2"/>
              <w:rPr>
                <w:rFonts w:hint="eastAsia"/>
                <w:lang w:eastAsia="zh-CN"/>
              </w:rPr>
            </w:pPr>
            <w:r>
              <w:rPr>
                <w:rFonts w:hint="eastAsia" w:ascii="Times New Roman" w:hAnsi="Times New Roman" w:eastAsia="方正仿宋_GBK" w:cs="方正仿宋_GBK"/>
                <w:color w:val="000000"/>
                <w:spacing w:val="-23"/>
                <w:kern w:val="0"/>
                <w:sz w:val="24"/>
                <w:szCs w:val="24"/>
                <w:highlight w:val="none"/>
                <w:lang w:val="en-US" w:eastAsia="zh-CN"/>
              </w:rPr>
              <w:t>7月15日前</w:t>
            </w:r>
          </w:p>
        </w:tc>
        <w:tc>
          <w:tcPr>
            <w:tcW w:w="1479" w:type="dxa"/>
            <w:vMerge w:val="continue"/>
            <w:noWrap w:val="0"/>
            <w:vAlign w:val="center"/>
          </w:tcPr>
          <w:p w14:paraId="590A1B54">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2219B61B">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037B6F6A">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2888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636" w:type="dxa"/>
            <w:noWrap/>
            <w:vAlign w:val="center"/>
          </w:tcPr>
          <w:p w14:paraId="72D5613C">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239</w:t>
            </w:r>
          </w:p>
        </w:tc>
        <w:tc>
          <w:tcPr>
            <w:tcW w:w="1289" w:type="dxa"/>
            <w:vMerge w:val="continue"/>
            <w:noWrap w:val="0"/>
            <w:vAlign w:val="center"/>
          </w:tcPr>
          <w:p w14:paraId="13443520">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5E6F4C85">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天府个人码</w:t>
            </w:r>
          </w:p>
        </w:tc>
        <w:tc>
          <w:tcPr>
            <w:tcW w:w="4155" w:type="dxa"/>
            <w:noWrap w:val="0"/>
            <w:vAlign w:val="center"/>
          </w:tcPr>
          <w:p w14:paraId="5BF97C68">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充分运用电子社保卡推广成果，打造“天府个人码”体系。</w:t>
            </w:r>
          </w:p>
        </w:tc>
        <w:tc>
          <w:tcPr>
            <w:tcW w:w="960" w:type="dxa"/>
            <w:noWrap w:val="0"/>
            <w:vAlign w:val="center"/>
          </w:tcPr>
          <w:p w14:paraId="09E1309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0F78288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0AACFE3A">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2025年</w:t>
            </w:r>
          </w:p>
          <w:p w14:paraId="3D252687">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spacing w:val="-16"/>
                <w:kern w:val="0"/>
                <w:sz w:val="24"/>
                <w:szCs w:val="24"/>
                <w:highlight w:val="none"/>
              </w:rPr>
              <w:t>12月底前</w:t>
            </w:r>
          </w:p>
        </w:tc>
        <w:tc>
          <w:tcPr>
            <w:tcW w:w="1479" w:type="dxa"/>
            <w:vMerge w:val="continue"/>
            <w:noWrap w:val="0"/>
            <w:vAlign w:val="center"/>
          </w:tcPr>
          <w:p w14:paraId="32B78AE1">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51E846BB">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210F7C8E">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0104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636" w:type="dxa"/>
            <w:noWrap/>
            <w:vAlign w:val="center"/>
          </w:tcPr>
          <w:p w14:paraId="3FCFE845">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240</w:t>
            </w:r>
          </w:p>
        </w:tc>
        <w:tc>
          <w:tcPr>
            <w:tcW w:w="1289" w:type="dxa"/>
            <w:vMerge w:val="restart"/>
            <w:noWrap w:val="0"/>
            <w:vAlign w:val="center"/>
          </w:tcPr>
          <w:p w14:paraId="6D2E550F">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其他</w:t>
            </w:r>
          </w:p>
          <w:p w14:paraId="7625B43A">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7F2F14D6">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kern w:val="0"/>
                <w:sz w:val="24"/>
                <w:szCs w:val="24"/>
                <w:highlight w:val="none"/>
              </w:rPr>
              <w:t>（6项）</w:t>
            </w:r>
          </w:p>
        </w:tc>
        <w:tc>
          <w:tcPr>
            <w:tcW w:w="1690" w:type="dxa"/>
            <w:noWrap w:val="0"/>
            <w:vAlign w:val="center"/>
          </w:tcPr>
          <w:p w14:paraId="1D82AFD3">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外国人来华工作许可证融合集成</w:t>
            </w:r>
          </w:p>
        </w:tc>
        <w:tc>
          <w:tcPr>
            <w:tcW w:w="4155" w:type="dxa"/>
            <w:noWrap w:val="0"/>
            <w:vAlign w:val="center"/>
          </w:tcPr>
          <w:p w14:paraId="23296AEA">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外国人工作许可证与社会保障卡（含电子社保卡）融合集成，将外国人来华工作许可信息加载到社会保障卡（含电子社保卡）。</w:t>
            </w:r>
          </w:p>
        </w:tc>
        <w:tc>
          <w:tcPr>
            <w:tcW w:w="960" w:type="dxa"/>
            <w:noWrap w:val="0"/>
            <w:vAlign w:val="center"/>
          </w:tcPr>
          <w:p w14:paraId="65D5821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1B939219">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6E67B55B">
            <w:pPr>
              <w:pStyle w:val="2"/>
              <w:jc w:val="center"/>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2025年</w:t>
            </w:r>
          </w:p>
          <w:p w14:paraId="13E7F332">
            <w:pPr>
              <w:pStyle w:val="2"/>
              <w:jc w:val="center"/>
              <w:rPr>
                <w:rFonts w:hint="eastAsia"/>
                <w:lang w:val="en-US" w:eastAsia="zh-CN"/>
              </w:rPr>
            </w:pPr>
            <w:r>
              <w:rPr>
                <w:rFonts w:hint="eastAsia" w:ascii="Times New Roman" w:hAnsi="Times New Roman" w:eastAsia="方正仿宋_GBK" w:cs="方正仿宋_GBK"/>
                <w:color w:val="000000"/>
                <w:spacing w:val="-23"/>
                <w:kern w:val="0"/>
                <w:sz w:val="24"/>
                <w:szCs w:val="24"/>
                <w:highlight w:val="none"/>
                <w:lang w:val="en-US" w:eastAsia="zh-CN"/>
              </w:rPr>
              <w:t>7月15日前</w:t>
            </w:r>
          </w:p>
        </w:tc>
        <w:tc>
          <w:tcPr>
            <w:tcW w:w="1479" w:type="dxa"/>
            <w:noWrap w:val="0"/>
            <w:vAlign w:val="center"/>
          </w:tcPr>
          <w:p w14:paraId="656BD6FE">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科技</w:t>
            </w:r>
            <w:r>
              <w:rPr>
                <w:rFonts w:hint="eastAsia" w:ascii="Times New Roman" w:hAnsi="Times New Roman" w:eastAsia="方正仿宋_GBK" w:cs="方正仿宋_GBK"/>
                <w:color w:val="000000"/>
                <w:kern w:val="0"/>
                <w:sz w:val="24"/>
                <w:szCs w:val="24"/>
                <w:highlight w:val="none"/>
                <w:lang w:eastAsia="zh-CN"/>
              </w:rPr>
              <w:t>局</w:t>
            </w:r>
            <w:r>
              <w:rPr>
                <w:rFonts w:hint="eastAsia" w:ascii="Times New Roman" w:hAnsi="Times New Roman" w:eastAsia="方正仿宋_GBK" w:cs="方正仿宋_GBK"/>
                <w:color w:val="000000"/>
                <w:kern w:val="0"/>
                <w:sz w:val="24"/>
                <w:szCs w:val="24"/>
                <w:highlight w:val="none"/>
              </w:rPr>
              <w:t xml:space="preserve">     </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（1项）</w:t>
            </w:r>
          </w:p>
        </w:tc>
        <w:tc>
          <w:tcPr>
            <w:tcW w:w="1767" w:type="dxa"/>
            <w:noWrap w:val="0"/>
            <w:vAlign w:val="center"/>
          </w:tcPr>
          <w:p w14:paraId="6C0EB999">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58BE0CCB">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79739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636" w:type="dxa"/>
            <w:noWrap/>
            <w:vAlign w:val="center"/>
          </w:tcPr>
          <w:p w14:paraId="2D8519FC">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241</w:t>
            </w:r>
          </w:p>
        </w:tc>
        <w:tc>
          <w:tcPr>
            <w:tcW w:w="1289" w:type="dxa"/>
            <w:vMerge w:val="continue"/>
            <w:noWrap w:val="0"/>
            <w:vAlign w:val="center"/>
          </w:tcPr>
          <w:p w14:paraId="6DDCA733">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30D044B2">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驾驶证信息</w:t>
            </w:r>
          </w:p>
          <w:p w14:paraId="48DC7028">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查询</w:t>
            </w:r>
          </w:p>
        </w:tc>
        <w:tc>
          <w:tcPr>
            <w:tcW w:w="4155" w:type="dxa"/>
            <w:noWrap w:val="0"/>
            <w:vAlign w:val="center"/>
          </w:tcPr>
          <w:p w14:paraId="458E0F12">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个人可使用社会保障卡（含电子社保卡）到业务办理大厅查询驾驶证信息。</w:t>
            </w:r>
          </w:p>
        </w:tc>
        <w:tc>
          <w:tcPr>
            <w:tcW w:w="960" w:type="dxa"/>
            <w:noWrap w:val="0"/>
            <w:vAlign w:val="center"/>
          </w:tcPr>
          <w:p w14:paraId="3AD46178">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63E4BF2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7D2FE37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已实现</w:t>
            </w:r>
          </w:p>
          <w:p w14:paraId="38B92BA3">
            <w:pPr>
              <w:pStyle w:val="2"/>
              <w:rPr>
                <w:rFonts w:hint="eastAsia"/>
                <w:lang w:eastAsia="zh-CN"/>
              </w:rPr>
            </w:pPr>
            <w:r>
              <w:rPr>
                <w:rFonts w:hint="eastAsia" w:ascii="Times New Roman" w:hAnsi="Times New Roman" w:eastAsia="方正仿宋_GBK" w:cs="方正仿宋_GBK"/>
                <w:color w:val="000000"/>
                <w:kern w:val="0"/>
                <w:sz w:val="24"/>
                <w:szCs w:val="24"/>
                <w:highlight w:val="none"/>
                <w:lang w:eastAsia="zh-CN"/>
              </w:rPr>
              <w:t>持续推进</w:t>
            </w:r>
          </w:p>
        </w:tc>
        <w:tc>
          <w:tcPr>
            <w:tcW w:w="1479" w:type="dxa"/>
            <w:noWrap w:val="0"/>
            <w:vAlign w:val="center"/>
          </w:tcPr>
          <w:p w14:paraId="49D5E134">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公安</w:t>
            </w:r>
            <w:r>
              <w:rPr>
                <w:rFonts w:hint="eastAsia" w:ascii="Times New Roman" w:hAnsi="Times New Roman" w:eastAsia="方正仿宋_GBK" w:cs="方正仿宋_GBK"/>
                <w:color w:val="000000"/>
                <w:kern w:val="0"/>
                <w:sz w:val="24"/>
                <w:szCs w:val="24"/>
                <w:highlight w:val="none"/>
                <w:lang w:eastAsia="zh-CN"/>
              </w:rPr>
              <w:t>局</w:t>
            </w:r>
          </w:p>
          <w:p w14:paraId="2C5D996C">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（1项）</w:t>
            </w:r>
          </w:p>
        </w:tc>
        <w:tc>
          <w:tcPr>
            <w:tcW w:w="1767" w:type="dxa"/>
            <w:noWrap w:val="0"/>
            <w:vAlign w:val="center"/>
          </w:tcPr>
          <w:p w14:paraId="3D4BB5D7">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0F98366C">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042F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36" w:type="dxa"/>
            <w:noWrap/>
            <w:vAlign w:val="center"/>
          </w:tcPr>
          <w:p w14:paraId="00C32EEF">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242</w:t>
            </w:r>
          </w:p>
        </w:tc>
        <w:tc>
          <w:tcPr>
            <w:tcW w:w="1289" w:type="dxa"/>
            <w:vMerge w:val="restart"/>
            <w:noWrap w:val="0"/>
            <w:vAlign w:val="center"/>
          </w:tcPr>
          <w:p w14:paraId="5D281059">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其他</w:t>
            </w:r>
          </w:p>
          <w:p w14:paraId="57043074">
            <w:pPr>
              <w:keepNext w:val="0"/>
              <w:keepLines w:val="0"/>
              <w:pageBreakBefore w:val="0"/>
              <w:kinsoku/>
              <w:wordWrap/>
              <w:overflowPunct/>
              <w:topLinePunct w:val="0"/>
              <w:autoSpaceDE/>
              <w:autoSpaceDN/>
              <w:bidi w:val="0"/>
              <w:spacing w:line="290" w:lineRule="exact"/>
              <w:ind w:firstLine="0"/>
              <w:jc w:val="center"/>
              <w:outlineLvl w:val="9"/>
              <w:rPr>
                <w:rFonts w:hint="eastAsia" w:ascii="Times New Roman" w:hAnsi="Times New Roman" w:eastAsia="方正仿宋_GBK" w:cs="方正仿宋_GBK"/>
                <w:b/>
                <w:bCs/>
                <w:color w:val="000000"/>
                <w:kern w:val="0"/>
                <w:sz w:val="24"/>
                <w:szCs w:val="24"/>
                <w:highlight w:val="none"/>
              </w:rPr>
            </w:pPr>
            <w:r>
              <w:rPr>
                <w:rFonts w:hint="eastAsia" w:ascii="Times New Roman" w:hAnsi="Times New Roman" w:eastAsia="方正仿宋_GBK" w:cs="方正仿宋_GBK"/>
                <w:b/>
                <w:bCs/>
                <w:color w:val="000000"/>
                <w:kern w:val="0"/>
                <w:sz w:val="24"/>
                <w:szCs w:val="24"/>
                <w:highlight w:val="none"/>
              </w:rPr>
              <w:t>领域</w:t>
            </w:r>
          </w:p>
          <w:p w14:paraId="494CCC04">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r>
              <w:rPr>
                <w:rFonts w:hint="eastAsia" w:ascii="Times New Roman" w:hAnsi="Times New Roman" w:eastAsia="方正仿宋_GBK" w:cs="方正仿宋_GBK"/>
                <w:b/>
                <w:bCs/>
                <w:color w:val="000000"/>
                <w:kern w:val="0"/>
                <w:sz w:val="24"/>
                <w:szCs w:val="24"/>
                <w:highlight w:val="none"/>
              </w:rPr>
              <w:t>（6项）</w:t>
            </w:r>
          </w:p>
        </w:tc>
        <w:tc>
          <w:tcPr>
            <w:tcW w:w="1690" w:type="dxa"/>
            <w:noWrap w:val="0"/>
            <w:vAlign w:val="center"/>
          </w:tcPr>
          <w:p w14:paraId="75B74F48">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公积金提取</w:t>
            </w:r>
          </w:p>
        </w:tc>
        <w:tc>
          <w:tcPr>
            <w:tcW w:w="4155" w:type="dxa"/>
            <w:noWrap w:val="0"/>
            <w:vAlign w:val="center"/>
          </w:tcPr>
          <w:p w14:paraId="0A13FD59">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个人可将本人住房公积金提取到社会保障卡银行账户，个人凭社会保障卡经银行渠道领取。</w:t>
            </w:r>
          </w:p>
        </w:tc>
        <w:tc>
          <w:tcPr>
            <w:tcW w:w="960" w:type="dxa"/>
            <w:noWrap w:val="0"/>
            <w:vAlign w:val="center"/>
          </w:tcPr>
          <w:p w14:paraId="04175FC9">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665E63C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1ADF67D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已实现</w:t>
            </w:r>
          </w:p>
          <w:p w14:paraId="1A2777A5">
            <w:pPr>
              <w:pStyle w:val="2"/>
              <w:rPr>
                <w:rFonts w:hint="eastAsia"/>
                <w:lang w:eastAsia="zh-CN"/>
              </w:rPr>
            </w:pPr>
            <w:r>
              <w:rPr>
                <w:rFonts w:hint="eastAsia" w:ascii="Times New Roman" w:hAnsi="Times New Roman" w:eastAsia="方正仿宋_GBK" w:cs="方正仿宋_GBK"/>
                <w:color w:val="000000"/>
                <w:kern w:val="0"/>
                <w:sz w:val="24"/>
                <w:szCs w:val="24"/>
                <w:highlight w:val="none"/>
                <w:lang w:eastAsia="zh-CN"/>
              </w:rPr>
              <w:t>持续推进</w:t>
            </w:r>
          </w:p>
        </w:tc>
        <w:tc>
          <w:tcPr>
            <w:tcW w:w="1479" w:type="dxa"/>
            <w:vMerge w:val="restart"/>
            <w:noWrap w:val="0"/>
            <w:vAlign w:val="center"/>
          </w:tcPr>
          <w:p w14:paraId="115BF246">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市住房公积金管理中心</w:t>
            </w:r>
          </w:p>
          <w:p w14:paraId="4F0B0A89">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rPr>
              <w:t>（2项）</w:t>
            </w:r>
          </w:p>
        </w:tc>
        <w:tc>
          <w:tcPr>
            <w:tcW w:w="1767" w:type="dxa"/>
            <w:noWrap w:val="0"/>
            <w:vAlign w:val="center"/>
          </w:tcPr>
          <w:p w14:paraId="29B6461B">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602C7FE1">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1336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636" w:type="dxa"/>
            <w:noWrap/>
            <w:vAlign w:val="center"/>
          </w:tcPr>
          <w:p w14:paraId="3B1D40FD">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243</w:t>
            </w:r>
          </w:p>
        </w:tc>
        <w:tc>
          <w:tcPr>
            <w:tcW w:w="1289" w:type="dxa"/>
            <w:vMerge w:val="continue"/>
            <w:noWrap w:val="0"/>
            <w:vAlign w:val="center"/>
          </w:tcPr>
          <w:p w14:paraId="382CA494">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19E43F3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公积金个人信息查询</w:t>
            </w:r>
          </w:p>
        </w:tc>
        <w:tc>
          <w:tcPr>
            <w:tcW w:w="4155" w:type="dxa"/>
            <w:noWrap w:val="0"/>
            <w:vAlign w:val="center"/>
          </w:tcPr>
          <w:p w14:paraId="51D69F24">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个人可使用社会保障卡（含电子社保卡）作为有效身份证件，在各公积金中心或受委托银行查询本人住房公积金信息。</w:t>
            </w:r>
          </w:p>
        </w:tc>
        <w:tc>
          <w:tcPr>
            <w:tcW w:w="960" w:type="dxa"/>
            <w:noWrap w:val="0"/>
            <w:vAlign w:val="center"/>
          </w:tcPr>
          <w:p w14:paraId="686D6DD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电子卡</w:t>
            </w:r>
          </w:p>
        </w:tc>
        <w:tc>
          <w:tcPr>
            <w:tcW w:w="1185" w:type="dxa"/>
            <w:noWrap w:val="0"/>
            <w:vAlign w:val="center"/>
          </w:tcPr>
          <w:p w14:paraId="6EA29EFE">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51D88F7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已实现</w:t>
            </w:r>
          </w:p>
          <w:p w14:paraId="58796965">
            <w:pPr>
              <w:pStyle w:val="2"/>
              <w:rPr>
                <w:rFonts w:hint="eastAsia"/>
                <w:lang w:eastAsia="zh-CN"/>
              </w:rPr>
            </w:pPr>
            <w:r>
              <w:rPr>
                <w:rFonts w:hint="eastAsia" w:ascii="Times New Roman" w:hAnsi="Times New Roman" w:eastAsia="方正仿宋_GBK" w:cs="方正仿宋_GBK"/>
                <w:color w:val="000000"/>
                <w:kern w:val="0"/>
                <w:sz w:val="24"/>
                <w:szCs w:val="24"/>
                <w:highlight w:val="none"/>
                <w:lang w:eastAsia="zh-CN"/>
              </w:rPr>
              <w:t>持续推进</w:t>
            </w:r>
          </w:p>
        </w:tc>
        <w:tc>
          <w:tcPr>
            <w:tcW w:w="1479" w:type="dxa"/>
            <w:vMerge w:val="continue"/>
            <w:noWrap w:val="0"/>
            <w:vAlign w:val="center"/>
          </w:tcPr>
          <w:p w14:paraId="4EEC0712">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p>
        </w:tc>
        <w:tc>
          <w:tcPr>
            <w:tcW w:w="1767" w:type="dxa"/>
            <w:noWrap w:val="0"/>
            <w:vAlign w:val="center"/>
          </w:tcPr>
          <w:p w14:paraId="0C246716">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46912783">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71AF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636" w:type="dxa"/>
            <w:noWrap/>
            <w:vAlign w:val="center"/>
          </w:tcPr>
          <w:p w14:paraId="53994CE7">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244</w:t>
            </w:r>
          </w:p>
        </w:tc>
        <w:tc>
          <w:tcPr>
            <w:tcW w:w="1289" w:type="dxa"/>
            <w:vMerge w:val="continue"/>
            <w:noWrap w:val="0"/>
            <w:vAlign w:val="center"/>
          </w:tcPr>
          <w:p w14:paraId="53A839CA">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7BB46519">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社保费查询、缴纳</w:t>
            </w:r>
          </w:p>
        </w:tc>
        <w:tc>
          <w:tcPr>
            <w:tcW w:w="4155" w:type="dxa"/>
            <w:noWrap w:val="0"/>
            <w:vAlign w:val="center"/>
          </w:tcPr>
          <w:p w14:paraId="5723F686">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个人（灵活就业、城乡居民）可使用社会保障卡在税务大厅和与省税务局签订委托代收代扣协议的商业银行查询、缴纳社保费。</w:t>
            </w:r>
          </w:p>
        </w:tc>
        <w:tc>
          <w:tcPr>
            <w:tcW w:w="960" w:type="dxa"/>
            <w:noWrap w:val="0"/>
            <w:vAlign w:val="center"/>
          </w:tcPr>
          <w:p w14:paraId="3A537169">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6B72C415">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4028A266">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已实现</w:t>
            </w:r>
          </w:p>
          <w:p w14:paraId="697B986B">
            <w:pPr>
              <w:pStyle w:val="2"/>
              <w:rPr>
                <w:rFonts w:hint="eastAsia"/>
                <w:lang w:eastAsia="zh-CN"/>
              </w:rPr>
            </w:pPr>
            <w:r>
              <w:rPr>
                <w:rFonts w:hint="eastAsia" w:ascii="Times New Roman" w:hAnsi="Times New Roman" w:eastAsia="方正仿宋_GBK" w:cs="方正仿宋_GBK"/>
                <w:color w:val="000000"/>
                <w:kern w:val="0"/>
                <w:sz w:val="24"/>
                <w:szCs w:val="24"/>
                <w:highlight w:val="none"/>
                <w:lang w:eastAsia="zh-CN"/>
              </w:rPr>
              <w:t>持续推进</w:t>
            </w:r>
          </w:p>
        </w:tc>
        <w:tc>
          <w:tcPr>
            <w:tcW w:w="1479" w:type="dxa"/>
            <w:noWrap w:val="0"/>
            <w:vAlign w:val="center"/>
          </w:tcPr>
          <w:p w14:paraId="7D191345">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spacing w:val="-16"/>
                <w:kern w:val="0"/>
                <w:sz w:val="24"/>
                <w:szCs w:val="24"/>
                <w:highlight w:val="none"/>
                <w:lang w:eastAsia="zh-CN"/>
              </w:rPr>
              <w:t>市税务局</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（1项）</w:t>
            </w:r>
          </w:p>
        </w:tc>
        <w:tc>
          <w:tcPr>
            <w:tcW w:w="1767" w:type="dxa"/>
            <w:noWrap w:val="0"/>
            <w:vAlign w:val="center"/>
          </w:tcPr>
          <w:p w14:paraId="0566DA03">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3A8C913B">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r w14:paraId="27BA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636" w:type="dxa"/>
            <w:noWrap/>
            <w:vAlign w:val="center"/>
          </w:tcPr>
          <w:p w14:paraId="0410E26A">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val="en-US" w:eastAsia="zh-CN"/>
              </w:rPr>
            </w:pPr>
            <w:r>
              <w:rPr>
                <w:rFonts w:hint="eastAsia" w:ascii="Times New Roman" w:hAnsi="Times New Roman" w:eastAsia="方正仿宋_GBK" w:cs="方正仿宋_GBK"/>
                <w:color w:val="000000"/>
                <w:kern w:val="0"/>
                <w:sz w:val="24"/>
                <w:szCs w:val="24"/>
                <w:highlight w:val="none"/>
                <w:lang w:val="en-US" w:eastAsia="zh-CN"/>
              </w:rPr>
              <w:t>245</w:t>
            </w:r>
          </w:p>
        </w:tc>
        <w:tc>
          <w:tcPr>
            <w:tcW w:w="1289" w:type="dxa"/>
            <w:vMerge w:val="continue"/>
            <w:noWrap w:val="0"/>
            <w:vAlign w:val="center"/>
          </w:tcPr>
          <w:p w14:paraId="2CE9F4FC">
            <w:pPr>
              <w:keepNext w:val="0"/>
              <w:keepLines w:val="0"/>
              <w:pageBreakBefore w:val="0"/>
              <w:kinsoku/>
              <w:wordWrap/>
              <w:overflowPunct/>
              <w:topLinePunct w:val="0"/>
              <w:autoSpaceDE/>
              <w:autoSpaceDN/>
              <w:bidi w:val="0"/>
              <w:spacing w:line="290" w:lineRule="exact"/>
              <w:ind w:firstLine="0" w:firstLineChars="0"/>
              <w:jc w:val="center"/>
              <w:outlineLvl w:val="9"/>
              <w:rPr>
                <w:rFonts w:hint="eastAsia" w:ascii="Times New Roman" w:hAnsi="Times New Roman" w:eastAsia="方正仿宋_GBK" w:cs="方正仿宋_GBK"/>
                <w:b/>
                <w:bCs/>
                <w:color w:val="000000"/>
                <w:sz w:val="24"/>
                <w:szCs w:val="24"/>
                <w:highlight w:val="none"/>
              </w:rPr>
            </w:pPr>
          </w:p>
        </w:tc>
        <w:tc>
          <w:tcPr>
            <w:tcW w:w="1690" w:type="dxa"/>
            <w:noWrap w:val="0"/>
            <w:vAlign w:val="center"/>
          </w:tcPr>
          <w:p w14:paraId="2B2CC3CB">
            <w:pPr>
              <w:keepNext w:val="0"/>
              <w:keepLines w:val="0"/>
              <w:pageBreakBefore w:val="0"/>
              <w:kinsoku/>
              <w:wordWrap/>
              <w:overflowPunct/>
              <w:topLinePunct w:val="0"/>
              <w:autoSpaceDE/>
              <w:autoSpaceDN/>
              <w:bidi w:val="0"/>
              <w:adjustRightInd w:val="0"/>
              <w:snapToGrid w:val="0"/>
              <w:spacing w:line="290" w:lineRule="exact"/>
              <w:ind w:firstLine="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职工互助保障计划赔付款</w:t>
            </w:r>
          </w:p>
          <w:p w14:paraId="31AB076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给付</w:t>
            </w:r>
          </w:p>
        </w:tc>
        <w:tc>
          <w:tcPr>
            <w:tcW w:w="4155" w:type="dxa"/>
            <w:noWrap w:val="0"/>
            <w:vAlign w:val="center"/>
          </w:tcPr>
          <w:p w14:paraId="75A278B8">
            <w:pPr>
              <w:keepNext w:val="0"/>
              <w:keepLines w:val="0"/>
              <w:pageBreakBefore w:val="0"/>
              <w:kinsoku/>
              <w:wordWrap/>
              <w:overflowPunct/>
              <w:topLinePunct w:val="0"/>
              <w:autoSpaceDE/>
              <w:autoSpaceDN/>
              <w:bidi w:val="0"/>
              <w:adjustRightInd w:val="0"/>
              <w:snapToGrid w:val="0"/>
              <w:spacing w:line="290" w:lineRule="exact"/>
              <w:ind w:firstLine="0" w:firstLineChars="0"/>
              <w:jc w:val="both"/>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个人可使用社会保障卡银行账户申领职工互助保障计划赔付款，个人凭社会保障卡经银行渠道领取。</w:t>
            </w:r>
          </w:p>
        </w:tc>
        <w:tc>
          <w:tcPr>
            <w:tcW w:w="960" w:type="dxa"/>
            <w:noWrap w:val="0"/>
            <w:vAlign w:val="center"/>
          </w:tcPr>
          <w:p w14:paraId="39AD147E">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实体卡</w:t>
            </w:r>
          </w:p>
        </w:tc>
        <w:tc>
          <w:tcPr>
            <w:tcW w:w="1185" w:type="dxa"/>
            <w:noWrap w:val="0"/>
            <w:vAlign w:val="center"/>
          </w:tcPr>
          <w:p w14:paraId="0871E062">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全市</w:t>
            </w:r>
          </w:p>
        </w:tc>
        <w:tc>
          <w:tcPr>
            <w:tcW w:w="1239" w:type="dxa"/>
            <w:noWrap w:val="0"/>
            <w:vAlign w:val="center"/>
          </w:tcPr>
          <w:p w14:paraId="4BFCBEC1">
            <w:pPr>
              <w:keepNext w:val="0"/>
              <w:keepLines w:val="0"/>
              <w:pageBreakBefore w:val="0"/>
              <w:kinsoku/>
              <w:wordWrap/>
              <w:overflowPunct/>
              <w:topLinePunct w:val="0"/>
              <w:autoSpaceDE/>
              <w:autoSpaceDN/>
              <w:bidi w:val="0"/>
              <w:adjustRightInd w:val="0"/>
              <w:snapToGrid w:val="0"/>
              <w:spacing w:line="290" w:lineRule="exact"/>
              <w:ind w:firstLine="0" w:firstLineChars="0"/>
              <w:jc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已实现</w:t>
            </w:r>
          </w:p>
          <w:p w14:paraId="4F3C2F1E">
            <w:pPr>
              <w:pStyle w:val="2"/>
              <w:rPr>
                <w:rFonts w:hint="eastAsia"/>
                <w:lang w:eastAsia="zh-CN"/>
              </w:rPr>
            </w:pPr>
            <w:r>
              <w:rPr>
                <w:rFonts w:hint="eastAsia" w:ascii="Times New Roman" w:hAnsi="Times New Roman" w:eastAsia="方正仿宋_GBK" w:cs="方正仿宋_GBK"/>
                <w:color w:val="000000"/>
                <w:kern w:val="0"/>
                <w:sz w:val="24"/>
                <w:szCs w:val="24"/>
                <w:highlight w:val="none"/>
                <w:lang w:eastAsia="zh-CN"/>
              </w:rPr>
              <w:t>持续推进</w:t>
            </w:r>
          </w:p>
        </w:tc>
        <w:tc>
          <w:tcPr>
            <w:tcW w:w="1479" w:type="dxa"/>
            <w:noWrap w:val="0"/>
            <w:vAlign w:val="center"/>
          </w:tcPr>
          <w:p w14:paraId="3290373F">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lang w:eastAsia="zh-CN"/>
              </w:rPr>
            </w:pPr>
            <w:r>
              <w:rPr>
                <w:rFonts w:hint="eastAsia" w:ascii="Times New Roman" w:hAnsi="Times New Roman" w:eastAsia="方正仿宋_GBK" w:cs="方正仿宋_GBK"/>
                <w:color w:val="000000"/>
                <w:kern w:val="0"/>
                <w:sz w:val="24"/>
                <w:szCs w:val="24"/>
                <w:highlight w:val="none"/>
                <w:lang w:eastAsia="zh-CN"/>
              </w:rPr>
              <w:t>市</w:t>
            </w:r>
            <w:r>
              <w:rPr>
                <w:rFonts w:hint="eastAsia" w:ascii="Times New Roman" w:hAnsi="Times New Roman" w:eastAsia="方正仿宋_GBK" w:cs="方正仿宋_GBK"/>
                <w:color w:val="000000"/>
                <w:kern w:val="0"/>
                <w:sz w:val="24"/>
                <w:szCs w:val="24"/>
                <w:highlight w:val="none"/>
              </w:rPr>
              <w:t xml:space="preserve">总工会      </w:t>
            </w:r>
            <w:r>
              <w:rPr>
                <w:rFonts w:hint="eastAsia" w:ascii="Times New Roman" w:hAnsi="Times New Roman" w:eastAsia="方正仿宋_GBK" w:cs="方正仿宋_GBK"/>
                <w:color w:val="000000"/>
                <w:kern w:val="0"/>
                <w:sz w:val="24"/>
                <w:szCs w:val="24"/>
                <w:highlight w:val="none"/>
              </w:rPr>
              <w:br w:type="textWrapping"/>
            </w:r>
            <w:r>
              <w:rPr>
                <w:rFonts w:hint="eastAsia" w:ascii="Times New Roman" w:hAnsi="Times New Roman" w:eastAsia="方正仿宋_GBK" w:cs="方正仿宋_GBK"/>
                <w:color w:val="000000"/>
                <w:kern w:val="0"/>
                <w:sz w:val="24"/>
                <w:szCs w:val="24"/>
                <w:highlight w:val="none"/>
              </w:rPr>
              <w:t>（1项）</w:t>
            </w:r>
          </w:p>
        </w:tc>
        <w:tc>
          <w:tcPr>
            <w:tcW w:w="1767" w:type="dxa"/>
            <w:noWrap w:val="0"/>
            <w:vAlign w:val="center"/>
          </w:tcPr>
          <w:p w14:paraId="35104A35">
            <w:pPr>
              <w:keepNext w:val="0"/>
              <w:keepLines w:val="0"/>
              <w:pageBreakBefore w:val="0"/>
              <w:widowControl/>
              <w:kinsoku/>
              <w:wordWrap/>
              <w:overflowPunct/>
              <w:topLinePunct w:val="0"/>
              <w:autoSpaceDE/>
              <w:autoSpaceDN/>
              <w:bidi w:val="0"/>
              <w:spacing w:line="290" w:lineRule="exact"/>
              <w:ind w:firstLine="0" w:firstLineChars="0"/>
              <w:jc w:val="center"/>
              <w:textAlignment w:val="center"/>
              <w:outlineLvl w:val="9"/>
              <w:rPr>
                <w:rFonts w:hint="eastAsia" w:ascii="Times New Roman" w:hAnsi="Times New Roman" w:eastAsia="方正仿宋_GBK" w:cs="方正仿宋_GBK"/>
                <w:color w:val="000000"/>
                <w:kern w:val="0"/>
                <w:sz w:val="24"/>
                <w:szCs w:val="24"/>
                <w:highlight w:val="none"/>
              </w:rPr>
            </w:pPr>
            <w:r>
              <w:rPr>
                <w:rFonts w:hint="eastAsia" w:ascii="Times New Roman" w:hAnsi="Times New Roman" w:eastAsia="方正仿宋_GBK" w:cs="方正仿宋_GBK"/>
                <w:color w:val="000000"/>
                <w:kern w:val="0"/>
                <w:sz w:val="24"/>
                <w:szCs w:val="24"/>
                <w:highlight w:val="none"/>
              </w:rPr>
              <w:t>—</w:t>
            </w:r>
          </w:p>
        </w:tc>
        <w:tc>
          <w:tcPr>
            <w:tcW w:w="614" w:type="dxa"/>
            <w:noWrap w:val="0"/>
            <w:vAlign w:val="center"/>
          </w:tcPr>
          <w:p w14:paraId="1FEFE744">
            <w:pPr>
              <w:keepNext w:val="0"/>
              <w:keepLines w:val="0"/>
              <w:pageBreakBefore w:val="0"/>
              <w:widowControl/>
              <w:kinsoku/>
              <w:wordWrap/>
              <w:overflowPunct/>
              <w:topLinePunct w:val="0"/>
              <w:autoSpaceDE/>
              <w:autoSpaceDN/>
              <w:bidi w:val="0"/>
              <w:spacing w:line="290" w:lineRule="exact"/>
              <w:ind w:firstLine="0"/>
              <w:jc w:val="center"/>
              <w:textAlignment w:val="center"/>
              <w:outlineLvl w:val="9"/>
              <w:rPr>
                <w:rFonts w:hint="eastAsia" w:ascii="Times New Roman" w:hAnsi="Times New Roman" w:eastAsia="方正仿宋_GBK" w:cs="方正仿宋_GBK"/>
                <w:color w:val="000000"/>
                <w:kern w:val="0"/>
                <w:sz w:val="24"/>
                <w:szCs w:val="24"/>
                <w:highlight w:val="none"/>
              </w:rPr>
            </w:pPr>
          </w:p>
        </w:tc>
      </w:tr>
    </w:tbl>
    <w:p w14:paraId="3CF46DE5">
      <w:pPr>
        <w:spacing w:line="590" w:lineRule="exact"/>
        <w:ind w:firstLine="660" w:firstLineChars="200"/>
        <w:rPr>
          <w:rFonts w:hint="eastAsia" w:ascii="Times New Roman" w:hAnsi="Times New Roman" w:eastAsia="方正仿宋_GBK" w:cs="方正仿宋_GBK"/>
          <w:color w:val="000000"/>
          <w:sz w:val="33"/>
          <w:szCs w:val="33"/>
        </w:rPr>
      </w:pPr>
    </w:p>
    <w:p w14:paraId="27A4D4D7">
      <w:pPr>
        <w:spacing w:line="590" w:lineRule="exact"/>
        <w:rPr>
          <w:rFonts w:hint="eastAsia" w:ascii="Times New Roman" w:hAnsi="Times New Roman" w:eastAsia="方正仿宋_GBK" w:cs="方正仿宋_GBK"/>
          <w:color w:val="000000"/>
          <w:sz w:val="33"/>
          <w:szCs w:val="33"/>
        </w:rPr>
      </w:pPr>
    </w:p>
    <w:p w14:paraId="7C05E0AC">
      <w:pPr>
        <w:spacing w:line="590" w:lineRule="exact"/>
        <w:ind w:firstLine="660" w:firstLineChars="200"/>
        <w:rPr>
          <w:rFonts w:hint="eastAsia" w:ascii="Times New Roman" w:hAnsi="Times New Roman" w:eastAsia="方正仿宋_GBK" w:cs="方正仿宋_GBK"/>
          <w:color w:val="000000"/>
          <w:sz w:val="33"/>
          <w:szCs w:val="33"/>
        </w:rPr>
      </w:pPr>
    </w:p>
    <w:p w14:paraId="5E462378">
      <w:pPr>
        <w:spacing w:line="590" w:lineRule="exact"/>
        <w:ind w:firstLine="660" w:firstLineChars="200"/>
        <w:rPr>
          <w:rFonts w:hint="eastAsia" w:ascii="Times New Roman" w:hAnsi="Times New Roman" w:eastAsia="方正仿宋_GBK" w:cs="方正仿宋_GBK"/>
          <w:color w:val="000000"/>
          <w:sz w:val="33"/>
          <w:szCs w:val="33"/>
        </w:rPr>
        <w:sectPr>
          <w:headerReference r:id="rId3" w:type="default"/>
          <w:footerReference r:id="rId4" w:type="default"/>
          <w:pgSz w:w="16838" w:h="11906" w:orient="landscape"/>
          <w:pgMar w:top="1134" w:right="1020" w:bottom="1134" w:left="1020" w:header="851" w:footer="1134" w:gutter="0"/>
          <w:paperSrc/>
          <w:pgNumType w:fmt="decimal"/>
          <w:cols w:space="720" w:num="1"/>
          <w:docGrid w:type="lines" w:linePitch="312" w:charSpace="0"/>
        </w:sectPr>
      </w:pPr>
    </w:p>
    <w:p w14:paraId="284F640C">
      <w:pPr>
        <w:spacing w:line="590" w:lineRule="exact"/>
        <w:ind w:firstLine="660" w:firstLineChars="200"/>
        <w:rPr>
          <w:rFonts w:hint="eastAsia" w:ascii="Times New Roman" w:hAnsi="Times New Roman" w:eastAsia="方正仿宋_GBK" w:cs="方正仿宋_GBK"/>
          <w:color w:val="000000"/>
          <w:sz w:val="33"/>
          <w:szCs w:val="33"/>
        </w:rPr>
      </w:pPr>
    </w:p>
    <w:p w14:paraId="5D851D33">
      <w:pPr>
        <w:spacing w:line="590" w:lineRule="exact"/>
        <w:ind w:firstLine="660" w:firstLineChars="200"/>
        <w:rPr>
          <w:rFonts w:hint="eastAsia" w:ascii="Times New Roman" w:hAnsi="Times New Roman" w:eastAsia="方正仿宋_GBK" w:cs="方正仿宋_GBK"/>
          <w:color w:val="000000"/>
          <w:sz w:val="33"/>
          <w:szCs w:val="33"/>
        </w:rPr>
      </w:pPr>
    </w:p>
    <w:p w14:paraId="0CCE157E">
      <w:pPr>
        <w:spacing w:line="590" w:lineRule="exact"/>
        <w:ind w:firstLine="660" w:firstLineChars="200"/>
        <w:rPr>
          <w:rFonts w:hint="eastAsia" w:ascii="Times New Roman" w:hAnsi="Times New Roman" w:eastAsia="方正仿宋_GBK" w:cs="方正仿宋_GBK"/>
          <w:color w:val="000000"/>
          <w:sz w:val="33"/>
          <w:szCs w:val="33"/>
        </w:rPr>
      </w:pPr>
    </w:p>
    <w:p w14:paraId="13DF7A4E">
      <w:pPr>
        <w:spacing w:line="590" w:lineRule="exact"/>
        <w:ind w:firstLine="660" w:firstLineChars="200"/>
        <w:rPr>
          <w:rFonts w:hint="eastAsia" w:ascii="Times New Roman" w:hAnsi="Times New Roman" w:eastAsia="方正仿宋_GBK" w:cs="方正仿宋_GBK"/>
          <w:color w:val="000000"/>
          <w:sz w:val="33"/>
          <w:szCs w:val="33"/>
        </w:rPr>
      </w:pPr>
    </w:p>
    <w:p w14:paraId="01497389">
      <w:pPr>
        <w:spacing w:line="590" w:lineRule="exact"/>
        <w:ind w:firstLine="660" w:firstLineChars="200"/>
        <w:rPr>
          <w:rFonts w:hint="eastAsia" w:ascii="Times New Roman" w:hAnsi="Times New Roman" w:eastAsia="方正仿宋_GBK" w:cs="方正仿宋_GBK"/>
          <w:color w:val="000000"/>
          <w:sz w:val="33"/>
          <w:szCs w:val="33"/>
        </w:rPr>
      </w:pPr>
    </w:p>
    <w:p w14:paraId="1FD3C6BE">
      <w:pPr>
        <w:spacing w:line="590" w:lineRule="exact"/>
        <w:ind w:firstLine="660" w:firstLineChars="200"/>
        <w:rPr>
          <w:rFonts w:hint="eastAsia" w:ascii="Times New Roman" w:hAnsi="Times New Roman" w:eastAsia="方正仿宋_GBK" w:cs="方正仿宋_GBK"/>
          <w:color w:val="000000"/>
          <w:sz w:val="33"/>
          <w:szCs w:val="33"/>
        </w:rPr>
      </w:pPr>
    </w:p>
    <w:p w14:paraId="56C2D2E3">
      <w:pPr>
        <w:spacing w:line="590" w:lineRule="exact"/>
        <w:ind w:firstLine="660" w:firstLineChars="200"/>
        <w:rPr>
          <w:rFonts w:hint="eastAsia" w:ascii="Times New Roman" w:hAnsi="Times New Roman" w:eastAsia="方正仿宋_GBK" w:cs="方正仿宋_GBK"/>
          <w:color w:val="000000"/>
          <w:sz w:val="33"/>
          <w:szCs w:val="33"/>
        </w:rPr>
      </w:pPr>
    </w:p>
    <w:p w14:paraId="6BA6EA62">
      <w:pPr>
        <w:spacing w:line="590" w:lineRule="exact"/>
        <w:ind w:firstLine="660" w:firstLineChars="200"/>
        <w:rPr>
          <w:rFonts w:hint="eastAsia" w:ascii="Times New Roman" w:hAnsi="Times New Roman" w:eastAsia="方正仿宋_GBK" w:cs="方正仿宋_GBK"/>
          <w:color w:val="000000"/>
          <w:sz w:val="33"/>
          <w:szCs w:val="33"/>
        </w:rPr>
      </w:pPr>
    </w:p>
    <w:p w14:paraId="07FBB1CC">
      <w:pPr>
        <w:spacing w:line="590" w:lineRule="exact"/>
        <w:ind w:firstLine="660" w:firstLineChars="200"/>
        <w:rPr>
          <w:rFonts w:hint="eastAsia" w:ascii="Times New Roman" w:hAnsi="Times New Roman" w:eastAsia="方正仿宋_GBK" w:cs="方正仿宋_GBK"/>
          <w:color w:val="000000"/>
          <w:sz w:val="33"/>
          <w:szCs w:val="33"/>
        </w:rPr>
      </w:pPr>
    </w:p>
    <w:p w14:paraId="3A65ED96">
      <w:pPr>
        <w:spacing w:line="590" w:lineRule="exact"/>
        <w:ind w:firstLine="660" w:firstLineChars="200"/>
        <w:rPr>
          <w:rFonts w:hint="eastAsia" w:ascii="Times New Roman" w:hAnsi="Times New Roman" w:eastAsia="方正仿宋_GBK" w:cs="方正仿宋_GBK"/>
          <w:color w:val="000000"/>
          <w:sz w:val="33"/>
          <w:szCs w:val="33"/>
        </w:rPr>
      </w:pPr>
    </w:p>
    <w:p w14:paraId="66234822">
      <w:pPr>
        <w:spacing w:line="590" w:lineRule="exact"/>
        <w:ind w:firstLine="660" w:firstLineChars="200"/>
        <w:rPr>
          <w:rFonts w:hint="eastAsia" w:ascii="Times New Roman" w:hAnsi="Times New Roman" w:eastAsia="方正仿宋_GBK" w:cs="方正仿宋_GBK"/>
          <w:color w:val="000000"/>
          <w:sz w:val="33"/>
          <w:szCs w:val="33"/>
        </w:rPr>
      </w:pPr>
    </w:p>
    <w:p w14:paraId="534E07F3">
      <w:pPr>
        <w:spacing w:line="590" w:lineRule="exact"/>
        <w:ind w:firstLine="660" w:firstLineChars="200"/>
        <w:rPr>
          <w:rFonts w:hint="eastAsia" w:ascii="Times New Roman" w:hAnsi="Times New Roman" w:eastAsia="方正仿宋_GBK" w:cs="方正仿宋_GBK"/>
          <w:color w:val="000000"/>
          <w:sz w:val="33"/>
          <w:szCs w:val="33"/>
        </w:rPr>
      </w:pPr>
    </w:p>
    <w:p w14:paraId="4C9B5E5B">
      <w:pPr>
        <w:spacing w:line="590" w:lineRule="exact"/>
        <w:ind w:firstLine="660" w:firstLineChars="200"/>
        <w:rPr>
          <w:rFonts w:hint="eastAsia" w:ascii="Times New Roman" w:hAnsi="Times New Roman" w:eastAsia="方正仿宋_GBK" w:cs="方正仿宋_GBK"/>
          <w:color w:val="000000"/>
          <w:sz w:val="33"/>
          <w:szCs w:val="33"/>
        </w:rPr>
      </w:pPr>
    </w:p>
    <w:p w14:paraId="4E46EED2">
      <w:pPr>
        <w:spacing w:line="590" w:lineRule="exact"/>
        <w:ind w:firstLine="660" w:firstLineChars="200"/>
        <w:rPr>
          <w:rFonts w:hint="eastAsia" w:ascii="Times New Roman" w:hAnsi="Times New Roman" w:eastAsia="方正仿宋_GBK" w:cs="方正仿宋_GBK"/>
          <w:color w:val="000000"/>
          <w:sz w:val="33"/>
          <w:szCs w:val="33"/>
        </w:rPr>
      </w:pPr>
    </w:p>
    <w:p w14:paraId="3344582E">
      <w:pPr>
        <w:spacing w:line="590" w:lineRule="exact"/>
        <w:ind w:firstLine="660" w:firstLineChars="200"/>
        <w:rPr>
          <w:rFonts w:hint="eastAsia" w:ascii="Times New Roman" w:hAnsi="Times New Roman" w:eastAsia="方正仿宋_GBK" w:cs="方正仿宋_GBK"/>
          <w:color w:val="000000"/>
          <w:sz w:val="33"/>
          <w:szCs w:val="33"/>
        </w:rPr>
      </w:pPr>
    </w:p>
    <w:p w14:paraId="3F0688F4">
      <w:pPr>
        <w:spacing w:line="590" w:lineRule="exact"/>
        <w:ind w:firstLine="660" w:firstLineChars="200"/>
        <w:rPr>
          <w:rFonts w:hint="eastAsia" w:ascii="Times New Roman" w:hAnsi="Times New Roman" w:eastAsia="方正仿宋_GBK" w:cs="方正仿宋_GBK"/>
          <w:color w:val="000000"/>
          <w:sz w:val="33"/>
          <w:szCs w:val="33"/>
        </w:rPr>
      </w:pPr>
    </w:p>
    <w:p w14:paraId="3224C81E">
      <w:pPr>
        <w:spacing w:line="590" w:lineRule="exact"/>
        <w:ind w:firstLine="660" w:firstLineChars="200"/>
        <w:rPr>
          <w:rFonts w:hint="eastAsia" w:ascii="Times New Roman" w:hAnsi="Times New Roman" w:eastAsia="方正仿宋_GBK" w:cs="方正仿宋_GBK"/>
          <w:color w:val="000000"/>
          <w:sz w:val="33"/>
          <w:szCs w:val="33"/>
        </w:rPr>
      </w:pPr>
    </w:p>
    <w:p w14:paraId="3A47BF59">
      <w:pPr>
        <w:spacing w:line="590" w:lineRule="exact"/>
        <w:ind w:firstLine="660" w:firstLineChars="200"/>
        <w:rPr>
          <w:rFonts w:hint="eastAsia" w:ascii="Times New Roman" w:hAnsi="Times New Roman" w:eastAsia="方正仿宋_GBK" w:cs="方正仿宋_GBK"/>
          <w:color w:val="000000"/>
          <w:sz w:val="33"/>
          <w:szCs w:val="33"/>
        </w:rPr>
      </w:pPr>
    </w:p>
    <w:p w14:paraId="55EF6144">
      <w:pPr>
        <w:spacing w:line="590" w:lineRule="exact"/>
        <w:ind w:firstLine="660" w:firstLineChars="200"/>
        <w:rPr>
          <w:rFonts w:hint="eastAsia" w:ascii="Times New Roman" w:hAnsi="Times New Roman" w:eastAsia="方正仿宋_GBK" w:cs="方正仿宋_GBK"/>
          <w:color w:val="000000"/>
          <w:sz w:val="33"/>
          <w:szCs w:val="33"/>
        </w:rPr>
      </w:pPr>
    </w:p>
    <w:p w14:paraId="05976D26">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方正黑体_GBK" w:hAnsi="方正黑体_GBK" w:eastAsia="方正黑体_GBK" w:cs="方正黑体_GBK"/>
          <w:color w:val="000000"/>
          <w:sz w:val="28"/>
          <w:szCs w:val="28"/>
          <w:u w:val="none"/>
          <w:lang w:val="en-US" w:eastAsia="zh-CN"/>
        </w:rPr>
      </w:pPr>
      <w:r>
        <w:rPr>
          <w:rFonts w:hint="eastAsia" w:ascii="方正黑体_GBK" w:hAnsi="方正黑体_GBK" w:eastAsia="方正黑体_GBK" w:cs="方正黑体_GBK"/>
          <w:color w:val="000000"/>
          <w:sz w:val="28"/>
          <w:szCs w:val="28"/>
          <w:u w:val="none"/>
          <w:lang w:val="en-US" w:eastAsia="zh-CN"/>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355600</wp:posOffset>
                </wp:positionV>
                <wp:extent cx="5615940" cy="0"/>
                <wp:effectExtent l="0" t="4445" r="0" b="5080"/>
                <wp:wrapNone/>
                <wp:docPr id="3" name="直线 4"/>
                <wp:cNvGraphicFramePr/>
                <a:graphic xmlns:a="http://schemas.openxmlformats.org/drawingml/2006/main">
                  <a:graphicData uri="http://schemas.microsoft.com/office/word/2010/wordprocessingShape">
                    <wps:wsp>
                      <wps:cNvSp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2pt;margin-top:28pt;height:0pt;width:442.2pt;z-index:251661312;mso-width-relative:page;mso-height-relative:page;" filled="f" stroked="t" coordsize="21600,21600" o:gfxdata="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1ahr/UAAAA&#10;BgEAAA8AAAAAAAAAAQAgAAAAIgAAAGRycy9kb3ducmV2LnhtbFBLAQIUABQAAAAIAIdO4kAQd9TC&#10;6AEAANsDAAAOAAAAAAAAAAEAIAAAACMBAABkcnMvZTJvRG9jLnhtbFBLBQYAAAAABgAGAFkBAAB9&#10;BQAAAAA=&#10;">
                <v:fill on="f" focussize="0,0"/>
                <v:stroke color="#000000" joinstyle="round"/>
                <v:imagedata o:title=""/>
                <o:lock v:ext="edit" aspectratio="f"/>
              </v:line>
            </w:pict>
          </mc:Fallback>
        </mc:AlternateContent>
      </w:r>
      <w:r>
        <w:rPr>
          <w:rFonts w:hint="eastAsia" w:ascii="方正黑体_GBK" w:hAnsi="方正黑体_GBK" w:eastAsia="方正黑体_GBK" w:cs="方正黑体_GBK"/>
          <w:color w:val="000000"/>
          <w:sz w:val="28"/>
          <w:szCs w:val="28"/>
          <w:u w:val="none"/>
          <w:lang w:val="en-US" w:eastAsia="zh-CN"/>
        </w:rPr>
        <w:t>信息公开选项：</w:t>
      </w:r>
      <w:r>
        <w:rPr>
          <w:rFonts w:hint="eastAsia" w:ascii="方正小标宋_GBK" w:hAnsi="方正小标宋_GBK" w:eastAsia="方正小标宋_GBK" w:cs="方正小标宋_GBK"/>
          <w:color w:val="000000"/>
          <w:sz w:val="28"/>
          <w:szCs w:val="28"/>
          <w:u w:val="none"/>
          <w:lang w:val="en-US" w:eastAsia="zh-CN"/>
        </w:rPr>
        <w:t>主动公开</w:t>
      </w:r>
    </w:p>
    <w:p w14:paraId="56F84A74">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imes New Roman" w:hAnsi="Times New Roman" w:eastAsia="方正仿宋_GBK"/>
          <w:color w:val="000000"/>
          <w:spacing w:val="-11"/>
          <w:sz w:val="28"/>
          <w:szCs w:val="28"/>
        </w:rPr>
      </w:pPr>
      <w:r>
        <w:rPr>
          <w:rFonts w:hint="eastAsia" w:ascii="Times New Roman" w:hAnsi="Times New Roman" w:eastAsia="方正仿宋_GBK" w:cs="方正仿宋_GBK"/>
          <w:color w:val="000000"/>
          <w:sz w:val="24"/>
          <w:szCs w:val="24"/>
        </w:rPr>
        <w:t xml:space="preserve">   </w:t>
      </w:r>
      <w:r>
        <w:rPr>
          <w:rFonts w:hint="eastAsia" w:ascii="Times New Roman" w:hAnsi="Times New Roman" w:eastAsia="方正仿宋_GBK" w:cs="方正仿宋_GBK"/>
          <w:color w:val="000000"/>
          <w:spacing w:val="-6"/>
          <w:sz w:val="28"/>
          <w:szCs w:val="28"/>
        </w:rPr>
        <w:t>抄送</w:t>
      </w:r>
      <w:r>
        <w:rPr>
          <w:rFonts w:hint="eastAsia" w:ascii="Times New Roman" w:hAnsi="Times New Roman" w:eastAsia="方正仿宋_GBK" w:cs="方正仿宋_GBK"/>
          <w:color w:val="000000"/>
          <w:spacing w:val="-11"/>
          <w:sz w:val="28"/>
          <w:szCs w:val="28"/>
        </w:rPr>
        <w:t>：各县（市、区）人力资源和社会保障局，广安经开区社会事务局。</w:t>
      </w:r>
      <w:r>
        <w:rPr>
          <w:rFonts w:hint="eastAsia" w:ascii="Times New Roman" w:hAnsi="Times New Roman" w:eastAsia="方正仿宋_GBK" w:cs="方正仿宋_GBK"/>
          <w:color w:val="000000"/>
          <w:spacing w:val="-11"/>
          <w:sz w:val="28"/>
          <w:szCs w:val="28"/>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340995</wp:posOffset>
                </wp:positionV>
                <wp:extent cx="5615940" cy="0"/>
                <wp:effectExtent l="0" t="4445" r="0" b="5080"/>
                <wp:wrapNone/>
                <wp:docPr id="1" name="直线 5"/>
                <wp:cNvGraphicFramePr/>
                <a:graphic xmlns:a="http://schemas.openxmlformats.org/drawingml/2006/main">
                  <a:graphicData uri="http://schemas.microsoft.com/office/word/2010/wordprocessingShape">
                    <wps:wsp>
                      <wps:cNvSpPr/>
                      <wps:spPr>
                        <a:xfrm>
                          <a:off x="0" y="0"/>
                          <a:ext cx="561594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2pt;margin-top:26.85pt;height:0pt;width:442.2pt;z-index:251659264;mso-width-relative:page;mso-height-relative:page;" filled="f" stroked="t" coordsize="21600,21600" o:gfxdata="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SnSr51AAAAAcB&#10;AAAPAAAAAAAAAAEAIAAAACIAAABkcnMvZG93bnJldi54bWxQSwECFAAUAAAACACHTuJAqrIAY+YB&#10;AADbAwAADgAAAAAAAAABACAAAAAjAQAAZHJzL2Uyb0RvYy54bWxQSwUGAAAAAAYABgBZAQAAewUA&#10;AAAA&#10;">
                <v:fill on="f" focussize="0,0"/>
                <v:stroke weight="0.5pt" color="#000000" joinstyle="round"/>
                <v:imagedata o:title=""/>
                <o:lock v:ext="edit" aspectratio="f"/>
              </v:line>
            </w:pict>
          </mc:Fallback>
        </mc:AlternateContent>
      </w:r>
    </w:p>
    <w:p w14:paraId="4A770A07">
      <w:pPr>
        <w:spacing w:line="20" w:lineRule="exact"/>
        <w:ind w:firstLine="660" w:firstLineChars="200"/>
        <w:rPr>
          <w:rFonts w:hint="eastAsia" w:ascii="Times New Roman" w:hAnsi="Times New Roman" w:eastAsia="方正仿宋_GBK"/>
          <w:color w:val="000000"/>
          <w:sz w:val="33"/>
          <w:szCs w:val="33"/>
        </w:rPr>
      </w:pPr>
    </w:p>
    <w:p w14:paraId="5EC2D5A9">
      <w:pPr>
        <w:keepNext w:val="0"/>
        <w:keepLines w:val="0"/>
        <w:pageBreakBefore w:val="0"/>
        <w:widowControl w:val="0"/>
        <w:kinsoku/>
        <w:wordWrap w:val="0"/>
        <w:overflowPunct/>
        <w:topLinePunct w:val="0"/>
        <w:autoSpaceDE/>
        <w:autoSpaceDN/>
        <w:bidi w:val="0"/>
        <w:adjustRightInd/>
        <w:snapToGrid/>
        <w:spacing w:line="200" w:lineRule="exact"/>
        <w:textAlignment w:val="auto"/>
        <w:outlineLvl w:val="9"/>
        <w:rPr>
          <w:rFonts w:hint="eastAsia" w:ascii="Times New Roman" w:hAnsi="Times New Roman" w:eastAsia="方正仿宋_GBK" w:cs="方正仿宋_GBK"/>
          <w:color w:val="000000"/>
          <w:sz w:val="24"/>
          <w:szCs w:val="24"/>
        </w:rPr>
      </w:pPr>
    </w:p>
    <w:p w14:paraId="7B0F56AB">
      <w:pPr>
        <w:wordWrap w:val="0"/>
        <w:spacing w:line="400" w:lineRule="exact"/>
        <w:rPr>
          <w:rFonts w:hint="eastAsia" w:ascii="Times New Roman" w:hAnsi="Times New Roman" w:eastAsia="方正仿宋_GBK" w:cs="方正仿宋_GBK"/>
          <w:color w:val="000000"/>
          <w:kern w:val="2"/>
          <w:sz w:val="24"/>
          <w:szCs w:val="24"/>
          <w:lang w:val="en-US" w:eastAsia="zh-CN" w:bidi="ar-SA"/>
        </w:rPr>
      </w:pPr>
      <w:r>
        <w:rPr>
          <w:rFonts w:hint="eastAsia" w:ascii="Times New Roman" w:hAnsi="Times New Roman" w:eastAsia="方正仿宋_GBK" w:cs="方正仿宋_GBK"/>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330200</wp:posOffset>
                </wp:positionV>
                <wp:extent cx="5615940" cy="0"/>
                <wp:effectExtent l="0" t="4445" r="0" b="5080"/>
                <wp:wrapNone/>
                <wp:docPr id="2" name="直线 6"/>
                <wp:cNvGraphicFramePr/>
                <a:graphic xmlns:a="http://schemas.openxmlformats.org/drawingml/2006/main">
                  <a:graphicData uri="http://schemas.microsoft.com/office/word/2010/wordprocessingShape">
                    <wps:wsp>
                      <wps:cNvSp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2pt;margin-top:26pt;height:0pt;width:442.2pt;z-index:251660288;mso-width-relative:page;mso-height-relative:page;" filled="f" stroked="t" coordsize="21600,21600" o:gfxdata="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75zif0wAAAAYB&#10;AAAPAAAAAAAAAAEAIAAAACIAAABkcnMvZG93bnJldi54bWxQSwECFAAUAAAACACHTuJAm23pgucB&#10;AADbAwAADgAAAAAAAAABACAAAAAiAQAAZHJzL2Uyb0RvYy54bWxQSwUGAAAAAAYABgBZAQAAewUA&#10;AAAA&#10;">
                <v:fill on="f" focussize="0,0"/>
                <v:stroke color="#000000" joinstyle="round"/>
                <v:imagedata o:title=""/>
                <o:lock v:ext="edit" aspectratio="f"/>
              </v:line>
            </w:pict>
          </mc:Fallback>
        </mc:AlternateContent>
      </w:r>
      <w:r>
        <w:rPr>
          <w:rFonts w:hint="eastAsia" w:ascii="Times New Roman" w:hAnsi="Times New Roman" w:eastAsia="方正仿宋_GBK" w:cs="方正仿宋_GBK"/>
          <w:color w:val="000000"/>
          <w:sz w:val="24"/>
          <w:szCs w:val="24"/>
        </w:rPr>
        <w:t xml:space="preserve">   </w:t>
      </w:r>
      <w:r>
        <w:rPr>
          <w:rFonts w:hint="eastAsia" w:ascii="Times New Roman" w:hAnsi="Times New Roman" w:eastAsia="方正仿宋_GBK" w:cs="方正仿宋_GBK"/>
          <w:color w:val="000000"/>
          <w:spacing w:val="-6"/>
          <w:sz w:val="28"/>
          <w:szCs w:val="28"/>
        </w:rPr>
        <w:t xml:space="preserve">广安市人力资源和社会保障局办公室  </w:t>
      </w:r>
      <w:r>
        <w:rPr>
          <w:rFonts w:hint="eastAsia" w:ascii="Times New Roman" w:hAnsi="Times New Roman" w:eastAsia="方正仿宋_GBK" w:cs="方正仿宋_GBK"/>
          <w:color w:val="000000"/>
          <w:spacing w:val="-6"/>
          <w:sz w:val="28"/>
          <w:szCs w:val="28"/>
          <w:lang w:val="en-US" w:eastAsia="zh-CN"/>
        </w:rPr>
        <w:t xml:space="preserve">      </w:t>
      </w:r>
      <w:r>
        <w:rPr>
          <w:rFonts w:hint="eastAsia" w:ascii="Times New Roman" w:hAnsi="Times New Roman" w:eastAsia="方正仿宋_GBK" w:cs="方正仿宋_GBK"/>
          <w:color w:val="000000"/>
          <w:spacing w:val="-6"/>
          <w:sz w:val="28"/>
          <w:szCs w:val="28"/>
        </w:rPr>
        <w:t xml:space="preserve">  20</w:t>
      </w:r>
      <w:r>
        <w:rPr>
          <w:rFonts w:hint="eastAsia" w:ascii="Times New Roman" w:hAnsi="Times New Roman" w:eastAsia="方正仿宋_GBK" w:cs="方正仿宋_GBK"/>
          <w:color w:val="000000"/>
          <w:spacing w:val="-6"/>
          <w:sz w:val="28"/>
          <w:szCs w:val="28"/>
          <w:lang w:val="en-US" w:eastAsia="zh-CN"/>
        </w:rPr>
        <w:t>25</w:t>
      </w:r>
      <w:r>
        <w:rPr>
          <w:rFonts w:hint="eastAsia" w:ascii="Times New Roman" w:hAnsi="Times New Roman" w:eastAsia="方正仿宋_GBK" w:cs="方正仿宋_GBK"/>
          <w:color w:val="000000"/>
          <w:spacing w:val="-6"/>
          <w:sz w:val="28"/>
          <w:szCs w:val="28"/>
        </w:rPr>
        <w:t>年</w:t>
      </w:r>
      <w:r>
        <w:rPr>
          <w:rFonts w:hint="eastAsia" w:ascii="Times New Roman" w:hAnsi="Times New Roman" w:eastAsia="方正仿宋_GBK" w:cs="方正仿宋_GBK"/>
          <w:color w:val="000000"/>
          <w:spacing w:val="-6"/>
          <w:sz w:val="28"/>
          <w:szCs w:val="28"/>
          <w:lang w:val="en-US" w:eastAsia="zh-CN"/>
        </w:rPr>
        <w:t>7</w:t>
      </w:r>
      <w:r>
        <w:rPr>
          <w:rFonts w:hint="eastAsia" w:ascii="Times New Roman" w:hAnsi="Times New Roman" w:eastAsia="方正仿宋_GBK" w:cs="方正仿宋_GBK"/>
          <w:color w:val="000000"/>
          <w:spacing w:val="-6"/>
          <w:sz w:val="28"/>
          <w:szCs w:val="28"/>
        </w:rPr>
        <w:t>月</w:t>
      </w:r>
      <w:r>
        <w:rPr>
          <w:rFonts w:hint="eastAsia" w:ascii="Times New Roman" w:hAnsi="Times New Roman" w:eastAsia="方正仿宋_GBK" w:cs="方正仿宋_GBK"/>
          <w:color w:val="000000"/>
          <w:spacing w:val="-6"/>
          <w:sz w:val="28"/>
          <w:szCs w:val="28"/>
          <w:lang w:val="en-US" w:eastAsia="zh-CN"/>
        </w:rPr>
        <w:t>1</w:t>
      </w:r>
      <w:r>
        <w:rPr>
          <w:rFonts w:hint="eastAsia" w:ascii="Times New Roman" w:hAnsi="Times New Roman" w:eastAsia="方正仿宋_GBK" w:cs="方正仿宋_GBK"/>
          <w:color w:val="000000"/>
          <w:spacing w:val="-6"/>
          <w:sz w:val="28"/>
          <w:szCs w:val="28"/>
        </w:rPr>
        <w:t>日印发</w:t>
      </w:r>
      <w:r>
        <w:rPr>
          <w:rFonts w:hint="eastAsia" w:ascii="Times New Roman" w:hAnsi="Times New Roman" w:eastAsia="方正仿宋_GBK" w:cs="方正仿宋_GBK"/>
          <w:color w:val="000000"/>
          <w:sz w:val="24"/>
          <w:szCs w:val="24"/>
        </w:rPr>
        <w:t xml:space="preserve">   </w:t>
      </w:r>
    </w:p>
    <w:sectPr>
      <w:footerReference r:id="rId5" w:type="first"/>
      <w:pgSz w:w="11906" w:h="16838"/>
      <w:pgMar w:top="2041" w:right="1531" w:bottom="1701" w:left="1531" w:header="851" w:footer="1474" w:gutter="0"/>
      <w:paperSrc/>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C7578">
    <w:pPr>
      <w:pStyle w:val="2"/>
      <w:tabs>
        <w:tab w:val="center" w:pos="4422"/>
        <w:tab w:val="clear" w:pos="4153"/>
      </w:tabs>
      <w:ind w:right="420" w:rightChars="20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D5890B">
                          <w:pPr>
                            <w:keepNext w:val="0"/>
                            <w:keepLines w:val="0"/>
                            <w:pageBreakBefore w:val="0"/>
                            <w:widowControl w:val="0"/>
                            <w:kinsoku/>
                            <w:wordWrap/>
                            <w:overflowPunct/>
                            <w:topLinePunct w:val="0"/>
                            <w:autoSpaceDE/>
                            <w:autoSpaceDN/>
                            <w:bidi w:val="0"/>
                            <w:adjustRightInd/>
                            <w:snapToGrid w:val="0"/>
                            <w:spacing w:line="240" w:lineRule="auto"/>
                            <w:ind w:left="376" w:leftChars="179" w:right="376" w:rightChars="179"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S4ewt4BAAC/AwAADgAAAGRycy9lMm9Eb2MueG1srVNNrtMwEN4jcQfL&#10;e5q0Q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rpI+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hLh7C3gEAAL8DAAAOAAAAAAAA&#10;AAEAIAAAAB4BAABkcnMvZTJvRG9jLnhtbFBLBQYAAAAABgAGAFkBAABuBQAAAAA=&#10;">
              <v:fill on="f" focussize="0,0"/>
              <v:stroke on="f"/>
              <v:imagedata o:title=""/>
              <o:lock v:ext="edit" aspectratio="f"/>
              <v:textbox inset="0mm,0mm,0mm,0mm" style="mso-fit-shape-to-text:t;">
                <w:txbxContent>
                  <w:p w14:paraId="07D5890B">
                    <w:pPr>
                      <w:keepNext w:val="0"/>
                      <w:keepLines w:val="0"/>
                      <w:pageBreakBefore w:val="0"/>
                      <w:widowControl w:val="0"/>
                      <w:kinsoku/>
                      <w:wordWrap/>
                      <w:overflowPunct/>
                      <w:topLinePunct w:val="0"/>
                      <w:autoSpaceDE/>
                      <w:autoSpaceDN/>
                      <w:bidi w:val="0"/>
                      <w:adjustRightInd/>
                      <w:snapToGrid w:val="0"/>
                      <w:spacing w:line="240" w:lineRule="auto"/>
                      <w:ind w:left="376" w:leftChars="179" w:right="376" w:rightChars="179"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75390">
    <w:pPr>
      <w:pStyle w:val="2"/>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0652D">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1"/>
  <w:noPunctuationKerning w:val="1"/>
  <w:characterSpacingControl w:val="doNotCompress"/>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551"/>
    <w:rsid w:val="000005E3"/>
    <w:rsid w:val="00001D92"/>
    <w:rsid w:val="00002D7E"/>
    <w:rsid w:val="0000616E"/>
    <w:rsid w:val="00007895"/>
    <w:rsid w:val="00014367"/>
    <w:rsid w:val="0001461C"/>
    <w:rsid w:val="0001654A"/>
    <w:rsid w:val="00023665"/>
    <w:rsid w:val="00027252"/>
    <w:rsid w:val="00033B24"/>
    <w:rsid w:val="00043732"/>
    <w:rsid w:val="00044E66"/>
    <w:rsid w:val="000477F7"/>
    <w:rsid w:val="000502B8"/>
    <w:rsid w:val="00051EA6"/>
    <w:rsid w:val="00052E76"/>
    <w:rsid w:val="0005565E"/>
    <w:rsid w:val="00055CF7"/>
    <w:rsid w:val="0005678F"/>
    <w:rsid w:val="000748E0"/>
    <w:rsid w:val="000763CA"/>
    <w:rsid w:val="000777AA"/>
    <w:rsid w:val="000822C8"/>
    <w:rsid w:val="00082692"/>
    <w:rsid w:val="00085E45"/>
    <w:rsid w:val="00091CC6"/>
    <w:rsid w:val="0009279E"/>
    <w:rsid w:val="000938EE"/>
    <w:rsid w:val="000957B0"/>
    <w:rsid w:val="000A1CFD"/>
    <w:rsid w:val="000A37A3"/>
    <w:rsid w:val="000A5B9D"/>
    <w:rsid w:val="000B1FAD"/>
    <w:rsid w:val="000B741C"/>
    <w:rsid w:val="000C24A1"/>
    <w:rsid w:val="000C3178"/>
    <w:rsid w:val="000C5E11"/>
    <w:rsid w:val="000C74E7"/>
    <w:rsid w:val="000D700D"/>
    <w:rsid w:val="000E15E3"/>
    <w:rsid w:val="000E15F4"/>
    <w:rsid w:val="000E1F85"/>
    <w:rsid w:val="000E6399"/>
    <w:rsid w:val="000F63EF"/>
    <w:rsid w:val="000F6679"/>
    <w:rsid w:val="001040C1"/>
    <w:rsid w:val="001059DC"/>
    <w:rsid w:val="0010667F"/>
    <w:rsid w:val="0010691F"/>
    <w:rsid w:val="00110F3B"/>
    <w:rsid w:val="001156DF"/>
    <w:rsid w:val="00115C12"/>
    <w:rsid w:val="00117287"/>
    <w:rsid w:val="0011751B"/>
    <w:rsid w:val="0012127C"/>
    <w:rsid w:val="00125C16"/>
    <w:rsid w:val="001350FF"/>
    <w:rsid w:val="00140895"/>
    <w:rsid w:val="00141005"/>
    <w:rsid w:val="00141577"/>
    <w:rsid w:val="001415BA"/>
    <w:rsid w:val="00142EC9"/>
    <w:rsid w:val="00143E7B"/>
    <w:rsid w:val="00144D5B"/>
    <w:rsid w:val="001464CA"/>
    <w:rsid w:val="0014713F"/>
    <w:rsid w:val="0015083A"/>
    <w:rsid w:val="00156AB2"/>
    <w:rsid w:val="00167FDE"/>
    <w:rsid w:val="001737D2"/>
    <w:rsid w:val="00182520"/>
    <w:rsid w:val="00184ABB"/>
    <w:rsid w:val="00184FAE"/>
    <w:rsid w:val="00185C7F"/>
    <w:rsid w:val="0019071A"/>
    <w:rsid w:val="00190C8E"/>
    <w:rsid w:val="001966B9"/>
    <w:rsid w:val="001973D2"/>
    <w:rsid w:val="001974CA"/>
    <w:rsid w:val="001A07A0"/>
    <w:rsid w:val="001A4BC9"/>
    <w:rsid w:val="001A5E9A"/>
    <w:rsid w:val="001A619E"/>
    <w:rsid w:val="001C2C88"/>
    <w:rsid w:val="001C4B24"/>
    <w:rsid w:val="001D0935"/>
    <w:rsid w:val="001D10DC"/>
    <w:rsid w:val="001D2B70"/>
    <w:rsid w:val="001D6A4B"/>
    <w:rsid w:val="001D6AAF"/>
    <w:rsid w:val="001E052F"/>
    <w:rsid w:val="001E67B5"/>
    <w:rsid w:val="001F30D0"/>
    <w:rsid w:val="001F43D6"/>
    <w:rsid w:val="001F59B6"/>
    <w:rsid w:val="00201ECD"/>
    <w:rsid w:val="002032F9"/>
    <w:rsid w:val="00217569"/>
    <w:rsid w:val="00217DD0"/>
    <w:rsid w:val="00217EBC"/>
    <w:rsid w:val="0022172D"/>
    <w:rsid w:val="00225C49"/>
    <w:rsid w:val="002261F1"/>
    <w:rsid w:val="0022788F"/>
    <w:rsid w:val="00230903"/>
    <w:rsid w:val="00231FC9"/>
    <w:rsid w:val="00232005"/>
    <w:rsid w:val="00234FA3"/>
    <w:rsid w:val="00240C84"/>
    <w:rsid w:val="00243702"/>
    <w:rsid w:val="002520D9"/>
    <w:rsid w:val="0025365B"/>
    <w:rsid w:val="002552F1"/>
    <w:rsid w:val="0025549B"/>
    <w:rsid w:val="0025733F"/>
    <w:rsid w:val="002577A9"/>
    <w:rsid w:val="00261E04"/>
    <w:rsid w:val="00264686"/>
    <w:rsid w:val="002660DC"/>
    <w:rsid w:val="00266E22"/>
    <w:rsid w:val="00275A02"/>
    <w:rsid w:val="00275AF7"/>
    <w:rsid w:val="002829BC"/>
    <w:rsid w:val="00283B51"/>
    <w:rsid w:val="00286F14"/>
    <w:rsid w:val="00287CF1"/>
    <w:rsid w:val="00293B86"/>
    <w:rsid w:val="0029544B"/>
    <w:rsid w:val="002970DF"/>
    <w:rsid w:val="002A4A8D"/>
    <w:rsid w:val="002A6274"/>
    <w:rsid w:val="002A7D39"/>
    <w:rsid w:val="002C4095"/>
    <w:rsid w:val="002D1271"/>
    <w:rsid w:val="002D1698"/>
    <w:rsid w:val="002D4DBA"/>
    <w:rsid w:val="002E1B85"/>
    <w:rsid w:val="002E497A"/>
    <w:rsid w:val="002F4CA0"/>
    <w:rsid w:val="002F6E1C"/>
    <w:rsid w:val="002F76CD"/>
    <w:rsid w:val="002F7AB3"/>
    <w:rsid w:val="00310D77"/>
    <w:rsid w:val="00310D93"/>
    <w:rsid w:val="003111C6"/>
    <w:rsid w:val="00317691"/>
    <w:rsid w:val="00320906"/>
    <w:rsid w:val="00320EDB"/>
    <w:rsid w:val="003377A0"/>
    <w:rsid w:val="00343828"/>
    <w:rsid w:val="00352CC8"/>
    <w:rsid w:val="00352DD4"/>
    <w:rsid w:val="00353F13"/>
    <w:rsid w:val="00367C37"/>
    <w:rsid w:val="00371395"/>
    <w:rsid w:val="003778CE"/>
    <w:rsid w:val="00377B4C"/>
    <w:rsid w:val="003809EA"/>
    <w:rsid w:val="0038252E"/>
    <w:rsid w:val="003A2C1C"/>
    <w:rsid w:val="003A3AD4"/>
    <w:rsid w:val="003A5BF2"/>
    <w:rsid w:val="003B20A7"/>
    <w:rsid w:val="003B5987"/>
    <w:rsid w:val="003B7184"/>
    <w:rsid w:val="003B760F"/>
    <w:rsid w:val="003C5129"/>
    <w:rsid w:val="003D262A"/>
    <w:rsid w:val="003D5B39"/>
    <w:rsid w:val="003D6DC7"/>
    <w:rsid w:val="003E0E87"/>
    <w:rsid w:val="003E6559"/>
    <w:rsid w:val="003F0768"/>
    <w:rsid w:val="003F0E1F"/>
    <w:rsid w:val="003F1DFA"/>
    <w:rsid w:val="003F2D10"/>
    <w:rsid w:val="003F7B55"/>
    <w:rsid w:val="00402147"/>
    <w:rsid w:val="00402FBA"/>
    <w:rsid w:val="00404CD2"/>
    <w:rsid w:val="004108BF"/>
    <w:rsid w:val="00411C5F"/>
    <w:rsid w:val="00420562"/>
    <w:rsid w:val="00420764"/>
    <w:rsid w:val="00420AFC"/>
    <w:rsid w:val="00423F63"/>
    <w:rsid w:val="00431A88"/>
    <w:rsid w:val="00431DAE"/>
    <w:rsid w:val="00437BD7"/>
    <w:rsid w:val="00442465"/>
    <w:rsid w:val="00447A0B"/>
    <w:rsid w:val="004508CB"/>
    <w:rsid w:val="004621BE"/>
    <w:rsid w:val="00462EDA"/>
    <w:rsid w:val="00463AC1"/>
    <w:rsid w:val="004643BD"/>
    <w:rsid w:val="00472029"/>
    <w:rsid w:val="00473E4F"/>
    <w:rsid w:val="00476D91"/>
    <w:rsid w:val="00480149"/>
    <w:rsid w:val="00481728"/>
    <w:rsid w:val="00484A4C"/>
    <w:rsid w:val="00486CB6"/>
    <w:rsid w:val="004913DC"/>
    <w:rsid w:val="0049747D"/>
    <w:rsid w:val="004B1E40"/>
    <w:rsid w:val="004B1E85"/>
    <w:rsid w:val="004B4C1C"/>
    <w:rsid w:val="004C119D"/>
    <w:rsid w:val="004C1A2D"/>
    <w:rsid w:val="004C2C2A"/>
    <w:rsid w:val="004C394E"/>
    <w:rsid w:val="004C74BC"/>
    <w:rsid w:val="004D0C16"/>
    <w:rsid w:val="004D123E"/>
    <w:rsid w:val="004D181A"/>
    <w:rsid w:val="004D2182"/>
    <w:rsid w:val="004D59FE"/>
    <w:rsid w:val="004D72A3"/>
    <w:rsid w:val="004E15E2"/>
    <w:rsid w:val="004E1F15"/>
    <w:rsid w:val="004E29B4"/>
    <w:rsid w:val="004E4BF8"/>
    <w:rsid w:val="004F066B"/>
    <w:rsid w:val="004F139B"/>
    <w:rsid w:val="004F371E"/>
    <w:rsid w:val="004F6D56"/>
    <w:rsid w:val="00504165"/>
    <w:rsid w:val="005042E8"/>
    <w:rsid w:val="00516AB6"/>
    <w:rsid w:val="00530AEC"/>
    <w:rsid w:val="005319A1"/>
    <w:rsid w:val="005328EB"/>
    <w:rsid w:val="00532920"/>
    <w:rsid w:val="0054143F"/>
    <w:rsid w:val="00542C2D"/>
    <w:rsid w:val="0055252C"/>
    <w:rsid w:val="0055381B"/>
    <w:rsid w:val="00555E40"/>
    <w:rsid w:val="00560DB5"/>
    <w:rsid w:val="00562390"/>
    <w:rsid w:val="0056384D"/>
    <w:rsid w:val="00567A45"/>
    <w:rsid w:val="00577A0A"/>
    <w:rsid w:val="005826C8"/>
    <w:rsid w:val="00583EC4"/>
    <w:rsid w:val="00584283"/>
    <w:rsid w:val="00584A18"/>
    <w:rsid w:val="00587E04"/>
    <w:rsid w:val="005A78B8"/>
    <w:rsid w:val="005B1E98"/>
    <w:rsid w:val="005B2542"/>
    <w:rsid w:val="005C39B7"/>
    <w:rsid w:val="005C64C7"/>
    <w:rsid w:val="005D2689"/>
    <w:rsid w:val="005D34DF"/>
    <w:rsid w:val="005D7949"/>
    <w:rsid w:val="005E2896"/>
    <w:rsid w:val="005E4CF9"/>
    <w:rsid w:val="005F7A57"/>
    <w:rsid w:val="006124C1"/>
    <w:rsid w:val="006137C1"/>
    <w:rsid w:val="00616815"/>
    <w:rsid w:val="006177F8"/>
    <w:rsid w:val="006218BB"/>
    <w:rsid w:val="00621B1A"/>
    <w:rsid w:val="0062694F"/>
    <w:rsid w:val="006276D7"/>
    <w:rsid w:val="00633CE4"/>
    <w:rsid w:val="006353A4"/>
    <w:rsid w:val="00635ADB"/>
    <w:rsid w:val="006378A1"/>
    <w:rsid w:val="006418F1"/>
    <w:rsid w:val="00650897"/>
    <w:rsid w:val="006556AE"/>
    <w:rsid w:val="00656F47"/>
    <w:rsid w:val="0066563E"/>
    <w:rsid w:val="00665FBE"/>
    <w:rsid w:val="006662B7"/>
    <w:rsid w:val="0066744C"/>
    <w:rsid w:val="006674C2"/>
    <w:rsid w:val="006720C6"/>
    <w:rsid w:val="00680780"/>
    <w:rsid w:val="00683E95"/>
    <w:rsid w:val="00684EF6"/>
    <w:rsid w:val="00685EE3"/>
    <w:rsid w:val="00687514"/>
    <w:rsid w:val="00692740"/>
    <w:rsid w:val="00693817"/>
    <w:rsid w:val="006A0C35"/>
    <w:rsid w:val="006B4F62"/>
    <w:rsid w:val="006B66E5"/>
    <w:rsid w:val="006C129E"/>
    <w:rsid w:val="006C2087"/>
    <w:rsid w:val="006C2F3D"/>
    <w:rsid w:val="006C4BD2"/>
    <w:rsid w:val="006C4D58"/>
    <w:rsid w:val="006C64D9"/>
    <w:rsid w:val="006D293A"/>
    <w:rsid w:val="006D4AAD"/>
    <w:rsid w:val="006D5120"/>
    <w:rsid w:val="006D5A4D"/>
    <w:rsid w:val="006D64C2"/>
    <w:rsid w:val="006D7BD5"/>
    <w:rsid w:val="006E5028"/>
    <w:rsid w:val="006E745B"/>
    <w:rsid w:val="006F1892"/>
    <w:rsid w:val="006F540D"/>
    <w:rsid w:val="0070074A"/>
    <w:rsid w:val="00710BD2"/>
    <w:rsid w:val="00711D89"/>
    <w:rsid w:val="00713CFD"/>
    <w:rsid w:val="00717618"/>
    <w:rsid w:val="00717CCC"/>
    <w:rsid w:val="00720C69"/>
    <w:rsid w:val="0072592B"/>
    <w:rsid w:val="007267E7"/>
    <w:rsid w:val="00727C73"/>
    <w:rsid w:val="00731CF5"/>
    <w:rsid w:val="00733F22"/>
    <w:rsid w:val="00735088"/>
    <w:rsid w:val="007361A8"/>
    <w:rsid w:val="00747509"/>
    <w:rsid w:val="007558CE"/>
    <w:rsid w:val="00762B91"/>
    <w:rsid w:val="007668E0"/>
    <w:rsid w:val="007705CF"/>
    <w:rsid w:val="0077167C"/>
    <w:rsid w:val="00772177"/>
    <w:rsid w:val="00774581"/>
    <w:rsid w:val="007753FB"/>
    <w:rsid w:val="007765E9"/>
    <w:rsid w:val="00777370"/>
    <w:rsid w:val="0077775C"/>
    <w:rsid w:val="0078201F"/>
    <w:rsid w:val="00783A72"/>
    <w:rsid w:val="00790616"/>
    <w:rsid w:val="00790C6D"/>
    <w:rsid w:val="0079338D"/>
    <w:rsid w:val="007A35C6"/>
    <w:rsid w:val="007B07FA"/>
    <w:rsid w:val="007B152C"/>
    <w:rsid w:val="007B1B73"/>
    <w:rsid w:val="007B1CA2"/>
    <w:rsid w:val="007C1F7C"/>
    <w:rsid w:val="007C20C7"/>
    <w:rsid w:val="007C3B94"/>
    <w:rsid w:val="007C55BB"/>
    <w:rsid w:val="007D1345"/>
    <w:rsid w:val="007E3A32"/>
    <w:rsid w:val="007E3FE0"/>
    <w:rsid w:val="007E6394"/>
    <w:rsid w:val="007F15F5"/>
    <w:rsid w:val="007F48D6"/>
    <w:rsid w:val="007F5E6F"/>
    <w:rsid w:val="007F671B"/>
    <w:rsid w:val="007F6DDD"/>
    <w:rsid w:val="00800899"/>
    <w:rsid w:val="00806F2B"/>
    <w:rsid w:val="00812468"/>
    <w:rsid w:val="008170C7"/>
    <w:rsid w:val="00822EB2"/>
    <w:rsid w:val="008315EB"/>
    <w:rsid w:val="00837536"/>
    <w:rsid w:val="0084166A"/>
    <w:rsid w:val="00847980"/>
    <w:rsid w:val="00855C24"/>
    <w:rsid w:val="00861365"/>
    <w:rsid w:val="00864BAA"/>
    <w:rsid w:val="0086788A"/>
    <w:rsid w:val="00874BB2"/>
    <w:rsid w:val="00880078"/>
    <w:rsid w:val="00880749"/>
    <w:rsid w:val="00880B18"/>
    <w:rsid w:val="008865B2"/>
    <w:rsid w:val="008869DB"/>
    <w:rsid w:val="00887F44"/>
    <w:rsid w:val="008902DF"/>
    <w:rsid w:val="0089256C"/>
    <w:rsid w:val="008947F1"/>
    <w:rsid w:val="008A038A"/>
    <w:rsid w:val="008A11A9"/>
    <w:rsid w:val="008A2842"/>
    <w:rsid w:val="008A79A1"/>
    <w:rsid w:val="008B7554"/>
    <w:rsid w:val="008C671A"/>
    <w:rsid w:val="008D0C71"/>
    <w:rsid w:val="008D4EA0"/>
    <w:rsid w:val="008D6383"/>
    <w:rsid w:val="008E02BF"/>
    <w:rsid w:val="008F03AC"/>
    <w:rsid w:val="008F1028"/>
    <w:rsid w:val="008F2917"/>
    <w:rsid w:val="008F29D6"/>
    <w:rsid w:val="008F3C4A"/>
    <w:rsid w:val="008F50B8"/>
    <w:rsid w:val="0090131A"/>
    <w:rsid w:val="00901F58"/>
    <w:rsid w:val="009130FF"/>
    <w:rsid w:val="00913130"/>
    <w:rsid w:val="009226AD"/>
    <w:rsid w:val="009228B7"/>
    <w:rsid w:val="00922A58"/>
    <w:rsid w:val="0092345D"/>
    <w:rsid w:val="00925551"/>
    <w:rsid w:val="00926E93"/>
    <w:rsid w:val="00930115"/>
    <w:rsid w:val="0093641D"/>
    <w:rsid w:val="00936CB9"/>
    <w:rsid w:val="009446B6"/>
    <w:rsid w:val="009466AF"/>
    <w:rsid w:val="00950026"/>
    <w:rsid w:val="009512E8"/>
    <w:rsid w:val="0095290B"/>
    <w:rsid w:val="009612DA"/>
    <w:rsid w:val="00963211"/>
    <w:rsid w:val="009665BF"/>
    <w:rsid w:val="009719D6"/>
    <w:rsid w:val="00971AD0"/>
    <w:rsid w:val="009729BC"/>
    <w:rsid w:val="00986F79"/>
    <w:rsid w:val="00991769"/>
    <w:rsid w:val="00992F00"/>
    <w:rsid w:val="00997993"/>
    <w:rsid w:val="009A1EB1"/>
    <w:rsid w:val="009A2266"/>
    <w:rsid w:val="009B1E30"/>
    <w:rsid w:val="009B56E2"/>
    <w:rsid w:val="009D4642"/>
    <w:rsid w:val="009D4E34"/>
    <w:rsid w:val="009D599D"/>
    <w:rsid w:val="009D7941"/>
    <w:rsid w:val="009E64C0"/>
    <w:rsid w:val="009E6A25"/>
    <w:rsid w:val="009E78CD"/>
    <w:rsid w:val="009F42E0"/>
    <w:rsid w:val="009F55E0"/>
    <w:rsid w:val="00A05E0D"/>
    <w:rsid w:val="00A07B1B"/>
    <w:rsid w:val="00A121DD"/>
    <w:rsid w:val="00A12546"/>
    <w:rsid w:val="00A13777"/>
    <w:rsid w:val="00A13A3D"/>
    <w:rsid w:val="00A307DD"/>
    <w:rsid w:val="00A31E3A"/>
    <w:rsid w:val="00A32C89"/>
    <w:rsid w:val="00A3549B"/>
    <w:rsid w:val="00A35C47"/>
    <w:rsid w:val="00A3728C"/>
    <w:rsid w:val="00A54592"/>
    <w:rsid w:val="00A629FA"/>
    <w:rsid w:val="00A631F4"/>
    <w:rsid w:val="00A67288"/>
    <w:rsid w:val="00A67490"/>
    <w:rsid w:val="00A67CFC"/>
    <w:rsid w:val="00A70350"/>
    <w:rsid w:val="00A710CE"/>
    <w:rsid w:val="00A72041"/>
    <w:rsid w:val="00A73596"/>
    <w:rsid w:val="00A75541"/>
    <w:rsid w:val="00A76AAD"/>
    <w:rsid w:val="00A92178"/>
    <w:rsid w:val="00A925C6"/>
    <w:rsid w:val="00A9516B"/>
    <w:rsid w:val="00A978A2"/>
    <w:rsid w:val="00AA755C"/>
    <w:rsid w:val="00AB048B"/>
    <w:rsid w:val="00AB5FAF"/>
    <w:rsid w:val="00AC1A6E"/>
    <w:rsid w:val="00AC2A1D"/>
    <w:rsid w:val="00AD4CF1"/>
    <w:rsid w:val="00AD7AB7"/>
    <w:rsid w:val="00AE1FC7"/>
    <w:rsid w:val="00AE37FD"/>
    <w:rsid w:val="00AE53FA"/>
    <w:rsid w:val="00AE7186"/>
    <w:rsid w:val="00AF47CF"/>
    <w:rsid w:val="00B0234F"/>
    <w:rsid w:val="00B10A3F"/>
    <w:rsid w:val="00B11122"/>
    <w:rsid w:val="00B118EC"/>
    <w:rsid w:val="00B17FD7"/>
    <w:rsid w:val="00B22437"/>
    <w:rsid w:val="00B228A6"/>
    <w:rsid w:val="00B233ED"/>
    <w:rsid w:val="00B3369A"/>
    <w:rsid w:val="00B34999"/>
    <w:rsid w:val="00B34A7C"/>
    <w:rsid w:val="00B35600"/>
    <w:rsid w:val="00B46A65"/>
    <w:rsid w:val="00B47E99"/>
    <w:rsid w:val="00B713DB"/>
    <w:rsid w:val="00B81553"/>
    <w:rsid w:val="00B86598"/>
    <w:rsid w:val="00B868D9"/>
    <w:rsid w:val="00B87CE5"/>
    <w:rsid w:val="00B9061B"/>
    <w:rsid w:val="00B95185"/>
    <w:rsid w:val="00B95B9D"/>
    <w:rsid w:val="00B96146"/>
    <w:rsid w:val="00B969A0"/>
    <w:rsid w:val="00B97557"/>
    <w:rsid w:val="00B97A6B"/>
    <w:rsid w:val="00BA466D"/>
    <w:rsid w:val="00BA5F8D"/>
    <w:rsid w:val="00BC0D22"/>
    <w:rsid w:val="00BC2D12"/>
    <w:rsid w:val="00BD28D7"/>
    <w:rsid w:val="00BE0FFF"/>
    <w:rsid w:val="00BE1AA7"/>
    <w:rsid w:val="00BF0CD7"/>
    <w:rsid w:val="00BF2D62"/>
    <w:rsid w:val="00C020FF"/>
    <w:rsid w:val="00C02226"/>
    <w:rsid w:val="00C04251"/>
    <w:rsid w:val="00C11A36"/>
    <w:rsid w:val="00C11C6C"/>
    <w:rsid w:val="00C13F54"/>
    <w:rsid w:val="00C163D4"/>
    <w:rsid w:val="00C247FA"/>
    <w:rsid w:val="00C338D4"/>
    <w:rsid w:val="00C37CEB"/>
    <w:rsid w:val="00C42B99"/>
    <w:rsid w:val="00C44DC1"/>
    <w:rsid w:val="00C53924"/>
    <w:rsid w:val="00C56C65"/>
    <w:rsid w:val="00C644F9"/>
    <w:rsid w:val="00C66462"/>
    <w:rsid w:val="00C6707B"/>
    <w:rsid w:val="00C67736"/>
    <w:rsid w:val="00C709EE"/>
    <w:rsid w:val="00C742D8"/>
    <w:rsid w:val="00C80A31"/>
    <w:rsid w:val="00C83177"/>
    <w:rsid w:val="00C86AB1"/>
    <w:rsid w:val="00C921F9"/>
    <w:rsid w:val="00C93CCD"/>
    <w:rsid w:val="00C948E6"/>
    <w:rsid w:val="00C94B27"/>
    <w:rsid w:val="00C95318"/>
    <w:rsid w:val="00C971EA"/>
    <w:rsid w:val="00CA05B3"/>
    <w:rsid w:val="00CA26F5"/>
    <w:rsid w:val="00CA39E1"/>
    <w:rsid w:val="00CB2640"/>
    <w:rsid w:val="00CB655E"/>
    <w:rsid w:val="00CC3336"/>
    <w:rsid w:val="00CC3F9E"/>
    <w:rsid w:val="00CD0484"/>
    <w:rsid w:val="00CD11F8"/>
    <w:rsid w:val="00CD1ADF"/>
    <w:rsid w:val="00CD467E"/>
    <w:rsid w:val="00CD5FD4"/>
    <w:rsid w:val="00CD6F2F"/>
    <w:rsid w:val="00CE5890"/>
    <w:rsid w:val="00CF3E2B"/>
    <w:rsid w:val="00CF5AB6"/>
    <w:rsid w:val="00CF5E95"/>
    <w:rsid w:val="00D035AD"/>
    <w:rsid w:val="00D13B1A"/>
    <w:rsid w:val="00D141F1"/>
    <w:rsid w:val="00D16CFC"/>
    <w:rsid w:val="00D226F4"/>
    <w:rsid w:val="00D26D01"/>
    <w:rsid w:val="00D335BF"/>
    <w:rsid w:val="00D36DB7"/>
    <w:rsid w:val="00D375EC"/>
    <w:rsid w:val="00D43622"/>
    <w:rsid w:val="00D50955"/>
    <w:rsid w:val="00D50C1B"/>
    <w:rsid w:val="00D5111D"/>
    <w:rsid w:val="00D51584"/>
    <w:rsid w:val="00D55744"/>
    <w:rsid w:val="00D55B40"/>
    <w:rsid w:val="00D57D5E"/>
    <w:rsid w:val="00D629AB"/>
    <w:rsid w:val="00D65AF7"/>
    <w:rsid w:val="00D66852"/>
    <w:rsid w:val="00D703A0"/>
    <w:rsid w:val="00D717AA"/>
    <w:rsid w:val="00D71E2F"/>
    <w:rsid w:val="00D80EAA"/>
    <w:rsid w:val="00D8184B"/>
    <w:rsid w:val="00D82816"/>
    <w:rsid w:val="00D91173"/>
    <w:rsid w:val="00D95941"/>
    <w:rsid w:val="00D973BE"/>
    <w:rsid w:val="00DA1D9B"/>
    <w:rsid w:val="00DB0F6B"/>
    <w:rsid w:val="00DB1251"/>
    <w:rsid w:val="00DB2204"/>
    <w:rsid w:val="00DB4B34"/>
    <w:rsid w:val="00DC1B4B"/>
    <w:rsid w:val="00DC717B"/>
    <w:rsid w:val="00DD7D8D"/>
    <w:rsid w:val="00DE12F4"/>
    <w:rsid w:val="00DE4BDD"/>
    <w:rsid w:val="00DF23CC"/>
    <w:rsid w:val="00DF2443"/>
    <w:rsid w:val="00DF4BE6"/>
    <w:rsid w:val="00DF5862"/>
    <w:rsid w:val="00E053BB"/>
    <w:rsid w:val="00E06F7E"/>
    <w:rsid w:val="00E103A6"/>
    <w:rsid w:val="00E1142D"/>
    <w:rsid w:val="00E12043"/>
    <w:rsid w:val="00E13AFF"/>
    <w:rsid w:val="00E14150"/>
    <w:rsid w:val="00E201B4"/>
    <w:rsid w:val="00E2267D"/>
    <w:rsid w:val="00E243EE"/>
    <w:rsid w:val="00E31E05"/>
    <w:rsid w:val="00E350F9"/>
    <w:rsid w:val="00E41AC6"/>
    <w:rsid w:val="00E424AD"/>
    <w:rsid w:val="00E42E37"/>
    <w:rsid w:val="00E43814"/>
    <w:rsid w:val="00E472CA"/>
    <w:rsid w:val="00E47EBB"/>
    <w:rsid w:val="00E50E65"/>
    <w:rsid w:val="00E517E6"/>
    <w:rsid w:val="00E5626B"/>
    <w:rsid w:val="00E5759C"/>
    <w:rsid w:val="00E6231C"/>
    <w:rsid w:val="00E62B2A"/>
    <w:rsid w:val="00E65AB5"/>
    <w:rsid w:val="00E6797E"/>
    <w:rsid w:val="00E70E0D"/>
    <w:rsid w:val="00E77541"/>
    <w:rsid w:val="00E8003B"/>
    <w:rsid w:val="00E903AF"/>
    <w:rsid w:val="00E90471"/>
    <w:rsid w:val="00E9180B"/>
    <w:rsid w:val="00E96CD8"/>
    <w:rsid w:val="00E97212"/>
    <w:rsid w:val="00E97CD5"/>
    <w:rsid w:val="00EA576E"/>
    <w:rsid w:val="00EB026C"/>
    <w:rsid w:val="00EB0C97"/>
    <w:rsid w:val="00EB2984"/>
    <w:rsid w:val="00EC2C2C"/>
    <w:rsid w:val="00EC34C7"/>
    <w:rsid w:val="00EC3F5E"/>
    <w:rsid w:val="00EC44DA"/>
    <w:rsid w:val="00ED0529"/>
    <w:rsid w:val="00ED47DF"/>
    <w:rsid w:val="00ED5D5A"/>
    <w:rsid w:val="00ED6067"/>
    <w:rsid w:val="00ED6E83"/>
    <w:rsid w:val="00EE0575"/>
    <w:rsid w:val="00EE0596"/>
    <w:rsid w:val="00EE4396"/>
    <w:rsid w:val="00EE7C35"/>
    <w:rsid w:val="00EF59C0"/>
    <w:rsid w:val="00EF67D7"/>
    <w:rsid w:val="00EF6A5C"/>
    <w:rsid w:val="00F00567"/>
    <w:rsid w:val="00F0100A"/>
    <w:rsid w:val="00F03109"/>
    <w:rsid w:val="00F06EE6"/>
    <w:rsid w:val="00F142A4"/>
    <w:rsid w:val="00F14535"/>
    <w:rsid w:val="00F14613"/>
    <w:rsid w:val="00F150C1"/>
    <w:rsid w:val="00F15322"/>
    <w:rsid w:val="00F22691"/>
    <w:rsid w:val="00F23E12"/>
    <w:rsid w:val="00F2705D"/>
    <w:rsid w:val="00F31238"/>
    <w:rsid w:val="00F327A6"/>
    <w:rsid w:val="00F359B9"/>
    <w:rsid w:val="00F35BFC"/>
    <w:rsid w:val="00F44C67"/>
    <w:rsid w:val="00F45EFC"/>
    <w:rsid w:val="00F51A70"/>
    <w:rsid w:val="00F5279E"/>
    <w:rsid w:val="00F53C2D"/>
    <w:rsid w:val="00F5738B"/>
    <w:rsid w:val="00F6087E"/>
    <w:rsid w:val="00F65D27"/>
    <w:rsid w:val="00F67B90"/>
    <w:rsid w:val="00F708F7"/>
    <w:rsid w:val="00F7380A"/>
    <w:rsid w:val="00F812F8"/>
    <w:rsid w:val="00F8472B"/>
    <w:rsid w:val="00F85340"/>
    <w:rsid w:val="00F87393"/>
    <w:rsid w:val="00F8797C"/>
    <w:rsid w:val="00F9138C"/>
    <w:rsid w:val="00F964EF"/>
    <w:rsid w:val="00F96C03"/>
    <w:rsid w:val="00FA1193"/>
    <w:rsid w:val="00FA2D8C"/>
    <w:rsid w:val="00FA7AF2"/>
    <w:rsid w:val="00FB58C6"/>
    <w:rsid w:val="00FC33CE"/>
    <w:rsid w:val="00FC41F8"/>
    <w:rsid w:val="00FC5612"/>
    <w:rsid w:val="00FE4534"/>
    <w:rsid w:val="00FE77A8"/>
    <w:rsid w:val="011656F6"/>
    <w:rsid w:val="011A29EC"/>
    <w:rsid w:val="01BA4C6B"/>
    <w:rsid w:val="01ED350E"/>
    <w:rsid w:val="03B06B3A"/>
    <w:rsid w:val="03FF6C71"/>
    <w:rsid w:val="065F39CC"/>
    <w:rsid w:val="082358FD"/>
    <w:rsid w:val="08F654D4"/>
    <w:rsid w:val="092518CF"/>
    <w:rsid w:val="093E67C6"/>
    <w:rsid w:val="0ADB2F4E"/>
    <w:rsid w:val="0BEC71C5"/>
    <w:rsid w:val="0D404E94"/>
    <w:rsid w:val="0E1C09C7"/>
    <w:rsid w:val="0F3664EF"/>
    <w:rsid w:val="11077B01"/>
    <w:rsid w:val="11692D1C"/>
    <w:rsid w:val="12887E82"/>
    <w:rsid w:val="12976347"/>
    <w:rsid w:val="132D5CB0"/>
    <w:rsid w:val="14224E62"/>
    <w:rsid w:val="17755F39"/>
    <w:rsid w:val="17A04D24"/>
    <w:rsid w:val="17A3480F"/>
    <w:rsid w:val="1A3E6AAE"/>
    <w:rsid w:val="1D9A62E0"/>
    <w:rsid w:val="20134CEF"/>
    <w:rsid w:val="20C20414"/>
    <w:rsid w:val="228B5659"/>
    <w:rsid w:val="23FC7861"/>
    <w:rsid w:val="24BD6ACF"/>
    <w:rsid w:val="25726743"/>
    <w:rsid w:val="25DC596C"/>
    <w:rsid w:val="26C763EE"/>
    <w:rsid w:val="26D92BFF"/>
    <w:rsid w:val="288C4AF2"/>
    <w:rsid w:val="29E7138B"/>
    <w:rsid w:val="2A636C6C"/>
    <w:rsid w:val="2B220711"/>
    <w:rsid w:val="2BD30535"/>
    <w:rsid w:val="2EFF5CA5"/>
    <w:rsid w:val="2FA36853"/>
    <w:rsid w:val="2FB391A0"/>
    <w:rsid w:val="318B4405"/>
    <w:rsid w:val="33261584"/>
    <w:rsid w:val="337D0975"/>
    <w:rsid w:val="36D46A26"/>
    <w:rsid w:val="384D27F3"/>
    <w:rsid w:val="39796B5C"/>
    <w:rsid w:val="3E432150"/>
    <w:rsid w:val="3E670801"/>
    <w:rsid w:val="3FF700C9"/>
    <w:rsid w:val="405231E5"/>
    <w:rsid w:val="41364CA5"/>
    <w:rsid w:val="41764D97"/>
    <w:rsid w:val="424A524A"/>
    <w:rsid w:val="42B846FC"/>
    <w:rsid w:val="45A6454C"/>
    <w:rsid w:val="47BD3F00"/>
    <w:rsid w:val="47FD5CB7"/>
    <w:rsid w:val="48882BA3"/>
    <w:rsid w:val="492F31EF"/>
    <w:rsid w:val="4A406A45"/>
    <w:rsid w:val="4B0C5C81"/>
    <w:rsid w:val="4B9F1273"/>
    <w:rsid w:val="4DAF7460"/>
    <w:rsid w:val="5046264E"/>
    <w:rsid w:val="50AA7F2A"/>
    <w:rsid w:val="517A1288"/>
    <w:rsid w:val="51E24215"/>
    <w:rsid w:val="542F5A11"/>
    <w:rsid w:val="54DE20B9"/>
    <w:rsid w:val="553E6E38"/>
    <w:rsid w:val="558F55AC"/>
    <w:rsid w:val="55C051C3"/>
    <w:rsid w:val="58BE3B1B"/>
    <w:rsid w:val="5ACF4FE3"/>
    <w:rsid w:val="5B134BD5"/>
    <w:rsid w:val="5C0248A4"/>
    <w:rsid w:val="5D821A49"/>
    <w:rsid w:val="5D8662C9"/>
    <w:rsid w:val="5E3F7529"/>
    <w:rsid w:val="5EA726FA"/>
    <w:rsid w:val="5FFBA8D7"/>
    <w:rsid w:val="62D27D64"/>
    <w:rsid w:val="63014EFE"/>
    <w:rsid w:val="633E4ECC"/>
    <w:rsid w:val="651C08ED"/>
    <w:rsid w:val="665963E1"/>
    <w:rsid w:val="6750232F"/>
    <w:rsid w:val="67976870"/>
    <w:rsid w:val="67F11C45"/>
    <w:rsid w:val="68667DF9"/>
    <w:rsid w:val="6A7A70B7"/>
    <w:rsid w:val="6C5B148A"/>
    <w:rsid w:val="6D182D9A"/>
    <w:rsid w:val="6DFFED01"/>
    <w:rsid w:val="6EF42F42"/>
    <w:rsid w:val="6EFE4742"/>
    <w:rsid w:val="6EFF5A45"/>
    <w:rsid w:val="6FD24FCF"/>
    <w:rsid w:val="6FE7AD6B"/>
    <w:rsid w:val="70BC3F11"/>
    <w:rsid w:val="7171228D"/>
    <w:rsid w:val="72323296"/>
    <w:rsid w:val="72552409"/>
    <w:rsid w:val="72A40DBA"/>
    <w:rsid w:val="756B288D"/>
    <w:rsid w:val="75EFD7EB"/>
    <w:rsid w:val="774B7783"/>
    <w:rsid w:val="777B7731"/>
    <w:rsid w:val="77C5025C"/>
    <w:rsid w:val="77C7D85E"/>
    <w:rsid w:val="7A452B16"/>
    <w:rsid w:val="7AB7220B"/>
    <w:rsid w:val="7C8175D4"/>
    <w:rsid w:val="7DDA6374"/>
    <w:rsid w:val="7DFA245F"/>
    <w:rsid w:val="7DFB8A18"/>
    <w:rsid w:val="7E878FC0"/>
    <w:rsid w:val="7EFB36F2"/>
    <w:rsid w:val="7FF78C41"/>
    <w:rsid w:val="7FFB1BC2"/>
    <w:rsid w:val="93DFFE25"/>
    <w:rsid w:val="991AFC1F"/>
    <w:rsid w:val="BB3E74F9"/>
    <w:rsid w:val="BBBF612A"/>
    <w:rsid w:val="BBE6285C"/>
    <w:rsid w:val="BEDD9496"/>
    <w:rsid w:val="BFFDADD4"/>
    <w:rsid w:val="DD6DE865"/>
    <w:rsid w:val="DE7F7611"/>
    <w:rsid w:val="DF7ED19D"/>
    <w:rsid w:val="E1EBA457"/>
    <w:rsid w:val="EF7FDD08"/>
    <w:rsid w:val="EFFA725E"/>
    <w:rsid w:val="F7EF6B7E"/>
    <w:rsid w:val="FABF20FF"/>
    <w:rsid w:val="FACF28FC"/>
    <w:rsid w:val="FBFF454F"/>
    <w:rsid w:val="FDFFF138"/>
    <w:rsid w:val="FEE6FB47"/>
    <w:rsid w:val="FFFD2E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kern w:val="2"/>
      <w:sz w:val="21"/>
      <w:szCs w:val="22"/>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footer"/>
    <w:basedOn w:val="1"/>
    <w:next w:val="1"/>
    <w:uiPriority w:val="0"/>
    <w:pPr>
      <w:tabs>
        <w:tab w:val="center" w:pos="4153"/>
        <w:tab w:val="right" w:pos="8306"/>
      </w:tabs>
      <w:snapToGrid w:val="0"/>
      <w:jc w:val="left"/>
    </w:pPr>
    <w:rPr>
      <w:sz w:val="18"/>
      <w:szCs w:val="18"/>
    </w:rPr>
  </w:style>
  <w:style w:type="paragraph" w:styleId="3">
    <w:name w:val="Salutation"/>
    <w:basedOn w:val="1"/>
    <w:next w:val="1"/>
    <w:qFormat/>
    <w:uiPriority w:val="0"/>
    <w:pPr>
      <w:ind w:firstLine="0"/>
    </w:pPr>
  </w:style>
  <w:style w:type="paragraph" w:styleId="4">
    <w:name w:val="Date"/>
    <w:basedOn w:val="1"/>
    <w:next w:val="1"/>
    <w:uiPriority w:val="0"/>
    <w:pPr>
      <w:ind w:left="100" w:leftChars="2500"/>
    </w:pPr>
  </w:style>
  <w:style w:type="paragraph" w:styleId="5">
    <w:name w:val="Balloon Text"/>
    <w:basedOn w:val="1"/>
    <w:semiHidden/>
    <w:uiPriority w:val="0"/>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0"/>
    <w:pPr>
      <w:ind w:firstLine="0"/>
      <w:jc w:val="center"/>
    </w:pPr>
    <w:rPr>
      <w:rFonts w:eastAsia="黑体"/>
    </w:rPr>
  </w:style>
  <w:style w:type="paragraph" w:styleId="8">
    <w:name w:val="Normal (Web)"/>
    <w:basedOn w:val="1"/>
    <w:uiPriority w:val="0"/>
    <w:pPr>
      <w:widowControl/>
      <w:spacing w:before="100" w:beforeAutospacing="1" w:after="100" w:afterAutospacing="1"/>
      <w:jc w:val="left"/>
    </w:pPr>
    <w:rPr>
      <w:rFonts w:ascii="宋体" w:hAnsi="宋体" w:cs="宋体"/>
      <w:kern w:val="0"/>
      <w:sz w:val="24"/>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style>
  <w:style w:type="character" w:customStyle="1" w:styleId="13">
    <w:name w:val="正文文本_"/>
    <w:basedOn w:val="11"/>
    <w:link w:val="14"/>
    <w:locked/>
    <w:uiPriority w:val="0"/>
    <w:rPr>
      <w:rFonts w:ascii="MingLiU" w:hAnsi="MingLiU" w:eastAsia="MingLiU"/>
      <w:sz w:val="28"/>
      <w:szCs w:val="28"/>
      <w:shd w:val="clear" w:color="auto" w:fill="FFFFFF"/>
      <w:lang w:bidi="ar-SA"/>
    </w:rPr>
  </w:style>
  <w:style w:type="paragraph" w:customStyle="1" w:styleId="14">
    <w:name w:val="正文文本1"/>
    <w:basedOn w:val="1"/>
    <w:link w:val="13"/>
    <w:uiPriority w:val="0"/>
    <w:pPr>
      <w:shd w:val="clear" w:color="auto" w:fill="FFFFFF"/>
      <w:spacing w:line="557" w:lineRule="exact"/>
      <w:jc w:val="distribute"/>
    </w:pPr>
    <w:rPr>
      <w:rFonts w:ascii="MingLiU" w:hAnsi="MingLiU" w:eastAsia="MingLiU"/>
      <w:kern w:val="0"/>
      <w:sz w:val="28"/>
      <w:szCs w:val="28"/>
      <w:shd w:val="clear" w:color="auto" w:fill="FFFFFF"/>
      <w:lang/>
    </w:rPr>
  </w:style>
  <w:style w:type="character" w:customStyle="1" w:styleId="15">
    <w:name w:val="style101"/>
    <w:uiPriority w:val="0"/>
    <w:rPr>
      <w:rFonts w:hint="eastAsia" w:ascii="宋体" w:hAnsi="宋体" w:eastAsia="宋体"/>
      <w:sz w:val="27"/>
      <w:szCs w:val="27"/>
    </w:rPr>
  </w:style>
  <w:style w:type="paragraph" w:customStyle="1" w:styleId="16">
    <w:name w:val="主题标"/>
    <w:basedOn w:val="1"/>
    <w:next w:val="3"/>
    <w:uiPriority w:val="0"/>
    <w:pPr>
      <w:ind w:firstLine="0"/>
      <w:jc w:val="center"/>
    </w:pPr>
    <w:rPr>
      <w:rFonts w:eastAsia="方正小标宋简体"/>
      <w:sz w:val="44"/>
    </w:rPr>
  </w:style>
  <w:style w:type="paragraph" w:customStyle="1" w:styleId="17">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43</Pages>
  <Words>14666</Words>
  <Characters>15135</Characters>
  <Lines>14</Lines>
  <Paragraphs>3</Paragraphs>
  <TotalTime>22.3333333333333</TotalTime>
  <ScaleCrop>false</ScaleCrop>
  <LinksUpToDate>false</LinksUpToDate>
  <CharactersWithSpaces>15185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2019-12-02T08:31:00Z</dcterms:created>
  <dc:creator>微软用户</dc:creator>
  <cp:lastModifiedBy>黄仲立</cp:lastModifiedBy>
  <cp:lastPrinted>2025-07-04T17:11:12Z</cp:lastPrinted>
  <dcterms:modified xsi:type="dcterms:W3CDTF">2025-07-22T02:13:44Z</dcterms:modified>
  <dc:title>广安人社办〔2010〕  号</dc:title>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EE6210395721416BB163314DB07AE64C_13</vt:lpwstr>
  </property>
  <property fmtid="{D5CDD505-2E9C-101B-9397-08002B2CF9AE}" pid="4" name="KSOTemplateDocerSaveRecord">
    <vt:lpwstr>eyJoZGlkIjoiYzBkMGFjZDI1NDQ4NmQ0MWI4ZDQ4NWRhMDZhNzExNzQifQ==</vt:lpwstr>
  </property>
</Properties>
</file>