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pacing w:before="25" w:line="590" w:lineRule="exact"/>
        <w:ind w:left="0" w:right="135"/>
        <w:jc w:val="both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附件2</w:t>
      </w:r>
    </w:p>
    <w:p>
      <w:pPr>
        <w:pStyle w:val="4"/>
        <w:widowControl/>
        <w:autoSpaceDE w:val="0"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2022年度支持知识产权高质量发展若干政策补助资金项目申报表</w:t>
      </w:r>
    </w:p>
    <w:bookmarkEnd w:id="0"/>
    <w:tbl>
      <w:tblPr>
        <w:tblStyle w:val="6"/>
        <w:tblW w:w="903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36"/>
        <w:gridCol w:w="1420"/>
        <w:gridCol w:w="1420"/>
        <w:gridCol w:w="142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</w:rPr>
              <w:t>序号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</w:rPr>
              <w:t>企业名称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</w:rPr>
              <w:t>申报支持 项目类别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</w:rPr>
              <w:t>申请支持 金额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</w:rPr>
              <w:t>联系人姓名电话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</w:rPr>
              <w:t>所属辖区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utoSpaceDE w:val="0"/>
              <w:spacing w:before="0" w:beforeAutospacing="0" w:after="0" w:afterAutospacing="0" w:line="7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</w:p>
        </w:tc>
      </w:tr>
    </w:tbl>
    <w:p/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zQ5M2ZiNjNlNzZjMzBkZWY1NWQwMThiZmQ4NDkifQ=="/>
  </w:docVars>
  <w:rsids>
    <w:rsidRoot w:val="7ED028AF"/>
    <w:rsid w:val="1FA81745"/>
    <w:rsid w:val="7ED0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Times New Roman" w:hAnsi="Times New Roman"/>
      <w:sz w:val="32"/>
    </w:rPr>
  </w:style>
  <w:style w:type="paragraph" w:styleId="4">
    <w:name w:val="Normal (Web)"/>
    <w:basedOn w:val="1"/>
    <w:uiPriority w:val="0"/>
    <w:pPr>
      <w:jc w:val="left"/>
    </w:pPr>
    <w:rPr>
      <w:rFonts w:ascii="Times New Roman" w:hAnsi="Times New Roman"/>
      <w:kern w:val="0"/>
      <w:sz w:val="24"/>
    </w:rPr>
  </w:style>
  <w:style w:type="table" w:styleId="6">
    <w:name w:val="Table Grid"/>
    <w:basedOn w:val="5"/>
    <w:uiPriority w:val="0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2023-05-08T08:34:00Z</dcterms:created>
  <dc:creator>微信用户</dc:creator>
  <cp:lastModifiedBy>微信用户</cp:lastModifiedBy>
  <dcterms:modified xsi:type="dcterms:W3CDTF">2023-05-08T08:35:16Z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B3B39D19BBFE4C50ACDEF1F6A072534B_11</vt:lpwstr>
  </property>
</Properties>
</file>