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71610">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color w:val="auto"/>
          <w:sz w:val="44"/>
          <w:szCs w:val="44"/>
          <w:highlight w:val="none"/>
          <w:u w:val="none"/>
          <w:lang w:val="en-US" w:eastAsia="zh-CN"/>
        </w:rPr>
      </w:pPr>
      <w:r>
        <w:rPr>
          <w:rFonts w:hint="eastAsia" w:ascii="方正小标宋_GBK" w:hAnsi="方正小标宋_GBK" w:eastAsia="方正小标宋_GBK" w:cs="方正小标宋_GBK"/>
          <w:color w:val="auto"/>
          <w:sz w:val="44"/>
          <w:szCs w:val="44"/>
          <w:highlight w:val="none"/>
          <w:u w:val="none"/>
          <w:lang w:val="en-US" w:eastAsia="zh-CN"/>
        </w:rPr>
        <w:t>广安市补贴性职业技能培训承训机构</w:t>
      </w:r>
    </w:p>
    <w:p w14:paraId="72E5ADFE">
      <w:pPr>
        <w:keepNext w:val="0"/>
        <w:keepLines w:val="0"/>
        <w:pageBreakBefore w:val="0"/>
        <w:widowControl w:val="0"/>
        <w:tabs>
          <w:tab w:val="center" w:pos="4482"/>
          <w:tab w:val="left" w:pos="6807"/>
        </w:tabs>
        <w:kinsoku/>
        <w:wordWrap/>
        <w:overflowPunct/>
        <w:topLinePunct w:val="0"/>
        <w:autoSpaceDE/>
        <w:autoSpaceDN/>
        <w:bidi w:val="0"/>
        <w:adjustRightInd/>
        <w:snapToGrid/>
        <w:spacing w:line="590" w:lineRule="exact"/>
        <w:jc w:val="left"/>
        <w:textAlignment w:val="auto"/>
        <w:outlineLvl w:val="9"/>
        <w:rPr>
          <w:rFonts w:hint="eastAsia" w:ascii="方正小标宋_GBK" w:hAnsi="方正小标宋_GBK" w:eastAsia="方正小标宋_GBK" w:cs="方正小标宋_GBK"/>
          <w:color w:val="auto"/>
          <w:sz w:val="44"/>
          <w:szCs w:val="44"/>
          <w:highlight w:val="none"/>
          <w:u w:val="none"/>
          <w:lang w:val="en-US" w:eastAsia="zh-CN"/>
        </w:rPr>
      </w:pPr>
      <w:r>
        <w:rPr>
          <w:rFonts w:hint="eastAsia" w:ascii="方正小标宋_GBK" w:hAnsi="方正小标宋_GBK" w:eastAsia="方正小标宋_GBK" w:cs="方正小标宋_GBK"/>
          <w:color w:val="auto"/>
          <w:sz w:val="44"/>
          <w:szCs w:val="44"/>
          <w:highlight w:val="none"/>
          <w:u w:val="none"/>
          <w:lang w:val="en-US" w:eastAsia="zh-CN"/>
        </w:rPr>
        <w:tab/>
      </w:r>
      <w:r>
        <w:rPr>
          <w:rFonts w:hint="eastAsia" w:ascii="方正小标宋_GBK" w:hAnsi="方正小标宋_GBK" w:eastAsia="方正小标宋_GBK" w:cs="方正小标宋_GBK"/>
          <w:color w:val="auto"/>
          <w:sz w:val="44"/>
          <w:szCs w:val="44"/>
          <w:highlight w:val="none"/>
          <w:u w:val="none"/>
          <w:lang w:val="en-US" w:eastAsia="zh-CN"/>
        </w:rPr>
        <w:t>备案制管理办法</w:t>
      </w:r>
      <w:r>
        <w:rPr>
          <w:rFonts w:hint="eastAsia" w:ascii="方正小标宋_GBK" w:hAnsi="方正小标宋_GBK" w:eastAsia="方正小标宋_GBK" w:cs="方正小标宋_GBK"/>
          <w:color w:val="auto"/>
          <w:sz w:val="44"/>
          <w:szCs w:val="44"/>
          <w:highlight w:val="none"/>
          <w:u w:val="none"/>
          <w:lang w:val="en-US" w:eastAsia="zh-CN"/>
        </w:rPr>
        <w:tab/>
      </w:r>
    </w:p>
    <w:p w14:paraId="38ACE08D">
      <w:pPr>
        <w:pStyle w:val="2"/>
        <w:keepNext w:val="0"/>
        <w:keepLines w:val="0"/>
        <w:pageBreakBefore w:val="0"/>
        <w:kinsoku/>
        <w:wordWrap/>
        <w:overflowPunct/>
        <w:topLinePunct w:val="0"/>
        <w:autoSpaceDE/>
        <w:autoSpaceDN/>
        <w:bidi w:val="0"/>
        <w:adjustRightInd/>
        <w:snapToGrid/>
        <w:spacing w:after="0" w:line="590" w:lineRule="exact"/>
        <w:ind w:left="0" w:leftChars="0"/>
        <w:jc w:val="center"/>
        <w:textAlignment w:val="auto"/>
        <w:rPr>
          <w:rFonts w:hint="eastAsia" w:ascii="方正楷体_GBK" w:hAnsi="方正楷体_GBK" w:eastAsia="方正楷体_GBK" w:cs="方正楷体_GBK"/>
          <w:color w:val="auto"/>
          <w:sz w:val="32"/>
          <w:szCs w:val="32"/>
          <w:highlight w:val="none"/>
          <w:u w:val="none"/>
          <w:lang w:val="en-US" w:eastAsia="zh-CN"/>
        </w:rPr>
      </w:pPr>
      <w:r>
        <w:rPr>
          <w:rFonts w:hint="eastAsia" w:ascii="方正楷体_GBK" w:hAnsi="方正楷体_GBK" w:eastAsia="方正楷体_GBK" w:cs="方正楷体_GBK"/>
          <w:color w:val="auto"/>
          <w:sz w:val="32"/>
          <w:szCs w:val="32"/>
          <w:highlight w:val="none"/>
          <w:u w:val="none"/>
          <w:lang w:val="en-US" w:eastAsia="zh-CN"/>
        </w:rPr>
        <w:t>（征求意见稿）</w:t>
      </w:r>
    </w:p>
    <w:p w14:paraId="2C5EF716">
      <w:pPr>
        <w:pStyle w:val="2"/>
        <w:keepNext w:val="0"/>
        <w:keepLines w:val="0"/>
        <w:pageBreakBefore w:val="0"/>
        <w:kinsoku/>
        <w:wordWrap/>
        <w:overflowPunct/>
        <w:topLinePunct w:val="0"/>
        <w:autoSpaceDE/>
        <w:autoSpaceDN/>
        <w:bidi w:val="0"/>
        <w:adjustRightInd/>
        <w:snapToGrid/>
        <w:spacing w:after="0" w:line="590" w:lineRule="exact"/>
        <w:ind w:left="0" w:leftChars="0"/>
        <w:jc w:val="center"/>
        <w:textAlignment w:val="auto"/>
        <w:rPr>
          <w:rFonts w:hint="eastAsia" w:ascii="方正楷体_GBK" w:hAnsi="方正楷体_GBK" w:eastAsia="方正楷体_GBK" w:cs="方正楷体_GBK"/>
          <w:color w:val="auto"/>
          <w:sz w:val="32"/>
          <w:szCs w:val="32"/>
          <w:highlight w:val="none"/>
          <w:u w:val="none"/>
          <w:lang w:val="en-US" w:eastAsia="zh-CN"/>
        </w:rPr>
      </w:pPr>
    </w:p>
    <w:p w14:paraId="0864E558">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firstLine="660" w:firstLineChars="200"/>
        <w:jc w:val="both"/>
        <w:textAlignment w:val="auto"/>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为贯彻落实党中央、国务院《关于实施就业优先战略促进高质量充分就业的意见》，根据《人力资源社会保障部 财政部关于实施“技能照亮前程”培训行动的通知》（人社部发〔2025〕10号）、《四川省人力资源和社会保障厅 四川省财政厅关于充分发挥职业技能提升行动专账资金效能扎实推进职业技能提升行动的通知》（川人社办发〔2021〕22号）、《四川省人力资源和社会保障厅 四川省财政厅关于印发〈四川省就业创业培训管理办法〉的通知》（川人社办发〔2020〕68号）等有关文件要求，进一步推动我市补贴性职业技能培训（以下简称“职业技能培训”）提质增效，结合实际，制定本办法。</w:t>
      </w:r>
    </w:p>
    <w:p w14:paraId="7ADB15F1">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 xml:space="preserve"> 适用范围</w:t>
      </w:r>
    </w:p>
    <w:p w14:paraId="21E3589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全市补贴性职业技能培训（含重点群体就业培训、劳务品牌培训、创业培训、求职能力实训、在校大学生技能培训和创业培训）承训机构的选择、使用、管理和监督，适用于本办法。</w:t>
      </w:r>
    </w:p>
    <w:p w14:paraId="179E1138">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 xml:space="preserve"> 适用对象</w:t>
      </w:r>
    </w:p>
    <w:p w14:paraId="25876A0A">
      <w:pPr>
        <w:keepNext w:val="0"/>
        <w:keepLines w:val="0"/>
        <w:pageBreakBefore w:val="0"/>
        <w:widowControl/>
        <w:suppressLineNumbers w:val="0"/>
        <w:kinsoku/>
        <w:wordWrap/>
        <w:overflowPunct/>
        <w:topLinePunct w:val="0"/>
        <w:autoSpaceDE/>
        <w:autoSpaceDN/>
        <w:bidi w:val="0"/>
        <w:adjustRightInd/>
        <w:snapToGrid/>
        <w:ind w:firstLine="660" w:firstLineChars="200"/>
        <w:jc w:val="both"/>
        <w:textAlignment w:val="auto"/>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具备培训资质且有意愿参与培训的培训机构，包括中华人民共和国境内具备办学条件的技工院校、职业院校、普通高校、技能大师工作室、高技能人才培训基地、民办职业技能培训学校、</w:t>
      </w:r>
      <w:r>
        <w:rPr>
          <w:rFonts w:hint="default" w:ascii="Times New Roman" w:hAnsi="Times New Roman" w:eastAsia="方正仿宋_GBK" w:cs="方正仿宋_GBK"/>
          <w:color w:val="auto"/>
          <w:sz w:val="33"/>
          <w:szCs w:val="33"/>
          <w:highlight w:val="none"/>
          <w:u w:val="none"/>
          <w:lang w:val="en" w:eastAsia="zh-CN"/>
        </w:rPr>
        <w:t>各县（市区）、</w:t>
      </w:r>
      <w:r>
        <w:rPr>
          <w:rFonts w:hint="eastAsia" w:ascii="Times New Roman" w:hAnsi="Times New Roman" w:eastAsia="方正仿宋_GBK" w:cs="方正仿宋_GBK"/>
          <w:color w:val="auto"/>
          <w:sz w:val="33"/>
          <w:szCs w:val="33"/>
          <w:highlight w:val="none"/>
          <w:u w:val="none"/>
          <w:lang w:val="en" w:eastAsia="zh-CN"/>
        </w:rPr>
        <w:t>县级</w:t>
      </w:r>
      <w:r>
        <w:rPr>
          <w:rFonts w:hint="eastAsia" w:ascii="Times New Roman" w:hAnsi="Times New Roman" w:eastAsia="方正仿宋_GBK" w:cs="方正仿宋_GBK"/>
          <w:color w:val="auto"/>
          <w:sz w:val="33"/>
          <w:szCs w:val="33"/>
          <w:highlight w:val="none"/>
          <w:u w:val="none"/>
          <w:lang w:val="en-US" w:eastAsia="zh-CN"/>
        </w:rPr>
        <w:t>及以上劳务品牌创建单位以及广安市行政区域内各类企业（职工培训中心）等其他合法的培训机构（以下简称“培训机构”），并具备以下基本条件。</w:t>
      </w:r>
    </w:p>
    <w:p w14:paraId="4011B5DB">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1.遵守国家法律法规，积极开展职业技能培训，申请培训职业（工种）及等级符合我市重点产业发展和市场就业需求。</w:t>
      </w:r>
    </w:p>
    <w:p w14:paraId="3BFE92D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2.申请培训职业（工种）及等级的培训计划（方案）科学合理，符合国家职业标准或相关行业标准。</w:t>
      </w:r>
    </w:p>
    <w:p w14:paraId="7E9CA307">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3.配备与办学规模相适应、结构合理的专兼职教师队伍。专职教师一般不少于教师总数的1/4，每个培训职业（工种）配备2名及以上教师，其中理论教师和实操教师各1名及以上，教师应具有与其教学岗位相适应的教师上岗资格条件。</w:t>
      </w:r>
    </w:p>
    <w:p w14:paraId="225C4B4F">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4.具备与申请认定的技能培训承训职业（工种）及等级相适应的教学设备、实训场所。教学设备及实训场所满足《国家职业技能标准》或《行业职业技能标准》等规定的承训需求，每个职业（工种）需满足实训设备与参训学员之比不低于1：5，同时符合消防、卫生、安全等要求。具备室内授课和室外实训授课等必备的监控监管设施设备。</w:t>
      </w:r>
    </w:p>
    <w:p w14:paraId="53C2BF10">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5.正常开展认定范围内职业技能培训或开展许可范围内收费性培训，为参训人员提供职业技能鉴定申报、就业创业指导等相应服务。</w:t>
      </w:r>
    </w:p>
    <w:p w14:paraId="441002F1">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6.管理制度健全、内部管理规范。有专（兼）职财务人员，财务账目管理规范。近两年内没有发生学员重大投诉事件，未接受各级纪委监委、审计、公安、市场监管等部门调查处理，无违反职业培训相关规定处罚记录。</w:t>
      </w:r>
    </w:p>
    <w:p w14:paraId="1534127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7.具有独立法人资格的规模以上或吸纳就业人员100人以上企业（重点产业链主企业优先），设立企业职工培训中心后，可为上下游企业提供相关职业（工种）的技能培训。企业在岗职工培训，按照《广安市企业职工技能提升培训实施细则》（广安人社办〔2023〕119号）、《广安市企业职工岗前培训实施细则》（广安人社办〔2023〕120号）执行。</w:t>
      </w:r>
    </w:p>
    <w:p w14:paraId="1B5DEE09">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第三条  备案程序</w:t>
      </w:r>
    </w:p>
    <w:p w14:paraId="024C5FCF">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default" w:ascii="Times New Roman" w:hAnsi="Times New Roman" w:eastAsia="方正楷体_GBK" w:cs="方正楷体_GBK"/>
          <w:b/>
          <w:bCs/>
          <w:color w:val="auto"/>
          <w:sz w:val="33"/>
          <w:szCs w:val="33"/>
          <w:highlight w:val="none"/>
          <w:u w:val="none"/>
          <w:lang w:val="en-US" w:eastAsia="zh-CN"/>
        </w:rPr>
      </w:pPr>
      <w:r>
        <w:rPr>
          <w:rFonts w:hint="eastAsia" w:ascii="Times New Roman" w:hAnsi="Times New Roman" w:eastAsia="方正楷体_GBK" w:cs="方正楷体_GBK"/>
          <w:b/>
          <w:bCs/>
          <w:color w:val="auto"/>
          <w:sz w:val="33"/>
          <w:szCs w:val="33"/>
          <w:highlight w:val="none"/>
          <w:u w:val="none"/>
          <w:lang w:val="en-US" w:eastAsia="zh-CN"/>
        </w:rPr>
        <w:t>（一）编制计划</w:t>
      </w:r>
    </w:p>
    <w:p w14:paraId="5940FBC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default" w:ascii="Times New Roman" w:hAnsi="Times New Roman" w:eastAsia="方正仿宋_GBK" w:cs="方正仿宋_GBK"/>
          <w:strike w:val="0"/>
          <w:dstrike w:val="0"/>
          <w:color w:val="auto"/>
          <w:sz w:val="33"/>
          <w:szCs w:val="33"/>
          <w:highlight w:val="none"/>
          <w:u w:val="none"/>
          <w:lang w:val="en" w:eastAsia="zh-CN"/>
        </w:rPr>
        <w:t>各县（市区）、广安经开区</w:t>
      </w:r>
      <w:r>
        <w:rPr>
          <w:rFonts w:hint="eastAsia" w:ascii="Times New Roman" w:hAnsi="Times New Roman" w:eastAsia="方正仿宋_GBK" w:cs="方正仿宋_GBK"/>
          <w:color w:val="auto"/>
          <w:sz w:val="33"/>
          <w:szCs w:val="33"/>
          <w:highlight w:val="none"/>
          <w:u w:val="none"/>
          <w:lang w:val="en-US" w:eastAsia="zh-CN"/>
        </w:rPr>
        <w:t>人力资源社会保障部门每年会同产业主管部门，围绕当地产业发展、企业用工和广大劳动者就业需求，编制年度职业技能培训工种目录，并报市人力资源社会保障局备案。培训工种目录可结合经济社会发展需求动态调整。</w:t>
      </w:r>
    </w:p>
    <w:p w14:paraId="60BFE80E">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楷体_GBK" w:cs="方正楷体_GBK"/>
          <w:b/>
          <w:bCs/>
          <w:color w:val="auto"/>
          <w:sz w:val="33"/>
          <w:szCs w:val="33"/>
          <w:highlight w:val="none"/>
          <w:u w:val="none"/>
          <w:lang w:val="en-US" w:eastAsia="zh-CN"/>
        </w:rPr>
        <w:t>（二）申请</w:t>
      </w:r>
    </w:p>
    <w:p w14:paraId="6FCA4C41">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有意承接我市各项补贴性培训项目且具备资质的培训机构，注册地在广安市范围内的向注册地</w:t>
      </w:r>
      <w:r>
        <w:rPr>
          <w:rFonts w:hint="default" w:ascii="Times New Roman" w:hAnsi="Times New Roman" w:eastAsia="方正仿宋_GBK" w:cs="方正仿宋_GBK"/>
          <w:strike w:val="0"/>
          <w:dstrike w:val="0"/>
          <w:color w:val="auto"/>
          <w:sz w:val="33"/>
          <w:szCs w:val="33"/>
          <w:highlight w:val="none"/>
          <w:u w:val="none"/>
          <w:lang w:val="en" w:eastAsia="zh-CN"/>
        </w:rPr>
        <w:t>各县（市区）、广安经开区</w:t>
      </w:r>
      <w:r>
        <w:rPr>
          <w:rFonts w:hint="eastAsia" w:ascii="Times New Roman" w:hAnsi="Times New Roman" w:eastAsia="方正仿宋_GBK" w:cs="方正仿宋_GBK"/>
          <w:color w:val="auto"/>
          <w:sz w:val="33"/>
          <w:szCs w:val="33"/>
          <w:highlight w:val="none"/>
          <w:u w:val="none"/>
          <w:lang w:val="en-US" w:eastAsia="zh-CN"/>
        </w:rPr>
        <w:t>人力资源社会保障部门、注册地在广安市外的向市人力资源社会保障局提交以下申请材料：</w:t>
      </w:r>
    </w:p>
    <w:p w14:paraId="6584FE5C">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1.《补贴性职业技能培训承训机构备案申请表》（附件1）；</w:t>
      </w:r>
    </w:p>
    <w:p w14:paraId="57941AA8">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2.办学许可证或办学批文，统一社会信用代码证书等；</w:t>
      </w:r>
    </w:p>
    <w:p w14:paraId="0A174A01">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3.《</w:t>
      </w:r>
      <w:r>
        <w:rPr>
          <w:rFonts w:hint="default" w:ascii="Times New Roman" w:hAnsi="Times New Roman" w:eastAsia="方正仿宋_GBK" w:cs="方正仿宋_GBK"/>
          <w:color w:val="auto"/>
          <w:sz w:val="33"/>
          <w:szCs w:val="33"/>
          <w:highlight w:val="none"/>
          <w:u w:val="none"/>
          <w:lang w:val="en" w:eastAsia="zh-CN"/>
        </w:rPr>
        <w:t>培训机构人员构成</w:t>
      </w:r>
      <w:r>
        <w:rPr>
          <w:rFonts w:hint="eastAsia" w:ascii="Times New Roman" w:hAnsi="Times New Roman" w:eastAsia="方正仿宋_GBK" w:cs="方正仿宋_GBK"/>
          <w:color w:val="auto"/>
          <w:sz w:val="33"/>
          <w:szCs w:val="33"/>
          <w:highlight w:val="none"/>
          <w:u w:val="none"/>
          <w:lang w:val="en" w:eastAsia="zh-CN"/>
        </w:rPr>
        <w:t>情况</w:t>
      </w:r>
      <w:r>
        <w:rPr>
          <w:rFonts w:hint="default" w:ascii="Times New Roman" w:hAnsi="Times New Roman" w:eastAsia="方正仿宋_GBK" w:cs="方正仿宋_GBK"/>
          <w:color w:val="auto"/>
          <w:sz w:val="33"/>
          <w:szCs w:val="33"/>
          <w:highlight w:val="none"/>
          <w:u w:val="none"/>
          <w:lang w:val="en" w:eastAsia="zh-CN"/>
        </w:rPr>
        <w:t>表</w:t>
      </w:r>
      <w:r>
        <w:rPr>
          <w:rFonts w:hint="eastAsia" w:ascii="Times New Roman" w:hAnsi="Times New Roman" w:eastAsia="方正仿宋_GBK" w:cs="方正仿宋_GBK"/>
          <w:color w:val="auto"/>
          <w:sz w:val="33"/>
          <w:szCs w:val="33"/>
          <w:highlight w:val="none"/>
          <w:u w:val="none"/>
          <w:lang w:val="en" w:eastAsia="zh-CN"/>
        </w:rPr>
        <w:t>》（附件</w:t>
      </w:r>
      <w:r>
        <w:rPr>
          <w:rFonts w:hint="eastAsia" w:ascii="Times New Roman" w:hAnsi="Times New Roman" w:eastAsia="方正仿宋_GBK" w:cs="方正仿宋_GBK"/>
          <w:color w:val="auto"/>
          <w:sz w:val="33"/>
          <w:szCs w:val="33"/>
          <w:highlight w:val="none"/>
          <w:u w:val="none"/>
          <w:lang w:val="en-US" w:eastAsia="zh-CN"/>
        </w:rPr>
        <w:t>2</w:t>
      </w:r>
      <w:r>
        <w:rPr>
          <w:rFonts w:hint="eastAsia" w:ascii="Times New Roman" w:hAnsi="Times New Roman" w:eastAsia="方正仿宋_GBK" w:cs="方正仿宋_GBK"/>
          <w:color w:val="auto"/>
          <w:sz w:val="33"/>
          <w:szCs w:val="33"/>
          <w:highlight w:val="none"/>
          <w:u w:val="none"/>
          <w:lang w:val="en" w:eastAsia="zh-CN"/>
        </w:rPr>
        <w:t>），以及</w:t>
      </w:r>
      <w:r>
        <w:rPr>
          <w:rFonts w:hint="eastAsia" w:ascii="Times New Roman" w:hAnsi="Times New Roman" w:eastAsia="方正仿宋_GBK" w:cs="方正仿宋_GBK"/>
          <w:color w:val="auto"/>
          <w:sz w:val="33"/>
          <w:szCs w:val="33"/>
          <w:highlight w:val="none"/>
          <w:u w:val="none"/>
          <w:lang w:val="en-US" w:eastAsia="zh-CN"/>
        </w:rPr>
        <w:t>人员身份证明、学历证明、师资证明、专职人员劳动合同及工资发放凭证（或参保凭证）、兼职人员服务协议等证明材料；</w:t>
      </w:r>
    </w:p>
    <w:p w14:paraId="14C86C27">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4.培训场所：机构注册地自有场地提供自有产权证明文件，租赁场地提供租赁合同。教学桌椅、设施设备提供详细清单及清晰的全方位图片；</w:t>
      </w:r>
    </w:p>
    <w:p w14:paraId="646E7F4F">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5.培训应急预案（面对火灾、地震、食物中毒等突发事件或重特大事故、环境公害及人为破坏的应急管理、指挥、救援计划等）；</w:t>
      </w:r>
    </w:p>
    <w:p w14:paraId="47B1A6CA">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6.申请培训职业（工种）及等级的培训方案（含课时计划、理论与实操课时比、培训方式、培训效果评价方式）及年度教学计划、教学大纲和教材清单;</w:t>
      </w:r>
    </w:p>
    <w:p w14:paraId="03142244">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7.《</w:t>
      </w:r>
      <w:r>
        <w:rPr>
          <w:rFonts w:hint="default" w:ascii="Times New Roman" w:hAnsi="Times New Roman" w:eastAsia="方正仿宋_GBK" w:cs="方正仿宋_GBK"/>
          <w:color w:val="auto"/>
          <w:sz w:val="33"/>
          <w:szCs w:val="33"/>
          <w:highlight w:val="none"/>
          <w:u w:val="none"/>
          <w:lang w:val="en" w:eastAsia="zh-CN"/>
        </w:rPr>
        <w:t>培训机构</w:t>
      </w:r>
      <w:r>
        <w:rPr>
          <w:rFonts w:hint="eastAsia" w:ascii="Times New Roman" w:hAnsi="Times New Roman" w:eastAsia="方正仿宋_GBK" w:cs="方正仿宋_GBK"/>
          <w:color w:val="auto"/>
          <w:sz w:val="33"/>
          <w:szCs w:val="33"/>
          <w:highlight w:val="none"/>
          <w:u w:val="none"/>
          <w:lang w:val="en-US" w:eastAsia="zh-CN"/>
        </w:rPr>
        <w:t>承训承诺书》（附件3）。</w:t>
      </w:r>
    </w:p>
    <w:p w14:paraId="26376985">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auto"/>
          <w:sz w:val="33"/>
          <w:szCs w:val="33"/>
          <w:highlight w:val="none"/>
          <w:u w:val="none"/>
          <w:lang w:val="en-US" w:eastAsia="zh-CN"/>
        </w:rPr>
      </w:pPr>
      <w:r>
        <w:rPr>
          <w:rFonts w:hint="eastAsia" w:ascii="Times New Roman" w:hAnsi="Times New Roman" w:eastAsia="方正楷体_GBK" w:cs="方正楷体_GBK"/>
          <w:b/>
          <w:bCs/>
          <w:color w:val="auto"/>
          <w:sz w:val="33"/>
          <w:szCs w:val="33"/>
          <w:highlight w:val="none"/>
          <w:u w:val="none"/>
          <w:lang w:val="en-US" w:eastAsia="zh-CN"/>
        </w:rPr>
        <w:t>（三）审核</w:t>
      </w:r>
    </w:p>
    <w:p w14:paraId="26733D9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60" w:firstLineChars="200"/>
        <w:textAlignment w:val="auto"/>
        <w:outlineLvl w:val="9"/>
        <w:rPr>
          <w:rFonts w:hint="eastAsia" w:ascii="Times New Roman" w:hAnsi="Times New Roman" w:eastAsia="方正仿宋_GBK" w:cs="方正仿宋_GBK"/>
          <w:strike w:val="0"/>
          <w:dstrike w:val="0"/>
          <w:color w:val="auto"/>
          <w:sz w:val="33"/>
          <w:szCs w:val="33"/>
          <w:highlight w:val="none"/>
          <w:u w:val="none"/>
          <w:lang w:val="en-US" w:eastAsia="zh-CN"/>
        </w:rPr>
      </w:pPr>
      <w:r>
        <w:rPr>
          <w:rFonts w:hint="eastAsia" w:ascii="Times New Roman" w:hAnsi="Times New Roman" w:eastAsia="方正仿宋_GBK" w:cs="方正仿宋_GBK"/>
          <w:strike w:val="0"/>
          <w:dstrike w:val="0"/>
          <w:color w:val="auto"/>
          <w:sz w:val="33"/>
          <w:szCs w:val="33"/>
          <w:highlight w:val="none"/>
          <w:u w:val="none"/>
          <w:lang w:val="en-US" w:eastAsia="zh-CN"/>
        </w:rPr>
        <w:t>1</w:t>
      </w:r>
      <w:r>
        <w:rPr>
          <w:rFonts w:hint="eastAsia" w:ascii="Times New Roman" w:hAnsi="Times New Roman" w:eastAsia="方正仿宋_GBK" w:cs="方正仿宋_GBK"/>
          <w:color w:val="auto"/>
          <w:sz w:val="33"/>
          <w:szCs w:val="33"/>
          <w:highlight w:val="none"/>
          <w:u w:val="none"/>
          <w:lang w:val="en-US" w:eastAsia="zh-CN"/>
        </w:rPr>
        <w:t>．资料</w:t>
      </w:r>
      <w:r>
        <w:rPr>
          <w:rFonts w:hint="eastAsia" w:ascii="Times New Roman" w:hAnsi="Times New Roman" w:eastAsia="方正仿宋_GBK" w:cs="方正仿宋_GBK"/>
          <w:strike w:val="0"/>
          <w:dstrike w:val="0"/>
          <w:color w:val="auto"/>
          <w:sz w:val="33"/>
          <w:szCs w:val="33"/>
          <w:highlight w:val="none"/>
          <w:u w:val="none"/>
          <w:lang w:val="en-US" w:eastAsia="zh-CN"/>
        </w:rPr>
        <w:t>初审。</w:t>
      </w:r>
      <w:r>
        <w:rPr>
          <w:rFonts w:hint="default" w:ascii="Times New Roman" w:hAnsi="Times New Roman" w:eastAsia="方正仿宋_GBK" w:cs="方正仿宋_GBK"/>
          <w:strike w:val="0"/>
          <w:dstrike w:val="0"/>
          <w:color w:val="auto"/>
          <w:sz w:val="33"/>
          <w:szCs w:val="33"/>
          <w:highlight w:val="none"/>
          <w:u w:val="none"/>
          <w:lang w:val="en" w:eastAsia="zh-CN"/>
        </w:rPr>
        <w:t>各县（市区）、广安经开区</w:t>
      </w:r>
      <w:r>
        <w:rPr>
          <w:rFonts w:hint="eastAsia" w:ascii="Times New Roman" w:hAnsi="Times New Roman" w:eastAsia="方正仿宋_GBK" w:cs="方正仿宋_GBK"/>
          <w:strike w:val="0"/>
          <w:dstrike w:val="0"/>
          <w:color w:val="auto"/>
          <w:sz w:val="33"/>
          <w:szCs w:val="33"/>
          <w:highlight w:val="none"/>
          <w:u w:val="none"/>
          <w:lang w:val="en-US" w:eastAsia="zh-CN"/>
        </w:rPr>
        <w:t>人力资源社会保障部门</w:t>
      </w:r>
      <w:r>
        <w:rPr>
          <w:rFonts w:hint="eastAsia" w:ascii="Times New Roman" w:hAnsi="Times New Roman" w:eastAsia="方正仿宋_GBK" w:cs="方正仿宋_GBK"/>
          <w:color w:val="auto"/>
          <w:sz w:val="33"/>
          <w:szCs w:val="33"/>
          <w:highlight w:val="none"/>
          <w:u w:val="none"/>
          <w:lang w:val="en-US" w:eastAsia="zh-CN"/>
        </w:rPr>
        <w:t>以促进就业、服务产业为导向，</w:t>
      </w:r>
      <w:r>
        <w:rPr>
          <w:rFonts w:hint="eastAsia" w:ascii="Times New Roman" w:hAnsi="Times New Roman" w:eastAsia="方正仿宋_GBK" w:cs="方正仿宋_GBK"/>
          <w:strike w:val="0"/>
          <w:dstrike w:val="0"/>
          <w:color w:val="auto"/>
          <w:sz w:val="33"/>
          <w:szCs w:val="33"/>
          <w:highlight w:val="none"/>
          <w:u w:val="none"/>
          <w:lang w:val="en-US" w:eastAsia="zh-CN"/>
        </w:rPr>
        <w:t>对机构资质、设施设备、师资、安全条件等办学条件申请材料进行初审。审核通过后报市人力资源社会保障局。</w:t>
      </w:r>
    </w:p>
    <w:p w14:paraId="63349B1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60" w:firstLineChars="200"/>
        <w:textAlignment w:val="auto"/>
        <w:outlineLvl w:val="9"/>
        <w:rPr>
          <w:rFonts w:hint="eastAsia" w:ascii="Times New Roman" w:hAnsi="Times New Roman" w:eastAsia="方正仿宋_GBK" w:cs="方正仿宋_GBK"/>
          <w:strike w:val="0"/>
          <w:dstrike w:val="0"/>
          <w:color w:val="auto"/>
          <w:sz w:val="33"/>
          <w:szCs w:val="33"/>
          <w:highlight w:val="none"/>
          <w:u w:val="none"/>
          <w:lang w:val="en-US" w:eastAsia="zh-CN"/>
        </w:rPr>
      </w:pPr>
      <w:r>
        <w:rPr>
          <w:rFonts w:hint="eastAsia" w:ascii="Times New Roman" w:hAnsi="Times New Roman" w:eastAsia="方正仿宋_GBK" w:cs="方正仿宋_GBK"/>
          <w:strike w:val="0"/>
          <w:dstrike w:val="0"/>
          <w:color w:val="auto"/>
          <w:sz w:val="33"/>
          <w:szCs w:val="33"/>
          <w:highlight w:val="none"/>
          <w:u w:val="none"/>
          <w:lang w:val="en-US" w:eastAsia="zh-CN"/>
        </w:rPr>
        <w:t>2</w:t>
      </w:r>
      <w:r>
        <w:rPr>
          <w:rFonts w:hint="eastAsia" w:ascii="Times New Roman" w:hAnsi="Times New Roman" w:eastAsia="方正仿宋_GBK" w:cs="方正仿宋_GBK"/>
          <w:color w:val="auto"/>
          <w:sz w:val="33"/>
          <w:szCs w:val="33"/>
          <w:highlight w:val="none"/>
          <w:u w:val="none"/>
          <w:lang w:val="en-US" w:eastAsia="zh-CN"/>
        </w:rPr>
        <w:t>．</w:t>
      </w:r>
      <w:r>
        <w:rPr>
          <w:rFonts w:hint="eastAsia" w:ascii="Times New Roman" w:hAnsi="Times New Roman" w:eastAsia="方正仿宋_GBK" w:cs="方正仿宋_GBK"/>
          <w:strike w:val="0"/>
          <w:dstrike w:val="0"/>
          <w:color w:val="auto"/>
          <w:sz w:val="33"/>
          <w:szCs w:val="33"/>
          <w:highlight w:val="none"/>
          <w:u w:val="none"/>
          <w:lang w:val="en-US" w:eastAsia="zh-CN"/>
        </w:rPr>
        <w:t>综合评估。市人力资源社会保障局根据培训机构总体情况，包括办学条件、培训机构人员构成情况、培训开展情况、培训项目需求等进行综合评估。</w:t>
      </w:r>
    </w:p>
    <w:p w14:paraId="0283C1B0">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auto"/>
          <w:sz w:val="33"/>
          <w:szCs w:val="33"/>
          <w:highlight w:val="none"/>
          <w:u w:val="none"/>
          <w:lang w:val="en-US" w:eastAsia="zh-CN"/>
        </w:rPr>
      </w:pPr>
      <w:r>
        <w:rPr>
          <w:rFonts w:hint="eastAsia" w:ascii="Times New Roman" w:hAnsi="Times New Roman" w:eastAsia="方正楷体_GBK" w:cs="方正楷体_GBK"/>
          <w:b/>
          <w:bCs/>
          <w:color w:val="auto"/>
          <w:sz w:val="33"/>
          <w:szCs w:val="33"/>
          <w:highlight w:val="none"/>
          <w:u w:val="none"/>
          <w:lang w:val="en-US" w:eastAsia="zh-CN"/>
        </w:rPr>
        <w:t>（四）公示公布</w:t>
      </w:r>
    </w:p>
    <w:p w14:paraId="1160711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市人力资源社会保障局评估符合条件的拟备案承训机构，并面向社会进行公示，公示时间为5个工作日。经公示无异议的，予以批复备案。</w:t>
      </w:r>
    </w:p>
    <w:p w14:paraId="58F1B1C6">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完成备案工作的培训机构，本办法有效期内可在广安市范围内按要求开展培训工作。</w:t>
      </w:r>
    </w:p>
    <w:p w14:paraId="21120CD6">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市人力资源社会保障局建立承训机构备案目录统一公布制度，动态更新并公布承训机构名称、地址、培训工种（职业）、培训等级、联系方式等信息清单。</w:t>
      </w:r>
    </w:p>
    <w:p w14:paraId="6E7D4270">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auto"/>
          <w:sz w:val="33"/>
          <w:szCs w:val="33"/>
          <w:highlight w:val="none"/>
          <w:u w:val="none"/>
          <w:lang w:val="en-US" w:eastAsia="zh-CN"/>
        </w:rPr>
      </w:pPr>
      <w:r>
        <w:rPr>
          <w:rFonts w:hint="eastAsia" w:ascii="Times New Roman" w:hAnsi="Times New Roman" w:eastAsia="方正楷体_GBK" w:cs="方正楷体_GBK"/>
          <w:b/>
          <w:bCs/>
          <w:color w:val="auto"/>
          <w:sz w:val="33"/>
          <w:szCs w:val="33"/>
          <w:highlight w:val="none"/>
          <w:u w:val="none"/>
          <w:lang w:val="en-US" w:eastAsia="zh-CN"/>
        </w:rPr>
        <w:t>（五）承训机构退出与变更</w:t>
      </w:r>
    </w:p>
    <w:p w14:paraId="15C5E607">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b/>
          <w:bCs/>
          <w:color w:val="auto"/>
          <w:sz w:val="33"/>
          <w:szCs w:val="33"/>
          <w:highlight w:val="none"/>
          <w:u w:val="none"/>
          <w:lang w:val="en-US" w:eastAsia="zh-CN"/>
        </w:rPr>
        <w:t>1．资质注销。</w:t>
      </w:r>
      <w:r>
        <w:rPr>
          <w:rFonts w:hint="eastAsia" w:ascii="Times New Roman" w:hAnsi="Times New Roman" w:eastAsia="方正仿宋_GBK" w:cs="方正仿宋_GBK"/>
          <w:color w:val="auto"/>
          <w:sz w:val="33"/>
          <w:szCs w:val="33"/>
          <w:highlight w:val="none"/>
          <w:u w:val="none"/>
          <w:lang w:val="en-US" w:eastAsia="zh-CN"/>
        </w:rPr>
        <w:t>承训机构承训条件发生变化，不再具备备案条件，或因自身原因不再承担职业技能培训任务的，应向备案批复地人力资源社会保障部门申请撤销承训机构资质。对不再具备备案条件、不主动申请撤销承训机构资质的，人力资源社会保障部门可按审批权限直接撤销其承训机构资质。承训机构终止办学的，承训机构资质自动撤销。</w:t>
      </w:r>
    </w:p>
    <w:p w14:paraId="13256D18">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b/>
          <w:bCs/>
          <w:color w:val="auto"/>
          <w:sz w:val="33"/>
          <w:szCs w:val="33"/>
          <w:highlight w:val="none"/>
          <w:u w:val="none"/>
          <w:lang w:val="en-US" w:eastAsia="zh-CN"/>
        </w:rPr>
        <w:t>2．变更备案。</w:t>
      </w:r>
      <w:r>
        <w:rPr>
          <w:rFonts w:hint="eastAsia" w:ascii="Times New Roman" w:hAnsi="Times New Roman" w:eastAsia="方正仿宋_GBK" w:cs="方正仿宋_GBK"/>
          <w:color w:val="auto"/>
          <w:sz w:val="33"/>
          <w:szCs w:val="33"/>
          <w:highlight w:val="none"/>
          <w:u w:val="none"/>
          <w:lang w:val="en-US" w:eastAsia="zh-CN"/>
        </w:rPr>
        <w:t>承训机构部分承训职业（工种）承训条件发生变化，相应师资、设施设备、场地条件不再具备条件的，可申请减少承训职业（工种）及培训等级，或由人力资源社会保障部门取消其相应承训职业（工种）及培训等级资质。</w:t>
      </w:r>
    </w:p>
    <w:p w14:paraId="39518E00">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第四条  培训管理</w:t>
      </w:r>
    </w:p>
    <w:p w14:paraId="4B93BA51">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落实“岗位需求+技能培训+技能评价+就业服务”四位一体培训模式，严格执行“开班申请、过程监督、结果考核”等制度：</w:t>
      </w:r>
    </w:p>
    <w:p w14:paraId="0FF9861D">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default" w:ascii="Times New Roman" w:hAnsi="Times New Roman" w:eastAsia="方正楷体_GBK" w:cs="方正楷体_GBK"/>
          <w:b/>
          <w:bCs/>
          <w:color w:val="auto"/>
          <w:sz w:val="33"/>
          <w:szCs w:val="33"/>
          <w:highlight w:val="none"/>
          <w:u w:val="none"/>
          <w:lang w:val="en-US" w:eastAsia="zh-CN"/>
        </w:rPr>
      </w:pPr>
      <w:r>
        <w:rPr>
          <w:rFonts w:hint="eastAsia" w:ascii="Times New Roman" w:hAnsi="Times New Roman" w:eastAsia="方正楷体_GBK" w:cs="方正楷体_GBK"/>
          <w:b/>
          <w:bCs/>
          <w:color w:val="auto"/>
          <w:sz w:val="33"/>
          <w:szCs w:val="33"/>
          <w:highlight w:val="none"/>
          <w:u w:val="none"/>
          <w:lang w:val="en-US" w:eastAsia="zh-CN"/>
        </w:rPr>
        <w:t>（一）开班申请</w:t>
      </w:r>
    </w:p>
    <w:p w14:paraId="62042F7C">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各承训机构根据全市范围内的补贴性技能培训工种目录，按季度向拟开展培训的</w:t>
      </w:r>
      <w:r>
        <w:rPr>
          <w:rFonts w:hint="default" w:ascii="Times New Roman" w:hAnsi="Times New Roman" w:eastAsia="方正仿宋_GBK" w:cs="方正仿宋_GBK"/>
          <w:color w:val="auto"/>
          <w:sz w:val="33"/>
          <w:szCs w:val="33"/>
          <w:highlight w:val="none"/>
          <w:u w:val="none"/>
          <w:lang w:val="en" w:eastAsia="zh-CN"/>
        </w:rPr>
        <w:t>各县（市区）、广安经开区</w:t>
      </w:r>
      <w:r>
        <w:rPr>
          <w:rFonts w:hint="eastAsia" w:ascii="Times New Roman" w:hAnsi="Times New Roman" w:eastAsia="方正仿宋_GBK" w:cs="方正仿宋_GBK"/>
          <w:color w:val="auto"/>
          <w:sz w:val="33"/>
          <w:szCs w:val="33"/>
          <w:highlight w:val="none"/>
          <w:u w:val="none"/>
          <w:lang w:val="en-US" w:eastAsia="zh-CN"/>
        </w:rPr>
        <w:t>人力资源社会保障部门报送培训计划（附件4）。经审批同意后在“安心就业”平台发布培训计划，以“岗位需求”为基础，组织符合广安市补贴性职业技能培训条件的对象，按班次向培训地</w:t>
      </w:r>
      <w:r>
        <w:rPr>
          <w:rFonts w:hint="default" w:ascii="Times New Roman" w:hAnsi="Times New Roman" w:eastAsia="方正仿宋_GBK" w:cs="方正仿宋_GBK"/>
          <w:color w:val="auto"/>
          <w:sz w:val="33"/>
          <w:szCs w:val="33"/>
          <w:highlight w:val="none"/>
          <w:u w:val="none"/>
          <w:lang w:val="en" w:eastAsia="zh-CN"/>
        </w:rPr>
        <w:t>各县（市区）、广安经开区</w:t>
      </w:r>
      <w:r>
        <w:rPr>
          <w:rFonts w:hint="eastAsia" w:ascii="Times New Roman" w:hAnsi="Times New Roman" w:eastAsia="方正仿宋_GBK" w:cs="方正仿宋_GBK"/>
          <w:color w:val="auto"/>
          <w:sz w:val="33"/>
          <w:szCs w:val="33"/>
          <w:highlight w:val="none"/>
          <w:u w:val="none"/>
          <w:lang w:val="en-US" w:eastAsia="zh-CN"/>
        </w:rPr>
        <w:t>人力资源社会保障部门提出开班申请（附件5），经审批同意后按计划开展培训。</w:t>
      </w:r>
    </w:p>
    <w:p w14:paraId="6036D481">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default"/>
          <w:color w:val="auto"/>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在我市备案的承训机构，应依法依规开展职业技能培训任务，同时鼓励其每年在村（社区）开设3期公益培训课堂。</w:t>
      </w:r>
    </w:p>
    <w:p w14:paraId="230E9665">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auto"/>
          <w:sz w:val="33"/>
          <w:szCs w:val="33"/>
          <w:highlight w:val="none"/>
          <w:u w:val="none"/>
          <w:lang w:val="en-US" w:eastAsia="zh-CN"/>
        </w:rPr>
      </w:pPr>
      <w:r>
        <w:rPr>
          <w:rFonts w:hint="eastAsia" w:ascii="Times New Roman" w:hAnsi="Times New Roman" w:eastAsia="方正楷体_GBK" w:cs="方正楷体_GBK"/>
          <w:b/>
          <w:bCs/>
          <w:color w:val="auto"/>
          <w:sz w:val="33"/>
          <w:szCs w:val="33"/>
          <w:highlight w:val="none"/>
          <w:u w:val="none"/>
          <w:lang w:val="en-US" w:eastAsia="zh-CN"/>
        </w:rPr>
        <w:t>（二）过程监督</w:t>
      </w:r>
    </w:p>
    <w:p w14:paraId="0727FECE">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培训要纳入四川省就业创业培训监管平台，实行线上监管，将学员身份验证、学员报名、开班计划、培训考核、结业管理、补贴申请、享受培训补贴等情况在监管平台中完整记录，并保证录入信息的真实性，承训机构应同时建立培训学员台账，纳入培训档案管理，所有培训资料、申报材料和授课记录等资料审核后由承训机构归档管理，管理时间不少于5年。培训期间，培训项目所在地人社部门现场抽查不少于2次。</w:t>
      </w:r>
    </w:p>
    <w:p w14:paraId="5900570C">
      <w:pPr>
        <w:keepNext w:val="0"/>
        <w:keepLines w:val="0"/>
        <w:pageBreakBefore w:val="0"/>
        <w:widowControl w:val="0"/>
        <w:kinsoku/>
        <w:wordWrap/>
        <w:overflowPunct/>
        <w:topLinePunct w:val="0"/>
        <w:autoSpaceDE/>
        <w:autoSpaceDN/>
        <w:bidi w:val="0"/>
        <w:adjustRightInd/>
        <w:snapToGrid/>
        <w:spacing w:line="590" w:lineRule="exact"/>
        <w:ind w:left="0" w:leftChars="0" w:firstLine="663" w:firstLineChars="200"/>
        <w:textAlignment w:val="auto"/>
        <w:outlineLvl w:val="9"/>
        <w:rPr>
          <w:rFonts w:hint="eastAsia" w:ascii="Times New Roman" w:hAnsi="Times New Roman" w:eastAsia="方正楷体_GBK" w:cs="方正楷体_GBK"/>
          <w:b/>
          <w:bCs/>
          <w:color w:val="auto"/>
          <w:sz w:val="33"/>
          <w:szCs w:val="33"/>
          <w:highlight w:val="none"/>
          <w:u w:val="none"/>
          <w:lang w:val="en-US" w:eastAsia="zh-CN"/>
        </w:rPr>
      </w:pPr>
      <w:r>
        <w:rPr>
          <w:rFonts w:hint="eastAsia" w:ascii="Times New Roman" w:hAnsi="Times New Roman" w:eastAsia="方正楷体_GBK" w:cs="方正楷体_GBK"/>
          <w:b/>
          <w:bCs/>
          <w:color w:val="auto"/>
          <w:sz w:val="33"/>
          <w:szCs w:val="33"/>
          <w:highlight w:val="none"/>
          <w:u w:val="none"/>
          <w:lang w:val="en-US" w:eastAsia="zh-CN"/>
        </w:rPr>
        <w:t>（三）结果考核</w:t>
      </w:r>
    </w:p>
    <w:p w14:paraId="10478DB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各地要将培训后职业技能等级认定取证率、就业创业率、培训满意率作为承训机构遴选、评估、补贴发放的重要指标。培训机构培训后要及时组织技能培训班学员开展职业技能等级认定等考核，因特殊原因不能开展职业技能等级认定考核的，需报请市人力资源服务中心同意。建立培训后学员就业创业跟踪服务机制，在该班次培训结束3个月后将补贴申请和《补贴性职业技能培训结束后3个月内综合就业创业率统计表》（附件6）佐证资料一并提交，由经办机构审核，同级人力资源社会保障部门审批后，按相应标准发放补贴。培训补贴发放标准以培训后综合就业创业率为依据（在校大学生培训除外），具体标准为：</w:t>
      </w:r>
    </w:p>
    <w:p w14:paraId="2B101C28">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技能培训班综合就业率低于10%的，按照该班次培训合格人数发放标准补贴下调50%的补贴；综合就业率低于25%的，按照该班次培训合格人数发放标准补贴下调20%的补贴；综合就业率高于等于35%的，按照该班次培训合格人数发放标准补贴上浮20%的补贴。</w:t>
      </w:r>
    </w:p>
    <w:p w14:paraId="1FB12AA9">
      <w:pPr>
        <w:pStyle w:val="2"/>
        <w:keepNext w:val="0"/>
        <w:keepLines w:val="0"/>
        <w:pageBreakBefore w:val="0"/>
        <w:widowControl w:val="0"/>
        <w:kinsoku/>
        <w:wordWrap/>
        <w:overflowPunct/>
        <w:topLinePunct w:val="0"/>
        <w:autoSpaceDE/>
        <w:autoSpaceDN/>
        <w:bidi w:val="0"/>
        <w:adjustRightInd/>
        <w:snapToGrid/>
        <w:spacing w:after="0"/>
        <w:ind w:left="0" w:leftChars="0" w:firstLine="660" w:firstLineChars="200"/>
        <w:textAlignment w:val="auto"/>
        <w:rPr>
          <w:rFonts w:hint="default"/>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求职能力实训班综合就业率低于20%的，按照该班次培训合格人数发放标准补贴下调50%的补贴；综合就业率低于40%的，按照该班次培训合格人数发放标准补贴下调20%的补贴。</w:t>
      </w:r>
    </w:p>
    <w:p w14:paraId="6D87A71F">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GYB、SYB、网络创业培训班综合创业率低于10%的，按照该班次培训合格人数发放标准补贴下浮30%的补贴。</w:t>
      </w:r>
    </w:p>
    <w:p w14:paraId="0195B8E2">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IYB、EYB创业培训班训后吸纳就业率低于30%的，按照该班次培训合格人数发放标准补贴下浮30%的补贴。</w:t>
      </w:r>
    </w:p>
    <w:p w14:paraId="00710164">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综合就业率为该班次培训结束后3个月以内企业就业人数、登记就业人数、创业人数3者数据总和与培训合格人数之比。企业就业人数以参保凭证、劳动合同、工资流水等相关佐证资料认定，灵活就业以就业服务管理部门系统内的登记就业人数、工资流水等相关佐证资料认定。综合创业率为班次培训结束后3个月以内创业人数与培训合格人数之比，创业人数以创办市场主体法定代表人身份证明、营业执照或网络平台注册账号及运营流水等认定（经办机构收取相关佐证资料）。吸纳就业率为班次培训结束后3个月以内企业（个体工商户）吸纳就业人数总和与培训合格人数之比。</w:t>
      </w:r>
    </w:p>
    <w:p w14:paraId="44510448">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除以上类型外的其他实用类特色培训班，各地应按照一事一议的原则，综合培训取证率、就业率、满意率等要素，自行确定补贴标准。</w:t>
      </w:r>
    </w:p>
    <w:p w14:paraId="234487B4">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方正黑体_GBK" w:hAnsi="方正黑体_GBK" w:eastAsia="方正黑体_GBK" w:cs="方正黑体_GBK"/>
          <w:b/>
          <w:bCs/>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 xml:space="preserve">第五条  </w:t>
      </w:r>
      <w:r>
        <w:rPr>
          <w:rFonts w:hint="eastAsia" w:ascii="方正黑体_GBK" w:hAnsi="方正黑体_GBK" w:eastAsia="方正黑体_GBK" w:cs="方正黑体_GBK"/>
          <w:b w:val="0"/>
          <w:bCs w:val="0"/>
          <w:color w:val="auto"/>
          <w:sz w:val="33"/>
          <w:szCs w:val="33"/>
          <w:highlight w:val="none"/>
          <w:u w:val="none"/>
          <w:lang w:val="en-US" w:eastAsia="zh-CN"/>
        </w:rPr>
        <w:t>培训质效评估</w:t>
      </w:r>
    </w:p>
    <w:p w14:paraId="0649E048">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1．</w:t>
      </w:r>
      <w:r>
        <w:rPr>
          <w:rFonts w:hint="default" w:ascii="Times New Roman" w:hAnsi="Times New Roman" w:eastAsia="方正仿宋_GBK" w:cs="方正仿宋_GBK"/>
          <w:color w:val="auto"/>
          <w:sz w:val="33"/>
          <w:szCs w:val="33"/>
          <w:highlight w:val="none"/>
          <w:u w:val="none"/>
          <w:lang w:val="en" w:eastAsia="zh-CN"/>
        </w:rPr>
        <w:t>各县（市区）、广安经开区</w:t>
      </w:r>
      <w:r>
        <w:rPr>
          <w:rFonts w:hint="eastAsia" w:ascii="Times New Roman" w:hAnsi="Times New Roman" w:eastAsia="方正仿宋_GBK" w:cs="方正仿宋_GBK"/>
          <w:color w:val="auto"/>
          <w:sz w:val="33"/>
          <w:szCs w:val="33"/>
          <w:highlight w:val="none"/>
          <w:u w:val="none"/>
          <w:lang w:val="en-US" w:eastAsia="zh-CN"/>
        </w:rPr>
        <w:t>人力资源社会保障部门应当对备案后在当地开展培训的机构建立动态评估机制，根据培训质效情况和社会需求等进行及时调整，各地每年开展一次年度评估。引入第三方机构评估的，要严格按照政府购买服务相关要求进行，所需资金从职业技能提升行动专账资金或就业创业补助资金中列支。每年1月30日前，</w:t>
      </w:r>
      <w:r>
        <w:rPr>
          <w:rFonts w:hint="default" w:ascii="Times New Roman" w:hAnsi="Times New Roman" w:eastAsia="方正仿宋_GBK" w:cs="方正仿宋_GBK"/>
          <w:strike w:val="0"/>
          <w:dstrike w:val="0"/>
          <w:color w:val="auto"/>
          <w:sz w:val="33"/>
          <w:szCs w:val="33"/>
          <w:highlight w:val="none"/>
          <w:u w:val="none"/>
          <w:lang w:val="en" w:eastAsia="zh-CN"/>
        </w:rPr>
        <w:t>各县（市区）、广安经开区</w:t>
      </w:r>
      <w:r>
        <w:rPr>
          <w:rFonts w:hint="eastAsia" w:ascii="Times New Roman" w:hAnsi="Times New Roman" w:eastAsia="方正仿宋_GBK" w:cs="方正仿宋_GBK"/>
          <w:color w:val="auto"/>
          <w:sz w:val="33"/>
          <w:szCs w:val="33"/>
          <w:highlight w:val="none"/>
          <w:u w:val="none"/>
          <w:lang w:val="en-US" w:eastAsia="zh-CN"/>
        </w:rPr>
        <w:t>人力资源社会保障部门将上一年度的《补贴性职业技能培训承训机构年度评估表》（附件7）报送市人力资源社会保障局备案。</w:t>
      </w:r>
    </w:p>
    <w:p w14:paraId="0359525E">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2．年度评估结果分为合格与不合格两个等次。有下列情形之一的，年度评估确定为不合格：</w:t>
      </w:r>
    </w:p>
    <w:p w14:paraId="1C270AF9">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（1）未按照培训标准组织培训教学的；</w:t>
      </w:r>
    </w:p>
    <w:p w14:paraId="3287C6E0">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（2）未按要求对培训资料进行档案管理的；</w:t>
      </w:r>
    </w:p>
    <w:p w14:paraId="219F8AA7">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（3）在备案年度内未承担职业技能培训任务的；</w:t>
      </w:r>
    </w:p>
    <w:p w14:paraId="43099F0F">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（4）转让、租借承训机构资质的；</w:t>
      </w:r>
    </w:p>
    <w:p w14:paraId="70F78FCB">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（5）弄虚作假或骗取、套取职业技能培训补贴的；</w:t>
      </w:r>
    </w:p>
    <w:p w14:paraId="34778FCE">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（6）备案年度内因培训质量或管理不到位等被学员投诉达3次的，经核实属实的；</w:t>
      </w:r>
    </w:p>
    <w:p w14:paraId="51B65FD5">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（7）擅自以承训机构名义开展规定培训职业（工种、专业）及等级以外职业技能培训活动的；</w:t>
      </w:r>
    </w:p>
    <w:p w14:paraId="553594D8">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（8）师资、场地、设施设备发生变化，不再符合承训机构条件的；</w:t>
      </w:r>
    </w:p>
    <w:p w14:paraId="7F306007">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（9）拒不接受人力资源社会保障部门、财政部门管理和监督检查的；</w:t>
      </w:r>
    </w:p>
    <w:p w14:paraId="7AEB7DC0">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（10）拒不配合年度评估的；</w:t>
      </w:r>
    </w:p>
    <w:p w14:paraId="03AD6B75">
      <w:pPr>
        <w:keepNext w:val="0"/>
        <w:keepLines w:val="0"/>
        <w:pageBreakBefore w:val="0"/>
        <w:widowControl w:val="0"/>
        <w:kinsoku/>
        <w:wordWrap/>
        <w:overflowPunct/>
        <w:topLinePunct w:val="0"/>
        <w:autoSpaceDE/>
        <w:autoSpaceDN/>
        <w:bidi w:val="0"/>
        <w:adjustRightInd/>
        <w:snapToGrid/>
        <w:spacing w:line="56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（11）当年已开班级参训学员训后满意度低于80%的；</w:t>
      </w:r>
    </w:p>
    <w:p w14:paraId="3CBE4B9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60" w:firstLineChars="200"/>
        <w:textAlignment w:val="auto"/>
        <w:rPr>
          <w:rFonts w:hint="default"/>
          <w:color w:val="auto"/>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（12）当年已开班级培训合格学员综合就业创业率低于10%的；</w:t>
      </w:r>
    </w:p>
    <w:p w14:paraId="54F00560">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default"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（13）当年已开班级参训学员训后取证率（仅限初中等级评价、专项能力评价工种班次，不含培训合格证）低于70%的，高级班低于50%的；</w:t>
      </w:r>
    </w:p>
    <w:p w14:paraId="3E4E52A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（14）其他违反国家法律法规或省市有关规定的。</w:t>
      </w:r>
    </w:p>
    <w:p w14:paraId="3C4D7ED6">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3．经培训地</w:t>
      </w:r>
      <w:r>
        <w:rPr>
          <w:rFonts w:hint="default" w:ascii="Times New Roman" w:hAnsi="Times New Roman" w:eastAsia="方正仿宋_GBK" w:cs="方正仿宋_GBK"/>
          <w:color w:val="auto"/>
          <w:sz w:val="33"/>
          <w:szCs w:val="33"/>
          <w:highlight w:val="none"/>
          <w:u w:val="none"/>
          <w:lang w:val="en" w:eastAsia="zh-CN"/>
        </w:rPr>
        <w:t>各县（市区）、广安经开区</w:t>
      </w:r>
      <w:r>
        <w:rPr>
          <w:rFonts w:hint="eastAsia" w:ascii="Times New Roman" w:hAnsi="Times New Roman" w:eastAsia="方正仿宋_GBK" w:cs="方正仿宋_GBK"/>
          <w:color w:val="auto"/>
          <w:sz w:val="33"/>
          <w:szCs w:val="33"/>
          <w:highlight w:val="none"/>
          <w:u w:val="none"/>
          <w:lang w:val="en-US" w:eastAsia="zh-CN"/>
        </w:rPr>
        <w:t>人力资源社会保障部门年度评估不合格的承训机构，一年内不得在当地开展补贴性职业技能培训。其中，承训机构有提供虚假办学许可申请机构备案、提供虚假师资申请培训开班、转包分包培训项目、虚报培训人数和培训时长等弄虚作假骗取培训补贴行为的，取消其培训补贴申报资格并按规定追回违规获取的培训补贴，取消其备案资格且三年内不得重新申请备案。情节严重的，移交司法机关处理。</w:t>
      </w:r>
    </w:p>
    <w:p w14:paraId="5462152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第六条  信息化应用</w:t>
      </w:r>
    </w:p>
    <w:p w14:paraId="1B081006">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按照“凡补必进、不进不补”的要求，所有参加补贴性职业技能培训的人员，应统一纳入到四川省就业创业服务管理信息系统进行实名制管理服务。推行职业培训补贴“全程网办”，从开班申请、审核、发布、报名、评价全过程通过“安心就业”平台办理，至少提前7日在平台提交开班申请，包括班次相关佐证资料。培训后公布班次培训成果，各参训学员在线对师资教学水平、教学场地环境等进行满意度评价，推动线上线下培训、评价融合监管，实现培训、评价过程有记录、可查询、可追责。</w:t>
      </w:r>
    </w:p>
    <w:p w14:paraId="34B19FF2">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建立培训信息对接共享机制，推动培训数据智能化审核校验，保障培训补贴数据真实准确。引导培训、评价机构加大监控设备等硬件投入力度，综合运用地理位置签到等技术功能，实现对培训评价组织实施的远程监管、移动监管、预警监管；采取实名验证、人脸识别、过程拍照、即时互动等技术加强线上培训监管，确保学员学习的真实性。</w:t>
      </w:r>
    </w:p>
    <w:p w14:paraId="5306A6C1">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第七条  职责分工</w:t>
      </w:r>
    </w:p>
    <w:p w14:paraId="41BD9D14">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市人力资源社会保障局负责承训机构的统筹协调、综合管理，负责牵头建立承训机构名录，对承训机构实施培训项目情况、培训补贴资金使用情况进行监督检查。</w:t>
      </w:r>
    </w:p>
    <w:p w14:paraId="6F26DEC0">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市就业服务管理局和市农民工服务中心负责做好全市补贴性职业技能培训工作，负责承训机构承接补贴培训项目的开班申报、过程管理、抽查检查、资金审核拨付等工作，指导</w:t>
      </w:r>
      <w:r>
        <w:rPr>
          <w:rFonts w:hint="default" w:ascii="Times New Roman" w:hAnsi="Times New Roman" w:eastAsia="方正仿宋_GBK" w:cs="方正仿宋_GBK"/>
          <w:color w:val="auto"/>
          <w:sz w:val="33"/>
          <w:szCs w:val="33"/>
          <w:highlight w:val="none"/>
          <w:u w:val="none"/>
          <w:lang w:val="en" w:eastAsia="zh-CN"/>
        </w:rPr>
        <w:t>各县（市区）、广安经开区</w:t>
      </w:r>
      <w:r>
        <w:rPr>
          <w:rFonts w:hint="eastAsia" w:ascii="Times New Roman" w:hAnsi="Times New Roman" w:eastAsia="方正仿宋_GBK" w:cs="方正仿宋_GBK"/>
          <w:color w:val="auto"/>
          <w:sz w:val="33"/>
          <w:szCs w:val="33"/>
          <w:highlight w:val="none"/>
          <w:u w:val="none"/>
          <w:lang w:val="en-US" w:eastAsia="zh-CN"/>
        </w:rPr>
        <w:t>经办机构做好补贴性职业技能培训项目经管工作。</w:t>
      </w:r>
    </w:p>
    <w:p w14:paraId="1ADBBF7D">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default" w:ascii="Times New Roman" w:hAnsi="Times New Roman" w:eastAsia="方正仿宋_GBK" w:cs="方正仿宋_GBK"/>
          <w:color w:val="auto"/>
          <w:sz w:val="33"/>
          <w:szCs w:val="33"/>
          <w:highlight w:val="none"/>
          <w:u w:val="none"/>
          <w:lang w:val="en" w:eastAsia="zh-CN"/>
        </w:rPr>
        <w:t>各县（市区）、广安经开区</w:t>
      </w:r>
      <w:r>
        <w:rPr>
          <w:rFonts w:hint="eastAsia" w:ascii="Times New Roman" w:hAnsi="Times New Roman" w:eastAsia="方正仿宋_GBK" w:cs="方正仿宋_GBK"/>
          <w:color w:val="auto"/>
          <w:sz w:val="33"/>
          <w:szCs w:val="33"/>
          <w:highlight w:val="none"/>
          <w:u w:val="none"/>
          <w:lang w:val="en-US" w:eastAsia="zh-CN"/>
        </w:rPr>
        <w:t>人力资源社会保障部门负责本行政区域内承训机构承接补贴性职业技能培训项目的认定、管理和监督，负责本行政区域内承训机构开展补贴性职业培训的组织实施和监督检查工作。</w:t>
      </w:r>
    </w:p>
    <w:p w14:paraId="79D4864B">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default" w:ascii="Times New Roman" w:hAnsi="Times New Roman" w:eastAsia="方正仿宋_GBK" w:cs="方正仿宋_GBK"/>
          <w:color w:val="auto"/>
          <w:sz w:val="33"/>
          <w:szCs w:val="33"/>
          <w:highlight w:val="none"/>
          <w:u w:val="none"/>
          <w:lang w:val="en" w:eastAsia="zh-CN"/>
        </w:rPr>
        <w:t>各县（市区）、广安经开区</w:t>
      </w:r>
      <w:r>
        <w:rPr>
          <w:rFonts w:hint="eastAsia" w:ascii="Times New Roman" w:hAnsi="Times New Roman" w:eastAsia="方正仿宋_GBK" w:cs="方正仿宋_GBK"/>
          <w:color w:val="auto"/>
          <w:sz w:val="33"/>
          <w:szCs w:val="33"/>
          <w:highlight w:val="none"/>
          <w:u w:val="none"/>
          <w:lang w:val="en-US" w:eastAsia="zh-CN"/>
        </w:rPr>
        <w:t>就业服务管理机构和农民工服务中心落实日常管理，严格执行“开班申请、过程监管、结业考核”等制度，定期对职业培训开展情况、资料存档等情况进行指导、监督、检查。</w:t>
      </w:r>
    </w:p>
    <w:p w14:paraId="42685345">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第八条</w:t>
      </w:r>
      <w:r>
        <w:rPr>
          <w:rFonts w:hint="eastAsia" w:ascii="Times New Roman" w:hAnsi="Times New Roman" w:eastAsia="方正仿宋_GBK" w:cs="方正仿宋_GBK"/>
          <w:color w:val="auto"/>
          <w:sz w:val="33"/>
          <w:szCs w:val="33"/>
          <w:highlight w:val="none"/>
          <w:u w:val="none"/>
          <w:lang w:val="en-US" w:eastAsia="zh-CN"/>
        </w:rPr>
        <w:t xml:space="preserve">  本办法自印发之日起实施，有效期至2027年12月31日。期间若中省政策调整，以最新政策文件为准。</w:t>
      </w:r>
    </w:p>
    <w:p w14:paraId="02DE0714">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第九条</w:t>
      </w:r>
      <w:r>
        <w:rPr>
          <w:rFonts w:hint="eastAsia" w:ascii="Times New Roman" w:hAnsi="Times New Roman" w:eastAsia="方正仿宋_GBK" w:cs="方正仿宋_GBK"/>
          <w:color w:val="auto"/>
          <w:sz w:val="33"/>
          <w:szCs w:val="33"/>
          <w:highlight w:val="none"/>
          <w:u w:val="none"/>
          <w:lang w:val="en-US" w:eastAsia="zh-CN"/>
        </w:rPr>
        <w:t xml:space="preserve">  本办法由广安市人力资源和社会保障局负责解释。</w:t>
      </w:r>
    </w:p>
    <w:p w14:paraId="1EC8488B">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p>
    <w:p w14:paraId="02246551">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附件：1．补贴性职业技能培训承训机构备案申请表</w:t>
      </w:r>
    </w:p>
    <w:p w14:paraId="258189E2">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 xml:space="preserve">      2．</w:t>
      </w:r>
      <w:r>
        <w:rPr>
          <w:rFonts w:hint="default" w:ascii="Times New Roman" w:hAnsi="Times New Roman" w:eastAsia="方正仿宋_GBK" w:cs="方正仿宋_GBK"/>
          <w:color w:val="auto"/>
          <w:sz w:val="33"/>
          <w:szCs w:val="33"/>
          <w:highlight w:val="none"/>
          <w:u w:val="none"/>
          <w:lang w:val="en" w:eastAsia="zh-CN"/>
        </w:rPr>
        <w:t>培训机构人员构成</w:t>
      </w:r>
      <w:r>
        <w:rPr>
          <w:rFonts w:hint="eastAsia" w:ascii="Times New Roman" w:hAnsi="Times New Roman" w:eastAsia="方正仿宋_GBK" w:cs="方正仿宋_GBK"/>
          <w:color w:val="auto"/>
          <w:sz w:val="33"/>
          <w:szCs w:val="33"/>
          <w:highlight w:val="none"/>
          <w:u w:val="none"/>
          <w:lang w:val="en" w:eastAsia="zh-CN"/>
        </w:rPr>
        <w:t>情况</w:t>
      </w:r>
      <w:r>
        <w:rPr>
          <w:rFonts w:hint="default" w:ascii="Times New Roman" w:hAnsi="Times New Roman" w:eastAsia="方正仿宋_GBK" w:cs="方正仿宋_GBK"/>
          <w:color w:val="auto"/>
          <w:sz w:val="33"/>
          <w:szCs w:val="33"/>
          <w:highlight w:val="none"/>
          <w:u w:val="none"/>
          <w:lang w:val="en" w:eastAsia="zh-CN"/>
        </w:rPr>
        <w:t>表</w:t>
      </w:r>
    </w:p>
    <w:p w14:paraId="3824A99E">
      <w:pPr>
        <w:keepNext w:val="0"/>
        <w:keepLines w:val="0"/>
        <w:pageBreakBefore w:val="0"/>
        <w:widowControl w:val="0"/>
        <w:kinsoku/>
        <w:wordWrap/>
        <w:overflowPunct/>
        <w:topLinePunct w:val="0"/>
        <w:autoSpaceDE/>
        <w:autoSpaceDN/>
        <w:bidi w:val="0"/>
        <w:adjustRightInd/>
        <w:snapToGrid/>
        <w:spacing w:line="590" w:lineRule="exact"/>
        <w:ind w:left="0" w:leftChars="0" w:firstLine="1650" w:firstLineChars="5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3．</w:t>
      </w:r>
      <w:r>
        <w:rPr>
          <w:rFonts w:hint="default" w:ascii="Times New Roman" w:hAnsi="Times New Roman" w:eastAsia="方正仿宋_GBK" w:cs="方正仿宋_GBK"/>
          <w:color w:val="auto"/>
          <w:sz w:val="33"/>
          <w:szCs w:val="33"/>
          <w:highlight w:val="none"/>
          <w:u w:val="none"/>
          <w:lang w:val="en" w:eastAsia="zh-CN"/>
        </w:rPr>
        <w:t>培训机构</w:t>
      </w:r>
      <w:r>
        <w:rPr>
          <w:rFonts w:hint="eastAsia" w:ascii="Times New Roman" w:hAnsi="Times New Roman" w:eastAsia="方正仿宋_GBK" w:cs="方正仿宋_GBK"/>
          <w:color w:val="auto"/>
          <w:sz w:val="33"/>
          <w:szCs w:val="33"/>
          <w:highlight w:val="none"/>
          <w:u w:val="none"/>
          <w:lang w:val="en-US" w:eastAsia="zh-CN"/>
        </w:rPr>
        <w:t>承训承诺书</w:t>
      </w:r>
    </w:p>
    <w:p w14:paraId="266C73AC">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 xml:space="preserve">      4．</w:t>
      </w:r>
      <w:r>
        <w:rPr>
          <w:rFonts w:hint="default" w:ascii="Times New Roman" w:hAnsi="Times New Roman" w:eastAsia="方正仿宋_GBK" w:cs="方正仿宋_GBK"/>
          <w:color w:val="auto"/>
          <w:sz w:val="33"/>
          <w:szCs w:val="33"/>
          <w:highlight w:val="none"/>
          <w:u w:val="none"/>
          <w:lang w:val="en" w:eastAsia="zh-CN"/>
        </w:rPr>
        <w:t>培训机构</w:t>
      </w:r>
      <w:r>
        <w:rPr>
          <w:rFonts w:hint="eastAsia" w:ascii="Times New Roman" w:hAnsi="Times New Roman" w:eastAsia="方正仿宋_GBK" w:cs="方正仿宋_GBK"/>
          <w:color w:val="auto"/>
          <w:sz w:val="33"/>
          <w:szCs w:val="33"/>
          <w:highlight w:val="none"/>
          <w:u w:val="none"/>
          <w:lang w:val="en" w:eastAsia="zh-CN"/>
        </w:rPr>
        <w:t>季度</w:t>
      </w:r>
      <w:r>
        <w:rPr>
          <w:rFonts w:hint="eastAsia" w:ascii="Times New Roman" w:hAnsi="Times New Roman" w:eastAsia="方正仿宋_GBK" w:cs="方正仿宋_GBK"/>
          <w:color w:val="auto"/>
          <w:sz w:val="33"/>
          <w:szCs w:val="33"/>
          <w:highlight w:val="none"/>
          <w:u w:val="none"/>
          <w:lang w:val="en-US" w:eastAsia="zh-CN"/>
        </w:rPr>
        <w:t>培训计划</w:t>
      </w:r>
    </w:p>
    <w:p w14:paraId="18576198">
      <w:pPr>
        <w:keepNext w:val="0"/>
        <w:keepLines w:val="0"/>
        <w:pageBreakBefore w:val="0"/>
        <w:widowControl w:val="0"/>
        <w:kinsoku/>
        <w:wordWrap/>
        <w:overflowPunct/>
        <w:topLinePunct w:val="0"/>
        <w:autoSpaceDE/>
        <w:autoSpaceDN/>
        <w:bidi w:val="0"/>
        <w:adjustRightInd/>
        <w:snapToGrid/>
        <w:spacing w:line="590" w:lineRule="exact"/>
        <w:ind w:left="0" w:leftChars="0" w:firstLine="1650" w:firstLineChars="5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5．</w:t>
      </w:r>
      <w:r>
        <w:rPr>
          <w:rFonts w:hint="eastAsia" w:ascii="Times New Roman" w:hAnsi="Times New Roman" w:eastAsia="方正仿宋_GBK" w:cs="方正仿宋_GBK"/>
          <w:color w:val="auto"/>
          <w:sz w:val="33"/>
          <w:szCs w:val="33"/>
          <w:highlight w:val="none"/>
          <w:u w:val="none"/>
          <w:lang w:val="en" w:eastAsia="zh-CN"/>
        </w:rPr>
        <w:t>补贴性</w:t>
      </w:r>
      <w:r>
        <w:rPr>
          <w:rFonts w:hint="default" w:ascii="Times New Roman" w:hAnsi="Times New Roman" w:eastAsia="方正仿宋_GBK" w:cs="方正仿宋_GBK"/>
          <w:color w:val="auto"/>
          <w:sz w:val="33"/>
          <w:szCs w:val="33"/>
          <w:highlight w:val="none"/>
          <w:u w:val="none"/>
          <w:lang w:val="en" w:eastAsia="zh-CN"/>
        </w:rPr>
        <w:t>职业技能培训</w:t>
      </w:r>
      <w:r>
        <w:rPr>
          <w:rFonts w:hint="eastAsia" w:ascii="Times New Roman" w:hAnsi="Times New Roman" w:eastAsia="方正仿宋_GBK" w:cs="方正仿宋_GBK"/>
          <w:color w:val="auto"/>
          <w:sz w:val="33"/>
          <w:szCs w:val="33"/>
          <w:highlight w:val="none"/>
          <w:u w:val="none"/>
          <w:lang w:val="en" w:eastAsia="zh-CN"/>
        </w:rPr>
        <w:t>开班</w:t>
      </w:r>
      <w:r>
        <w:rPr>
          <w:rFonts w:hint="eastAsia" w:ascii="Times New Roman" w:hAnsi="Times New Roman" w:eastAsia="方正仿宋_GBK" w:cs="方正仿宋_GBK"/>
          <w:color w:val="auto"/>
          <w:sz w:val="33"/>
          <w:szCs w:val="33"/>
          <w:highlight w:val="none"/>
          <w:u w:val="none"/>
          <w:lang w:val="en-US" w:eastAsia="zh-CN"/>
        </w:rPr>
        <w:t>申请表</w:t>
      </w:r>
    </w:p>
    <w:p w14:paraId="016FDA9A">
      <w:pPr>
        <w:keepNext w:val="0"/>
        <w:keepLines w:val="0"/>
        <w:pageBreakBefore w:val="0"/>
        <w:widowControl w:val="0"/>
        <w:kinsoku/>
        <w:wordWrap/>
        <w:overflowPunct/>
        <w:topLinePunct w:val="0"/>
        <w:autoSpaceDE/>
        <w:autoSpaceDN/>
        <w:bidi w:val="0"/>
        <w:adjustRightInd/>
        <w:snapToGrid/>
        <w:spacing w:line="590" w:lineRule="exact"/>
        <w:ind w:left="1978" w:leftChars="785" w:hanging="330" w:hangingChars="100"/>
        <w:textAlignment w:val="auto"/>
        <w:outlineLvl w:val="9"/>
        <w:rPr>
          <w:rFonts w:hint="eastAsia" w:ascii="Times New Roman" w:hAnsi="Times New Roman" w:eastAsia="方正仿宋_GBK" w:cs="方正仿宋_GBK"/>
          <w:color w:val="auto"/>
          <w:kern w:val="2"/>
          <w:sz w:val="33"/>
          <w:szCs w:val="33"/>
          <w:highlight w:val="none"/>
          <w:u w:val="none"/>
          <w:lang w:val="en-US" w:eastAsia="zh-CN" w:bidi="ar-SA"/>
        </w:rPr>
      </w:pPr>
      <w:r>
        <w:rPr>
          <w:rFonts w:hint="eastAsia" w:ascii="Times New Roman" w:hAnsi="Times New Roman" w:eastAsia="方正仿宋_GBK" w:cs="方正仿宋_GBK"/>
          <w:color w:val="auto"/>
          <w:sz w:val="33"/>
          <w:szCs w:val="33"/>
          <w:highlight w:val="none"/>
          <w:u w:val="none"/>
          <w:lang w:val="en-US" w:eastAsia="zh-CN"/>
        </w:rPr>
        <w:t>6．补贴性职业技能</w:t>
      </w:r>
      <w:r>
        <w:rPr>
          <w:rFonts w:hint="eastAsia" w:ascii="Times New Roman" w:hAnsi="Times New Roman" w:eastAsia="方正仿宋_GBK" w:cs="方正仿宋_GBK"/>
          <w:color w:val="auto"/>
          <w:kern w:val="2"/>
          <w:sz w:val="33"/>
          <w:szCs w:val="33"/>
          <w:highlight w:val="none"/>
          <w:u w:val="none"/>
          <w:lang w:val="en-US" w:eastAsia="zh-CN" w:bidi="ar-SA"/>
        </w:rPr>
        <w:t>培训结束后3个月内综合就业率统计表</w:t>
      </w:r>
    </w:p>
    <w:p w14:paraId="3C5FC83B">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1650" w:firstLineChars="500"/>
        <w:textAlignment w:val="auto"/>
        <w:outlineLvl w:val="9"/>
        <w:rPr>
          <w:rFonts w:hint="eastAsia" w:ascii="Times New Roman" w:hAnsi="Times New Roman" w:eastAsia="方正仿宋_GBK" w:cs="方正仿宋_GBK"/>
          <w:color w:val="auto"/>
          <w:kern w:val="2"/>
          <w:sz w:val="33"/>
          <w:szCs w:val="33"/>
          <w:highlight w:val="none"/>
          <w:u w:val="none"/>
          <w:lang w:val="en-US" w:eastAsia="zh-CN" w:bidi="ar-SA"/>
        </w:rPr>
      </w:pPr>
      <w:r>
        <w:rPr>
          <w:rFonts w:hint="eastAsia" w:ascii="Times New Roman" w:hAnsi="Times New Roman" w:eastAsia="方正仿宋_GBK" w:cs="方正仿宋_GBK"/>
          <w:color w:val="auto"/>
          <w:kern w:val="2"/>
          <w:sz w:val="33"/>
          <w:szCs w:val="33"/>
          <w:highlight w:val="none"/>
          <w:u w:val="none"/>
          <w:lang w:val="en-US" w:eastAsia="zh-CN" w:bidi="ar-SA"/>
        </w:rPr>
        <w:t>补贴性职业技能培训承训机构年度评估表</w:t>
      </w:r>
    </w:p>
    <w:p w14:paraId="33A48416">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textAlignment w:val="auto"/>
        <w:rPr>
          <w:rFonts w:hint="eastAsia"/>
          <w:color w:val="auto"/>
          <w:highlight w:val="none"/>
          <w:u w:val="none"/>
          <w:lang w:val="en-US" w:eastAsia="zh-CN"/>
        </w:rPr>
      </w:pPr>
    </w:p>
    <w:p w14:paraId="36587B9E">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 xml:space="preserve">                    广安市人力资源和社会保障局</w:t>
      </w:r>
    </w:p>
    <w:p w14:paraId="33C713C9">
      <w:pPr>
        <w:keepNext w:val="0"/>
        <w:keepLines w:val="0"/>
        <w:pageBreakBefore w:val="0"/>
        <w:widowControl w:val="0"/>
        <w:kinsoku/>
        <w:wordWrap/>
        <w:overflowPunct/>
        <w:topLinePunct w:val="0"/>
        <w:autoSpaceDE/>
        <w:autoSpaceDN/>
        <w:bidi w:val="0"/>
        <w:adjustRightInd/>
        <w:snapToGrid/>
        <w:spacing w:line="590" w:lineRule="exact"/>
        <w:ind w:left="0" w:leftChars="0"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sectPr>
          <w:footerReference r:id="rId3" w:type="default"/>
          <w:pgSz w:w="11906" w:h="16838"/>
          <w:pgMar w:top="2041" w:right="1531" w:bottom="1701" w:left="1531" w:header="851" w:footer="1474" w:gutter="0"/>
          <w:pgNumType w:fmt="decimal"/>
          <w:cols w:space="720" w:num="1"/>
          <w:rtlGutter w:val="0"/>
          <w:docGrid w:type="lines" w:linePitch="312" w:charSpace="0"/>
        </w:sectPr>
      </w:pPr>
      <w:r>
        <w:rPr>
          <w:rFonts w:hint="eastAsia" w:ascii="Times New Roman" w:hAnsi="Times New Roman" w:eastAsia="方正仿宋_GBK" w:cs="方正仿宋_GBK"/>
          <w:color w:val="auto"/>
          <w:sz w:val="33"/>
          <w:szCs w:val="33"/>
          <w:highlight w:val="none"/>
          <w:u w:val="none"/>
          <w:lang w:val="en-US" w:eastAsia="zh-CN"/>
        </w:rPr>
        <w:t xml:space="preserve">                          2025年6月XX日</w:t>
      </w:r>
    </w:p>
    <w:p w14:paraId="08B397BE">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附件1</w:t>
      </w:r>
    </w:p>
    <w:p w14:paraId="6E365B5B">
      <w:pPr>
        <w:pStyle w:val="2"/>
        <w:rPr>
          <w:rFonts w:hint="eastAsia"/>
          <w:highlight w:val="none"/>
          <w:u w:val="none"/>
          <w:lang w:val="en-US" w:eastAsia="zh-CN"/>
        </w:rPr>
      </w:pPr>
    </w:p>
    <w:p w14:paraId="2E7004A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color w:val="auto"/>
          <w:highlight w:val="none"/>
          <w:u w:val="none"/>
          <w:lang w:val="en-US" w:eastAsia="zh-CN"/>
        </w:rPr>
      </w:pPr>
      <w:r>
        <w:rPr>
          <w:rFonts w:hint="eastAsia" w:ascii="Times New Roman" w:hAnsi="Times New Roman" w:eastAsia="方正小标宋_GBK" w:cs="方正小标宋_GBK"/>
          <w:color w:val="auto"/>
          <w:spacing w:val="0"/>
          <w:sz w:val="44"/>
          <w:szCs w:val="44"/>
          <w:highlight w:val="none"/>
          <w:u w:val="none"/>
          <w:lang w:val="en" w:eastAsia="zh-CN"/>
        </w:rPr>
        <w:t>补贴性</w:t>
      </w:r>
      <w:r>
        <w:rPr>
          <w:rFonts w:hint="default" w:ascii="Times New Roman" w:hAnsi="Times New Roman" w:eastAsia="方正小标宋_GBK" w:cs="方正小标宋_GBK"/>
          <w:color w:val="auto"/>
          <w:spacing w:val="0"/>
          <w:sz w:val="44"/>
          <w:szCs w:val="44"/>
          <w:highlight w:val="none"/>
          <w:u w:val="none"/>
          <w:lang w:val="en" w:eastAsia="zh-CN"/>
        </w:rPr>
        <w:t>职业技能培训承训机构</w:t>
      </w:r>
      <w:r>
        <w:rPr>
          <w:rFonts w:hint="eastAsia" w:ascii="Times New Roman" w:hAnsi="Times New Roman" w:eastAsia="方正小标宋_GBK" w:cs="方正小标宋_GBK"/>
          <w:color w:val="auto"/>
          <w:spacing w:val="0"/>
          <w:sz w:val="44"/>
          <w:szCs w:val="44"/>
          <w:highlight w:val="none"/>
          <w:u w:val="none"/>
          <w:lang w:val="en" w:eastAsia="zh-CN"/>
        </w:rPr>
        <w:t>备案</w:t>
      </w:r>
      <w:r>
        <w:rPr>
          <w:rFonts w:hint="eastAsia" w:ascii="Times New Roman" w:hAnsi="Times New Roman" w:eastAsia="方正小标宋_GBK" w:cs="方正小标宋_GBK"/>
          <w:color w:val="auto"/>
          <w:spacing w:val="0"/>
          <w:sz w:val="44"/>
          <w:szCs w:val="44"/>
          <w:highlight w:val="none"/>
          <w:u w:val="none"/>
          <w:lang w:val="en-US" w:eastAsia="zh-CN"/>
        </w:rPr>
        <w:t>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2435"/>
        <w:gridCol w:w="1413"/>
        <w:gridCol w:w="2119"/>
      </w:tblGrid>
      <w:tr w14:paraId="3C46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tcBorders>
              <w:top w:val="nil"/>
              <w:left w:val="nil"/>
              <w:right w:val="nil"/>
            </w:tcBorders>
            <w:noWrap w:val="0"/>
            <w:vAlign w:val="center"/>
          </w:tcPr>
          <w:p w14:paraId="5CB13AE3">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楷体_GBK" w:cs="方正楷体_GBK"/>
                <w:color w:val="auto"/>
                <w:spacing w:val="0"/>
                <w:kern w:val="0"/>
                <w:sz w:val="28"/>
                <w:szCs w:val="28"/>
                <w:highlight w:val="none"/>
                <w:u w:val="none"/>
                <w:lang w:val="en-US" w:eastAsia="zh-CN" w:bidi="ar-SA"/>
              </w:rPr>
              <w:t>备案号：</w:t>
            </w:r>
          </w:p>
        </w:tc>
        <w:tc>
          <w:tcPr>
            <w:tcW w:w="5967" w:type="dxa"/>
            <w:gridSpan w:val="3"/>
            <w:tcBorders>
              <w:top w:val="nil"/>
              <w:left w:val="nil"/>
              <w:right w:val="nil"/>
            </w:tcBorders>
            <w:noWrap w:val="0"/>
            <w:vAlign w:val="center"/>
          </w:tcPr>
          <w:p w14:paraId="4DB9332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70FB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4BF79F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val="en-US" w:eastAsia="zh-CN"/>
              </w:rPr>
            </w:pPr>
            <w:r>
              <w:rPr>
                <w:rFonts w:hint="eastAsia" w:ascii="Times New Roman" w:hAnsi="Times New Roman" w:eastAsia="方正仿宋_GBK" w:cs="方正仿宋_GBK"/>
                <w:color w:val="auto"/>
                <w:sz w:val="28"/>
                <w:szCs w:val="28"/>
                <w:highlight w:val="none"/>
                <w:u w:val="none"/>
                <w:lang w:eastAsia="zh-CN"/>
              </w:rPr>
              <w:t>培训机构名称（盖章）</w:t>
            </w:r>
          </w:p>
        </w:tc>
        <w:tc>
          <w:tcPr>
            <w:tcW w:w="5967" w:type="dxa"/>
            <w:gridSpan w:val="3"/>
            <w:noWrap w:val="0"/>
            <w:vAlign w:val="center"/>
          </w:tcPr>
          <w:p w14:paraId="067680A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70EA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758CFE6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统一社会信用代码</w:t>
            </w:r>
          </w:p>
        </w:tc>
        <w:tc>
          <w:tcPr>
            <w:tcW w:w="2435" w:type="dxa"/>
            <w:noWrap w:val="0"/>
            <w:vAlign w:val="center"/>
          </w:tcPr>
          <w:p w14:paraId="52E7D9B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c>
          <w:tcPr>
            <w:tcW w:w="1413" w:type="dxa"/>
            <w:noWrap w:val="0"/>
            <w:vAlign w:val="center"/>
          </w:tcPr>
          <w:p w14:paraId="77951C4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注册日期</w:t>
            </w:r>
          </w:p>
        </w:tc>
        <w:tc>
          <w:tcPr>
            <w:tcW w:w="2119" w:type="dxa"/>
            <w:noWrap w:val="0"/>
            <w:vAlign w:val="center"/>
          </w:tcPr>
          <w:p w14:paraId="60F287B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7ED7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52C397C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培训机构许可证编号</w:t>
            </w:r>
          </w:p>
        </w:tc>
        <w:tc>
          <w:tcPr>
            <w:tcW w:w="2435" w:type="dxa"/>
            <w:noWrap w:val="0"/>
            <w:vAlign w:val="center"/>
          </w:tcPr>
          <w:p w14:paraId="2A1D7C8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c>
          <w:tcPr>
            <w:tcW w:w="1413" w:type="dxa"/>
            <w:noWrap w:val="0"/>
            <w:vAlign w:val="center"/>
          </w:tcPr>
          <w:p w14:paraId="01BAAFF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许可机关</w:t>
            </w:r>
          </w:p>
        </w:tc>
        <w:tc>
          <w:tcPr>
            <w:tcW w:w="2119" w:type="dxa"/>
            <w:noWrap w:val="0"/>
            <w:vAlign w:val="center"/>
          </w:tcPr>
          <w:p w14:paraId="45885AD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1F45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3A09063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注册地址</w:t>
            </w:r>
          </w:p>
        </w:tc>
        <w:tc>
          <w:tcPr>
            <w:tcW w:w="2435" w:type="dxa"/>
            <w:noWrap w:val="0"/>
            <w:vAlign w:val="center"/>
          </w:tcPr>
          <w:p w14:paraId="58FB94A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c>
          <w:tcPr>
            <w:tcW w:w="1413" w:type="dxa"/>
            <w:noWrap w:val="0"/>
            <w:vAlign w:val="center"/>
          </w:tcPr>
          <w:p w14:paraId="43364EA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邮政编码</w:t>
            </w:r>
          </w:p>
        </w:tc>
        <w:tc>
          <w:tcPr>
            <w:tcW w:w="2119" w:type="dxa"/>
            <w:noWrap w:val="0"/>
            <w:vAlign w:val="center"/>
          </w:tcPr>
          <w:p w14:paraId="7B82D4C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1141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30E6B17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机构负责人</w:t>
            </w:r>
          </w:p>
        </w:tc>
        <w:tc>
          <w:tcPr>
            <w:tcW w:w="2435" w:type="dxa"/>
            <w:noWrap w:val="0"/>
            <w:vAlign w:val="center"/>
          </w:tcPr>
          <w:p w14:paraId="4B35DF9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c>
          <w:tcPr>
            <w:tcW w:w="1413" w:type="dxa"/>
            <w:noWrap w:val="0"/>
            <w:vAlign w:val="center"/>
          </w:tcPr>
          <w:p w14:paraId="740ECFE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联系电话</w:t>
            </w:r>
          </w:p>
        </w:tc>
        <w:tc>
          <w:tcPr>
            <w:tcW w:w="2119" w:type="dxa"/>
            <w:noWrap w:val="0"/>
            <w:vAlign w:val="center"/>
          </w:tcPr>
          <w:p w14:paraId="5FAC24B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1770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27FA2A4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申请人</w:t>
            </w:r>
          </w:p>
        </w:tc>
        <w:tc>
          <w:tcPr>
            <w:tcW w:w="2435" w:type="dxa"/>
            <w:noWrap w:val="0"/>
            <w:vAlign w:val="center"/>
          </w:tcPr>
          <w:p w14:paraId="6609756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c>
          <w:tcPr>
            <w:tcW w:w="1413" w:type="dxa"/>
            <w:noWrap w:val="0"/>
            <w:vAlign w:val="center"/>
          </w:tcPr>
          <w:p w14:paraId="10CC087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联系电话</w:t>
            </w:r>
          </w:p>
        </w:tc>
        <w:tc>
          <w:tcPr>
            <w:tcW w:w="2119" w:type="dxa"/>
            <w:noWrap w:val="0"/>
            <w:vAlign w:val="center"/>
          </w:tcPr>
          <w:p w14:paraId="737A5A9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48CF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3093" w:type="dxa"/>
            <w:noWrap w:val="0"/>
            <w:vAlign w:val="center"/>
          </w:tcPr>
          <w:p w14:paraId="269D264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教师总数</w:t>
            </w:r>
          </w:p>
        </w:tc>
        <w:tc>
          <w:tcPr>
            <w:tcW w:w="2435" w:type="dxa"/>
            <w:noWrap w:val="0"/>
            <w:vAlign w:val="center"/>
          </w:tcPr>
          <w:p w14:paraId="4DABE96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c>
          <w:tcPr>
            <w:tcW w:w="1413" w:type="dxa"/>
            <w:noWrap w:val="0"/>
            <w:vAlign w:val="center"/>
          </w:tcPr>
          <w:p w14:paraId="158C75E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专职教师总数</w:t>
            </w:r>
          </w:p>
        </w:tc>
        <w:tc>
          <w:tcPr>
            <w:tcW w:w="2119" w:type="dxa"/>
            <w:noWrap w:val="0"/>
            <w:vAlign w:val="center"/>
          </w:tcPr>
          <w:p w14:paraId="5C1A2B1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33FF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93" w:type="dxa"/>
            <w:noWrap w:val="0"/>
            <w:vAlign w:val="center"/>
          </w:tcPr>
          <w:p w14:paraId="55BF6C3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拟备案承训地</w:t>
            </w:r>
          </w:p>
        </w:tc>
        <w:tc>
          <w:tcPr>
            <w:tcW w:w="5967" w:type="dxa"/>
            <w:gridSpan w:val="3"/>
            <w:noWrap w:val="0"/>
            <w:vAlign w:val="center"/>
          </w:tcPr>
          <w:p w14:paraId="1E5A2C6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4EC2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3093" w:type="dxa"/>
            <w:noWrap w:val="0"/>
            <w:vAlign w:val="center"/>
          </w:tcPr>
          <w:p w14:paraId="4ADE823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拟申请承训专业</w:t>
            </w:r>
          </w:p>
          <w:p w14:paraId="4F2D053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（工种）及等级</w:t>
            </w:r>
          </w:p>
        </w:tc>
        <w:tc>
          <w:tcPr>
            <w:tcW w:w="5967" w:type="dxa"/>
            <w:gridSpan w:val="3"/>
            <w:noWrap w:val="0"/>
            <w:vAlign w:val="center"/>
          </w:tcPr>
          <w:p w14:paraId="6D47F77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341B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jc w:val="center"/>
        </w:trPr>
        <w:tc>
          <w:tcPr>
            <w:tcW w:w="3093" w:type="dxa"/>
            <w:noWrap w:val="0"/>
            <w:vAlign w:val="center"/>
          </w:tcPr>
          <w:p w14:paraId="082DA92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通过备案承训专业</w:t>
            </w:r>
          </w:p>
          <w:p w14:paraId="6D959E5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（工种）及等级</w:t>
            </w:r>
          </w:p>
        </w:tc>
        <w:tc>
          <w:tcPr>
            <w:tcW w:w="5967" w:type="dxa"/>
            <w:gridSpan w:val="3"/>
            <w:noWrap w:val="0"/>
            <w:vAlign w:val="center"/>
          </w:tcPr>
          <w:p w14:paraId="3D81376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tc>
      </w:tr>
      <w:tr w14:paraId="42F1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093" w:type="dxa"/>
            <w:noWrap w:val="0"/>
            <w:vAlign w:val="center"/>
          </w:tcPr>
          <w:p w14:paraId="45AFD59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default" w:ascii="Times New Roman" w:hAnsi="Times New Roman" w:eastAsia="方正仿宋_GBK" w:cs="方正仿宋_GBK"/>
                <w:color w:val="auto"/>
                <w:sz w:val="28"/>
                <w:szCs w:val="28"/>
                <w:highlight w:val="none"/>
                <w:u w:val="none"/>
                <w:lang w:val="en" w:eastAsia="zh-CN"/>
              </w:rPr>
              <w:t>各县（市区）、广安经开区</w:t>
            </w:r>
            <w:r>
              <w:rPr>
                <w:rFonts w:hint="eastAsia" w:ascii="Times New Roman" w:hAnsi="Times New Roman" w:eastAsia="方正仿宋_GBK" w:cs="方正仿宋_GBK"/>
                <w:color w:val="auto"/>
                <w:sz w:val="28"/>
                <w:szCs w:val="28"/>
                <w:highlight w:val="none"/>
                <w:u w:val="none"/>
                <w:lang w:eastAsia="zh-CN"/>
              </w:rPr>
              <w:t>人力资源社会保障部门及培训监管机构、职业技能认定监管机构意见（盖章）</w:t>
            </w:r>
          </w:p>
        </w:tc>
        <w:tc>
          <w:tcPr>
            <w:tcW w:w="5967" w:type="dxa"/>
            <w:gridSpan w:val="3"/>
            <w:noWrap w:val="0"/>
            <w:vAlign w:val="center"/>
          </w:tcPr>
          <w:p w14:paraId="26E9497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p>
          <w:p w14:paraId="2F008DB9">
            <w:pPr>
              <w:pStyle w:val="2"/>
              <w:rPr>
                <w:rFonts w:hint="eastAsia" w:ascii="Times New Roman" w:hAnsi="Times New Roman" w:eastAsia="方正仿宋_GBK" w:cs="方正仿宋_GBK"/>
                <w:color w:val="auto"/>
                <w:sz w:val="28"/>
                <w:szCs w:val="28"/>
                <w:highlight w:val="none"/>
                <w:u w:val="none"/>
                <w:lang w:eastAsia="zh-CN"/>
              </w:rPr>
            </w:pPr>
          </w:p>
          <w:p w14:paraId="25E85FAA">
            <w:pPr>
              <w:pStyle w:val="2"/>
              <w:rPr>
                <w:rFonts w:hint="default" w:ascii="Times New Roman" w:hAnsi="Times New Roman" w:eastAsia="方正仿宋_GBK" w:cs="方正仿宋_GBK"/>
                <w:color w:val="auto"/>
                <w:sz w:val="28"/>
                <w:szCs w:val="28"/>
                <w:highlight w:val="none"/>
                <w:u w:val="none"/>
                <w:lang w:val="en-US" w:eastAsia="zh-CN"/>
              </w:rPr>
            </w:pPr>
            <w:r>
              <w:rPr>
                <w:rFonts w:hint="eastAsia" w:ascii="Times New Roman" w:hAnsi="Times New Roman" w:eastAsia="方正仿宋_GBK" w:cs="方正仿宋_GBK"/>
                <w:color w:val="auto"/>
                <w:sz w:val="28"/>
                <w:szCs w:val="28"/>
                <w:highlight w:val="none"/>
                <w:u w:val="none"/>
                <w:lang w:val="en-US" w:eastAsia="zh-CN"/>
              </w:rPr>
              <w:t xml:space="preserve">                       20  年  月  日</w:t>
            </w:r>
          </w:p>
        </w:tc>
      </w:tr>
      <w:tr w14:paraId="6658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093" w:type="dxa"/>
            <w:noWrap w:val="0"/>
            <w:vAlign w:val="center"/>
          </w:tcPr>
          <w:p w14:paraId="6691880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z w:val="28"/>
                <w:szCs w:val="28"/>
                <w:highlight w:val="none"/>
                <w:u w:val="none"/>
                <w:lang w:eastAsia="zh-CN"/>
              </w:rPr>
            </w:pPr>
            <w:r>
              <w:rPr>
                <w:rFonts w:hint="eastAsia" w:ascii="Times New Roman" w:hAnsi="Times New Roman" w:eastAsia="方正仿宋_GBK" w:cs="方正仿宋_GBK"/>
                <w:color w:val="auto"/>
                <w:sz w:val="28"/>
                <w:szCs w:val="28"/>
                <w:highlight w:val="none"/>
                <w:u w:val="none"/>
                <w:lang w:eastAsia="zh-CN"/>
              </w:rPr>
              <w:t>市人力资源社会保障部门及培训监管机构、职业技能认定监管机构意见（盖章）</w:t>
            </w:r>
          </w:p>
        </w:tc>
        <w:tc>
          <w:tcPr>
            <w:tcW w:w="5967" w:type="dxa"/>
            <w:gridSpan w:val="3"/>
            <w:noWrap w:val="0"/>
            <w:vAlign w:val="center"/>
          </w:tcPr>
          <w:p w14:paraId="73B839DA">
            <w:pPr>
              <w:pStyle w:val="2"/>
              <w:rPr>
                <w:rFonts w:hint="eastAsia" w:ascii="Times New Roman" w:hAnsi="Times New Roman" w:eastAsia="方正仿宋_GBK" w:cs="方正仿宋_GBK"/>
                <w:color w:val="auto"/>
                <w:sz w:val="28"/>
                <w:szCs w:val="28"/>
                <w:highlight w:val="none"/>
                <w:u w:val="none"/>
                <w:lang w:val="en-US" w:eastAsia="zh-CN"/>
              </w:rPr>
            </w:pPr>
          </w:p>
          <w:p w14:paraId="6FEBA1B5">
            <w:pPr>
              <w:pStyle w:val="2"/>
              <w:rPr>
                <w:rFonts w:hint="eastAsia" w:ascii="Times New Roman" w:hAnsi="Times New Roman" w:eastAsia="方正仿宋_GBK" w:cs="方正仿宋_GBK"/>
                <w:color w:val="auto"/>
                <w:sz w:val="28"/>
                <w:szCs w:val="28"/>
                <w:highlight w:val="none"/>
                <w:u w:val="none"/>
                <w:lang w:val="en-US" w:eastAsia="zh-CN"/>
              </w:rPr>
            </w:pPr>
            <w:r>
              <w:rPr>
                <w:rFonts w:hint="eastAsia" w:ascii="Times New Roman" w:hAnsi="Times New Roman" w:eastAsia="方正仿宋_GBK" w:cs="方正仿宋_GBK"/>
                <w:color w:val="auto"/>
                <w:sz w:val="28"/>
                <w:szCs w:val="28"/>
                <w:highlight w:val="none"/>
                <w:u w:val="none"/>
                <w:lang w:val="en-US" w:eastAsia="zh-CN"/>
              </w:rPr>
              <w:t xml:space="preserve">                       20  年  月  日</w:t>
            </w:r>
          </w:p>
        </w:tc>
      </w:tr>
    </w:tbl>
    <w:p w14:paraId="162E269D">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imes New Roman" w:hAnsi="Times New Roman" w:eastAsia="方正仿宋_GBK" w:cs="方正仿宋_GBK"/>
          <w:color w:val="auto"/>
          <w:spacing w:val="-11"/>
          <w:sz w:val="33"/>
          <w:szCs w:val="33"/>
          <w:highlight w:val="none"/>
          <w:u w:val="none"/>
          <w:lang w:val="en-US" w:eastAsia="zh-CN"/>
        </w:rPr>
      </w:pPr>
      <w:r>
        <w:rPr>
          <w:rFonts w:hint="eastAsia" w:ascii="Times New Roman" w:hAnsi="Times New Roman" w:eastAsia="方正仿宋_GBK" w:cs="方正仿宋_GBK"/>
          <w:color w:val="auto"/>
          <w:spacing w:val="-11"/>
          <w:sz w:val="28"/>
          <w:szCs w:val="28"/>
          <w:highlight w:val="none"/>
          <w:u w:val="none"/>
          <w:lang w:eastAsia="zh-CN"/>
        </w:rPr>
        <w:t>备注：本表一式三份，市、</w:t>
      </w:r>
      <w:r>
        <w:rPr>
          <w:rFonts w:hint="default" w:ascii="Times New Roman" w:hAnsi="Times New Roman" w:eastAsia="方正仿宋_GBK" w:cs="方正仿宋_GBK"/>
          <w:color w:val="auto"/>
          <w:spacing w:val="-11"/>
          <w:sz w:val="28"/>
          <w:szCs w:val="28"/>
          <w:highlight w:val="none"/>
          <w:u w:val="none"/>
          <w:lang w:val="en" w:eastAsia="zh-CN"/>
        </w:rPr>
        <w:t>各县（市区）、广安经开区</w:t>
      </w:r>
      <w:r>
        <w:rPr>
          <w:rFonts w:hint="eastAsia" w:ascii="Times New Roman" w:hAnsi="Times New Roman" w:eastAsia="方正仿宋_GBK" w:cs="方正仿宋_GBK"/>
          <w:color w:val="auto"/>
          <w:spacing w:val="-11"/>
          <w:sz w:val="28"/>
          <w:szCs w:val="28"/>
          <w:highlight w:val="none"/>
          <w:u w:val="none"/>
          <w:lang w:eastAsia="zh-CN"/>
        </w:rPr>
        <w:t>人力资源社会保障部门和承训机构各执一份。</w:t>
      </w:r>
    </w:p>
    <w:p w14:paraId="4D93860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sectPr>
          <w:pgSz w:w="11906" w:h="16838"/>
          <w:pgMar w:top="2041" w:right="1531" w:bottom="1701" w:left="1531" w:header="851" w:footer="1474" w:gutter="0"/>
          <w:pgNumType w:fmt="decimal"/>
          <w:cols w:space="720" w:num="1"/>
          <w:rtlGutter w:val="0"/>
          <w:docGrid w:type="lines" w:linePitch="312" w:charSpace="0"/>
        </w:sectPr>
      </w:pPr>
    </w:p>
    <w:p w14:paraId="3FF1EFD2">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附件2</w:t>
      </w:r>
    </w:p>
    <w:p w14:paraId="3B24AEEE">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p>
    <w:p w14:paraId="35580F32">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_GBK" w:cs="方正小标宋_GBK"/>
          <w:color w:val="auto"/>
          <w:spacing w:val="0"/>
          <w:sz w:val="44"/>
          <w:szCs w:val="44"/>
          <w:highlight w:val="none"/>
          <w:u w:val="none"/>
          <w:lang w:val="en" w:eastAsia="zh-CN"/>
        </w:rPr>
      </w:pPr>
      <w:r>
        <w:rPr>
          <w:rFonts w:hint="eastAsia" w:ascii="Times New Roman" w:hAnsi="Times New Roman" w:eastAsia="方正小标宋_GBK" w:cs="方正小标宋_GBK"/>
          <w:color w:val="auto"/>
          <w:spacing w:val="0"/>
          <w:sz w:val="44"/>
          <w:szCs w:val="44"/>
          <w:highlight w:val="none"/>
          <w:u w:val="none"/>
          <w:lang w:val="en-US" w:eastAsia="zh-CN"/>
        </w:rPr>
        <w:t>培训机构人员构成情况</w:t>
      </w:r>
      <w:r>
        <w:rPr>
          <w:rFonts w:hint="default" w:ascii="Times New Roman" w:hAnsi="Times New Roman" w:eastAsia="方正小标宋_GBK" w:cs="方正小标宋_GBK"/>
          <w:color w:val="auto"/>
          <w:spacing w:val="0"/>
          <w:sz w:val="44"/>
          <w:szCs w:val="44"/>
          <w:highlight w:val="none"/>
          <w:u w:val="none"/>
          <w:lang w:val="en" w:eastAsia="zh-CN"/>
        </w:rPr>
        <w:t>表</w:t>
      </w:r>
    </w:p>
    <w:p w14:paraId="70A61CFF">
      <w:pPr>
        <w:pStyle w:val="2"/>
        <w:ind w:left="0" w:leftChars="0" w:firstLine="0" w:firstLineChars="0"/>
        <w:rPr>
          <w:rFonts w:hint="eastAsia" w:ascii="Times New Roman" w:hAnsi="Times New Roman" w:eastAsia="方正楷体_GBK" w:cs="方正楷体_GBK"/>
          <w:color w:val="auto"/>
          <w:spacing w:val="0"/>
          <w:kern w:val="0"/>
          <w:sz w:val="28"/>
          <w:szCs w:val="28"/>
          <w:highlight w:val="none"/>
          <w:u w:val="none"/>
          <w:lang w:val="en-US" w:eastAsia="zh-CN" w:bidi="ar-SA"/>
        </w:rPr>
      </w:pPr>
      <w:r>
        <w:rPr>
          <w:rFonts w:hint="eastAsia" w:ascii="Times New Roman" w:hAnsi="Times New Roman" w:eastAsia="方正楷体_GBK" w:cs="方正楷体_GBK"/>
          <w:color w:val="auto"/>
          <w:spacing w:val="0"/>
          <w:kern w:val="0"/>
          <w:sz w:val="28"/>
          <w:szCs w:val="28"/>
          <w:highlight w:val="none"/>
          <w:u w:val="none"/>
          <w:lang w:val="en-US" w:eastAsia="zh-CN" w:bidi="ar-SA"/>
        </w:rPr>
        <w:t>培训机构名称（盖章）：                                            填报时间：20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30"/>
        <w:gridCol w:w="1879"/>
        <w:gridCol w:w="812"/>
        <w:gridCol w:w="1809"/>
        <w:gridCol w:w="1985"/>
        <w:gridCol w:w="2418"/>
        <w:gridCol w:w="1138"/>
        <w:gridCol w:w="1253"/>
      </w:tblGrid>
      <w:tr w14:paraId="0842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14:paraId="6CD94995">
            <w:pPr>
              <w:jc w:val="center"/>
              <w:rPr>
                <w:rFonts w:hint="eastAsia" w:ascii="Times New Roman" w:hAnsi="Times New Roman" w:eastAsia="方正黑体_GBK" w:cs="方正黑体_GBK"/>
                <w:color w:val="auto"/>
                <w:sz w:val="28"/>
                <w:szCs w:val="28"/>
                <w:highlight w:val="none"/>
                <w:u w:val="none"/>
                <w:lang w:eastAsia="zh-CN"/>
              </w:rPr>
            </w:pPr>
            <w:r>
              <w:rPr>
                <w:rFonts w:hint="eastAsia" w:ascii="Times New Roman" w:hAnsi="Times New Roman" w:eastAsia="方正黑体_GBK" w:cs="方正黑体_GBK"/>
                <w:color w:val="auto"/>
                <w:sz w:val="28"/>
                <w:szCs w:val="28"/>
                <w:highlight w:val="none"/>
                <w:u w:val="none"/>
                <w:lang w:eastAsia="zh-CN"/>
              </w:rPr>
              <w:t>序号</w:t>
            </w:r>
          </w:p>
        </w:tc>
        <w:tc>
          <w:tcPr>
            <w:tcW w:w="1030" w:type="dxa"/>
            <w:noWrap w:val="0"/>
            <w:vAlign w:val="center"/>
          </w:tcPr>
          <w:p w14:paraId="4AB2FA85">
            <w:pPr>
              <w:jc w:val="center"/>
              <w:rPr>
                <w:rFonts w:hint="eastAsia" w:ascii="Times New Roman" w:hAnsi="Times New Roman" w:eastAsia="方正黑体_GBK" w:cs="方正黑体_GBK"/>
                <w:color w:val="auto"/>
                <w:sz w:val="28"/>
                <w:szCs w:val="28"/>
                <w:highlight w:val="none"/>
                <w:u w:val="none"/>
                <w:lang w:eastAsia="zh-CN"/>
              </w:rPr>
            </w:pPr>
            <w:r>
              <w:rPr>
                <w:rFonts w:hint="eastAsia" w:ascii="Times New Roman" w:hAnsi="Times New Roman" w:eastAsia="方正黑体_GBK" w:cs="方正黑体_GBK"/>
                <w:color w:val="auto"/>
                <w:sz w:val="28"/>
                <w:szCs w:val="28"/>
                <w:highlight w:val="none"/>
                <w:u w:val="none"/>
                <w:lang w:eastAsia="zh-CN"/>
              </w:rPr>
              <w:t>姓名</w:t>
            </w:r>
          </w:p>
        </w:tc>
        <w:tc>
          <w:tcPr>
            <w:tcW w:w="1879" w:type="dxa"/>
            <w:noWrap w:val="0"/>
            <w:vAlign w:val="center"/>
          </w:tcPr>
          <w:p w14:paraId="7CA88DCC">
            <w:pPr>
              <w:jc w:val="center"/>
              <w:rPr>
                <w:rFonts w:hint="eastAsia" w:ascii="Times New Roman" w:hAnsi="Times New Roman" w:eastAsia="方正黑体_GBK" w:cs="方正黑体_GBK"/>
                <w:color w:val="auto"/>
                <w:sz w:val="28"/>
                <w:szCs w:val="28"/>
                <w:highlight w:val="none"/>
                <w:u w:val="none"/>
                <w:lang w:eastAsia="zh-CN"/>
              </w:rPr>
            </w:pPr>
            <w:r>
              <w:rPr>
                <w:rFonts w:hint="eastAsia" w:ascii="Times New Roman" w:hAnsi="Times New Roman" w:eastAsia="方正黑体_GBK" w:cs="方正黑体_GBK"/>
                <w:color w:val="auto"/>
                <w:sz w:val="28"/>
                <w:szCs w:val="28"/>
                <w:highlight w:val="none"/>
                <w:u w:val="none"/>
                <w:lang w:eastAsia="zh-CN"/>
              </w:rPr>
              <w:t>身份证号</w:t>
            </w:r>
          </w:p>
        </w:tc>
        <w:tc>
          <w:tcPr>
            <w:tcW w:w="812" w:type="dxa"/>
            <w:noWrap w:val="0"/>
            <w:vAlign w:val="center"/>
          </w:tcPr>
          <w:p w14:paraId="17B1FDE1">
            <w:pPr>
              <w:jc w:val="center"/>
              <w:rPr>
                <w:rFonts w:hint="eastAsia" w:ascii="Times New Roman" w:hAnsi="Times New Roman" w:eastAsia="方正黑体_GBK" w:cs="方正黑体_GBK"/>
                <w:color w:val="auto"/>
                <w:sz w:val="28"/>
                <w:szCs w:val="28"/>
                <w:highlight w:val="none"/>
                <w:u w:val="none"/>
                <w:lang w:eastAsia="zh-CN"/>
              </w:rPr>
            </w:pPr>
            <w:r>
              <w:rPr>
                <w:rFonts w:hint="eastAsia" w:ascii="Times New Roman" w:hAnsi="Times New Roman" w:eastAsia="方正黑体_GBK" w:cs="方正黑体_GBK"/>
                <w:color w:val="auto"/>
                <w:sz w:val="28"/>
                <w:szCs w:val="28"/>
                <w:highlight w:val="none"/>
                <w:u w:val="none"/>
                <w:lang w:eastAsia="zh-CN"/>
              </w:rPr>
              <w:t>学历</w:t>
            </w:r>
          </w:p>
        </w:tc>
        <w:tc>
          <w:tcPr>
            <w:tcW w:w="1809" w:type="dxa"/>
            <w:noWrap w:val="0"/>
            <w:vAlign w:val="center"/>
          </w:tcPr>
          <w:p w14:paraId="01C913C4">
            <w:pPr>
              <w:jc w:val="center"/>
              <w:rPr>
                <w:rFonts w:hint="eastAsia" w:ascii="Times New Roman" w:hAnsi="Times New Roman" w:eastAsia="方正黑体_GBK" w:cs="方正黑体_GBK"/>
                <w:color w:val="auto"/>
                <w:sz w:val="28"/>
                <w:szCs w:val="28"/>
                <w:highlight w:val="none"/>
                <w:u w:val="none"/>
                <w:lang w:eastAsia="zh-CN"/>
              </w:rPr>
            </w:pPr>
            <w:r>
              <w:rPr>
                <w:rFonts w:hint="eastAsia" w:ascii="Times New Roman" w:hAnsi="Times New Roman" w:eastAsia="方正黑体_GBK" w:cs="方正黑体_GBK"/>
                <w:color w:val="auto"/>
                <w:sz w:val="28"/>
                <w:szCs w:val="28"/>
                <w:highlight w:val="none"/>
                <w:u w:val="none"/>
                <w:lang w:eastAsia="zh-CN"/>
              </w:rPr>
              <w:t>工作岗位</w:t>
            </w:r>
          </w:p>
        </w:tc>
        <w:tc>
          <w:tcPr>
            <w:tcW w:w="1985" w:type="dxa"/>
            <w:noWrap w:val="0"/>
            <w:vAlign w:val="center"/>
          </w:tcPr>
          <w:p w14:paraId="09FCF0A6">
            <w:pPr>
              <w:jc w:val="center"/>
              <w:rPr>
                <w:rFonts w:hint="default" w:ascii="Times New Roman" w:hAnsi="Times New Roman" w:eastAsia="方正黑体_GBK" w:cs="方正黑体_GBK"/>
                <w:color w:val="auto"/>
                <w:sz w:val="28"/>
                <w:szCs w:val="28"/>
                <w:highlight w:val="none"/>
                <w:u w:val="none"/>
                <w:lang w:val="en" w:eastAsia="zh-CN"/>
              </w:rPr>
            </w:pPr>
            <w:r>
              <w:rPr>
                <w:rFonts w:hint="default" w:ascii="Times New Roman" w:hAnsi="Times New Roman" w:eastAsia="方正黑体_GBK" w:cs="方正黑体_GBK"/>
                <w:color w:val="auto"/>
                <w:sz w:val="28"/>
                <w:szCs w:val="28"/>
                <w:highlight w:val="none"/>
                <w:u w:val="none"/>
                <w:lang w:val="en" w:eastAsia="zh-CN"/>
              </w:rPr>
              <w:t>联系电话</w:t>
            </w:r>
          </w:p>
        </w:tc>
        <w:tc>
          <w:tcPr>
            <w:tcW w:w="2418" w:type="dxa"/>
            <w:noWrap w:val="0"/>
            <w:vAlign w:val="center"/>
          </w:tcPr>
          <w:p w14:paraId="12C183AC">
            <w:pPr>
              <w:jc w:val="center"/>
              <w:rPr>
                <w:rFonts w:hint="default" w:ascii="Times New Roman" w:hAnsi="Times New Roman" w:eastAsia="方正黑体_GBK" w:cs="方正黑体_GBK"/>
                <w:color w:val="auto"/>
                <w:sz w:val="28"/>
                <w:szCs w:val="28"/>
                <w:highlight w:val="none"/>
                <w:u w:val="none"/>
                <w:lang w:val="en"/>
              </w:rPr>
            </w:pPr>
            <w:r>
              <w:rPr>
                <w:rFonts w:hint="default" w:ascii="Times New Roman" w:hAnsi="Times New Roman" w:eastAsia="方正黑体_GBK" w:cs="方正黑体_GBK"/>
                <w:color w:val="auto"/>
                <w:sz w:val="28"/>
                <w:szCs w:val="28"/>
                <w:highlight w:val="none"/>
                <w:u w:val="none"/>
                <w:lang w:val="en"/>
              </w:rPr>
              <w:t>职业资格名称及职业技能等级</w:t>
            </w:r>
          </w:p>
        </w:tc>
        <w:tc>
          <w:tcPr>
            <w:tcW w:w="1138" w:type="dxa"/>
            <w:noWrap w:val="0"/>
            <w:vAlign w:val="center"/>
          </w:tcPr>
          <w:p w14:paraId="1EBF3C24">
            <w:pPr>
              <w:jc w:val="center"/>
              <w:rPr>
                <w:rFonts w:hint="default" w:ascii="Times New Roman" w:hAnsi="Times New Roman" w:eastAsia="方正黑体_GBK" w:cs="方正黑体_GBK"/>
                <w:color w:val="auto"/>
                <w:sz w:val="28"/>
                <w:szCs w:val="28"/>
                <w:highlight w:val="none"/>
                <w:u w:val="none"/>
                <w:lang w:val="en"/>
              </w:rPr>
            </w:pPr>
            <w:r>
              <w:rPr>
                <w:rFonts w:hint="default" w:ascii="Times New Roman" w:hAnsi="Times New Roman" w:eastAsia="方正黑体_GBK" w:cs="方正黑体_GBK"/>
                <w:color w:val="auto"/>
                <w:sz w:val="28"/>
                <w:szCs w:val="28"/>
                <w:highlight w:val="none"/>
                <w:u w:val="none"/>
                <w:lang w:val="en"/>
              </w:rPr>
              <w:t>专/兼职</w:t>
            </w:r>
          </w:p>
        </w:tc>
        <w:tc>
          <w:tcPr>
            <w:tcW w:w="1253" w:type="dxa"/>
            <w:noWrap w:val="0"/>
            <w:vAlign w:val="center"/>
          </w:tcPr>
          <w:p w14:paraId="3B318508">
            <w:pPr>
              <w:jc w:val="center"/>
              <w:rPr>
                <w:rFonts w:hint="default" w:ascii="Times New Roman" w:hAnsi="Times New Roman" w:eastAsia="方正黑体_GBK" w:cs="方正黑体_GBK"/>
                <w:color w:val="auto"/>
                <w:sz w:val="28"/>
                <w:szCs w:val="28"/>
                <w:highlight w:val="none"/>
                <w:u w:val="none"/>
                <w:lang w:val="en"/>
              </w:rPr>
            </w:pPr>
            <w:r>
              <w:rPr>
                <w:rFonts w:hint="default" w:ascii="Times New Roman" w:hAnsi="Times New Roman" w:eastAsia="方正黑体_GBK" w:cs="方正黑体_GBK"/>
                <w:color w:val="auto"/>
                <w:sz w:val="28"/>
                <w:szCs w:val="28"/>
                <w:highlight w:val="none"/>
                <w:u w:val="none"/>
                <w:lang w:val="en"/>
              </w:rPr>
              <w:t>备注</w:t>
            </w:r>
          </w:p>
        </w:tc>
      </w:tr>
      <w:tr w14:paraId="5A7C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14:paraId="2A263075">
            <w:pPr>
              <w:jc w:val="center"/>
              <w:rPr>
                <w:rFonts w:hint="eastAsia" w:ascii="Times New Roman" w:hAnsi="Times New Roman" w:eastAsia="方正黑体_GBK" w:cs="方正黑体_GBK"/>
                <w:color w:val="auto"/>
                <w:sz w:val="28"/>
                <w:szCs w:val="28"/>
                <w:highlight w:val="none"/>
                <w:u w:val="none"/>
              </w:rPr>
            </w:pPr>
          </w:p>
        </w:tc>
        <w:tc>
          <w:tcPr>
            <w:tcW w:w="1030" w:type="dxa"/>
            <w:noWrap w:val="0"/>
            <w:vAlign w:val="center"/>
          </w:tcPr>
          <w:p w14:paraId="6AF106CB">
            <w:pPr>
              <w:jc w:val="center"/>
              <w:rPr>
                <w:rFonts w:hint="eastAsia" w:ascii="Times New Roman" w:hAnsi="Times New Roman" w:eastAsia="方正黑体_GBK" w:cs="方正黑体_GBK"/>
                <w:color w:val="auto"/>
                <w:sz w:val="28"/>
                <w:szCs w:val="28"/>
                <w:highlight w:val="none"/>
                <w:u w:val="none"/>
              </w:rPr>
            </w:pPr>
          </w:p>
        </w:tc>
        <w:tc>
          <w:tcPr>
            <w:tcW w:w="1879" w:type="dxa"/>
            <w:noWrap w:val="0"/>
            <w:vAlign w:val="center"/>
          </w:tcPr>
          <w:p w14:paraId="4BDDC8D1">
            <w:pPr>
              <w:jc w:val="center"/>
              <w:rPr>
                <w:rFonts w:hint="eastAsia" w:ascii="Times New Roman" w:hAnsi="Times New Roman" w:eastAsia="方正黑体_GBK" w:cs="方正黑体_GBK"/>
                <w:color w:val="auto"/>
                <w:sz w:val="28"/>
                <w:szCs w:val="28"/>
                <w:highlight w:val="none"/>
                <w:u w:val="none"/>
              </w:rPr>
            </w:pPr>
          </w:p>
        </w:tc>
        <w:tc>
          <w:tcPr>
            <w:tcW w:w="812" w:type="dxa"/>
            <w:noWrap w:val="0"/>
            <w:vAlign w:val="center"/>
          </w:tcPr>
          <w:p w14:paraId="23DFFCA5">
            <w:pPr>
              <w:jc w:val="center"/>
              <w:rPr>
                <w:rFonts w:hint="eastAsia" w:ascii="Times New Roman" w:hAnsi="Times New Roman" w:eastAsia="方正黑体_GBK" w:cs="方正黑体_GBK"/>
                <w:color w:val="auto"/>
                <w:sz w:val="28"/>
                <w:szCs w:val="28"/>
                <w:highlight w:val="none"/>
                <w:u w:val="none"/>
              </w:rPr>
            </w:pPr>
          </w:p>
        </w:tc>
        <w:tc>
          <w:tcPr>
            <w:tcW w:w="1809" w:type="dxa"/>
            <w:noWrap w:val="0"/>
            <w:vAlign w:val="center"/>
          </w:tcPr>
          <w:p w14:paraId="6BEF609B">
            <w:pPr>
              <w:jc w:val="center"/>
              <w:rPr>
                <w:rFonts w:hint="eastAsia" w:ascii="Times New Roman" w:hAnsi="Times New Roman" w:eastAsia="方正黑体_GBK" w:cs="方正黑体_GBK"/>
                <w:color w:val="auto"/>
                <w:sz w:val="28"/>
                <w:szCs w:val="28"/>
                <w:highlight w:val="none"/>
                <w:u w:val="none"/>
              </w:rPr>
            </w:pPr>
          </w:p>
        </w:tc>
        <w:tc>
          <w:tcPr>
            <w:tcW w:w="1985" w:type="dxa"/>
            <w:noWrap w:val="0"/>
            <w:vAlign w:val="center"/>
          </w:tcPr>
          <w:p w14:paraId="362A01A6">
            <w:pPr>
              <w:jc w:val="center"/>
              <w:rPr>
                <w:rFonts w:hint="eastAsia" w:ascii="Times New Roman" w:hAnsi="Times New Roman" w:eastAsia="方正黑体_GBK" w:cs="方正黑体_GBK"/>
                <w:color w:val="auto"/>
                <w:sz w:val="28"/>
                <w:szCs w:val="28"/>
                <w:highlight w:val="none"/>
                <w:u w:val="none"/>
              </w:rPr>
            </w:pPr>
          </w:p>
        </w:tc>
        <w:tc>
          <w:tcPr>
            <w:tcW w:w="2418" w:type="dxa"/>
            <w:noWrap w:val="0"/>
            <w:vAlign w:val="center"/>
          </w:tcPr>
          <w:p w14:paraId="1BF31905">
            <w:pPr>
              <w:jc w:val="center"/>
              <w:rPr>
                <w:rFonts w:hint="eastAsia" w:ascii="Times New Roman" w:hAnsi="Times New Roman" w:eastAsia="方正黑体_GBK" w:cs="方正黑体_GBK"/>
                <w:color w:val="auto"/>
                <w:sz w:val="28"/>
                <w:szCs w:val="28"/>
                <w:highlight w:val="none"/>
                <w:u w:val="none"/>
              </w:rPr>
            </w:pPr>
          </w:p>
        </w:tc>
        <w:tc>
          <w:tcPr>
            <w:tcW w:w="1138" w:type="dxa"/>
            <w:noWrap w:val="0"/>
            <w:vAlign w:val="center"/>
          </w:tcPr>
          <w:p w14:paraId="12090BCD">
            <w:pPr>
              <w:jc w:val="center"/>
              <w:rPr>
                <w:rFonts w:hint="eastAsia" w:ascii="Times New Roman" w:hAnsi="Times New Roman" w:eastAsia="方正黑体_GBK" w:cs="方正黑体_GBK"/>
                <w:color w:val="auto"/>
                <w:sz w:val="28"/>
                <w:szCs w:val="28"/>
                <w:highlight w:val="none"/>
                <w:u w:val="none"/>
              </w:rPr>
            </w:pPr>
          </w:p>
        </w:tc>
        <w:tc>
          <w:tcPr>
            <w:tcW w:w="1253" w:type="dxa"/>
            <w:noWrap w:val="0"/>
            <w:vAlign w:val="center"/>
          </w:tcPr>
          <w:p w14:paraId="0711D57F">
            <w:pPr>
              <w:jc w:val="center"/>
              <w:rPr>
                <w:rFonts w:hint="eastAsia" w:ascii="Times New Roman" w:hAnsi="Times New Roman" w:eastAsia="方正黑体_GBK" w:cs="方正黑体_GBK"/>
                <w:color w:val="auto"/>
                <w:sz w:val="28"/>
                <w:szCs w:val="28"/>
                <w:highlight w:val="none"/>
                <w:u w:val="none"/>
              </w:rPr>
            </w:pPr>
          </w:p>
        </w:tc>
      </w:tr>
      <w:tr w14:paraId="2AF6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0" w:type="dxa"/>
            <w:noWrap w:val="0"/>
            <w:vAlign w:val="center"/>
          </w:tcPr>
          <w:p w14:paraId="059C0498">
            <w:pPr>
              <w:jc w:val="center"/>
              <w:rPr>
                <w:rFonts w:hint="eastAsia" w:ascii="Times New Roman" w:hAnsi="Times New Roman" w:eastAsia="方正黑体_GBK" w:cs="方正黑体_GBK"/>
                <w:color w:val="auto"/>
                <w:sz w:val="28"/>
                <w:szCs w:val="28"/>
                <w:highlight w:val="none"/>
                <w:u w:val="none"/>
              </w:rPr>
            </w:pPr>
          </w:p>
        </w:tc>
        <w:tc>
          <w:tcPr>
            <w:tcW w:w="1030" w:type="dxa"/>
            <w:noWrap w:val="0"/>
            <w:vAlign w:val="center"/>
          </w:tcPr>
          <w:p w14:paraId="3CDFA4ED">
            <w:pPr>
              <w:jc w:val="center"/>
              <w:rPr>
                <w:rFonts w:hint="eastAsia" w:ascii="Times New Roman" w:hAnsi="Times New Roman" w:eastAsia="方正黑体_GBK" w:cs="方正黑体_GBK"/>
                <w:color w:val="auto"/>
                <w:sz w:val="28"/>
                <w:szCs w:val="28"/>
                <w:highlight w:val="none"/>
                <w:u w:val="none"/>
              </w:rPr>
            </w:pPr>
          </w:p>
        </w:tc>
        <w:tc>
          <w:tcPr>
            <w:tcW w:w="1879" w:type="dxa"/>
            <w:noWrap w:val="0"/>
            <w:vAlign w:val="center"/>
          </w:tcPr>
          <w:p w14:paraId="4BA7D9E2">
            <w:pPr>
              <w:jc w:val="center"/>
              <w:rPr>
                <w:rFonts w:hint="eastAsia" w:ascii="Times New Roman" w:hAnsi="Times New Roman" w:eastAsia="方正黑体_GBK" w:cs="方正黑体_GBK"/>
                <w:color w:val="auto"/>
                <w:sz w:val="28"/>
                <w:szCs w:val="28"/>
                <w:highlight w:val="none"/>
                <w:u w:val="none"/>
              </w:rPr>
            </w:pPr>
          </w:p>
        </w:tc>
        <w:tc>
          <w:tcPr>
            <w:tcW w:w="812" w:type="dxa"/>
            <w:noWrap w:val="0"/>
            <w:vAlign w:val="center"/>
          </w:tcPr>
          <w:p w14:paraId="2445461A">
            <w:pPr>
              <w:jc w:val="center"/>
              <w:rPr>
                <w:rFonts w:hint="eastAsia" w:ascii="Times New Roman" w:hAnsi="Times New Roman" w:eastAsia="方正黑体_GBK" w:cs="方正黑体_GBK"/>
                <w:color w:val="auto"/>
                <w:sz w:val="28"/>
                <w:szCs w:val="28"/>
                <w:highlight w:val="none"/>
                <w:u w:val="none"/>
              </w:rPr>
            </w:pPr>
          </w:p>
        </w:tc>
        <w:tc>
          <w:tcPr>
            <w:tcW w:w="1809" w:type="dxa"/>
            <w:noWrap w:val="0"/>
            <w:vAlign w:val="center"/>
          </w:tcPr>
          <w:p w14:paraId="1F0A34EA">
            <w:pPr>
              <w:jc w:val="center"/>
              <w:rPr>
                <w:rFonts w:hint="eastAsia" w:ascii="Times New Roman" w:hAnsi="Times New Roman" w:eastAsia="方正黑体_GBK" w:cs="方正黑体_GBK"/>
                <w:color w:val="auto"/>
                <w:sz w:val="28"/>
                <w:szCs w:val="28"/>
                <w:highlight w:val="none"/>
                <w:u w:val="none"/>
              </w:rPr>
            </w:pPr>
          </w:p>
        </w:tc>
        <w:tc>
          <w:tcPr>
            <w:tcW w:w="1985" w:type="dxa"/>
            <w:noWrap w:val="0"/>
            <w:vAlign w:val="center"/>
          </w:tcPr>
          <w:p w14:paraId="512FD41E">
            <w:pPr>
              <w:jc w:val="center"/>
              <w:rPr>
                <w:rFonts w:hint="eastAsia" w:ascii="Times New Roman" w:hAnsi="Times New Roman" w:eastAsia="方正黑体_GBK" w:cs="方正黑体_GBK"/>
                <w:color w:val="auto"/>
                <w:sz w:val="28"/>
                <w:szCs w:val="28"/>
                <w:highlight w:val="none"/>
                <w:u w:val="none"/>
              </w:rPr>
            </w:pPr>
          </w:p>
        </w:tc>
        <w:tc>
          <w:tcPr>
            <w:tcW w:w="2418" w:type="dxa"/>
            <w:noWrap w:val="0"/>
            <w:vAlign w:val="center"/>
          </w:tcPr>
          <w:p w14:paraId="3BFB980F">
            <w:pPr>
              <w:jc w:val="center"/>
              <w:rPr>
                <w:rFonts w:hint="eastAsia" w:ascii="Times New Roman" w:hAnsi="Times New Roman" w:eastAsia="方正黑体_GBK" w:cs="方正黑体_GBK"/>
                <w:color w:val="auto"/>
                <w:sz w:val="28"/>
                <w:szCs w:val="28"/>
                <w:highlight w:val="none"/>
                <w:u w:val="none"/>
              </w:rPr>
            </w:pPr>
          </w:p>
        </w:tc>
        <w:tc>
          <w:tcPr>
            <w:tcW w:w="1138" w:type="dxa"/>
            <w:noWrap w:val="0"/>
            <w:vAlign w:val="center"/>
          </w:tcPr>
          <w:p w14:paraId="294A973A">
            <w:pPr>
              <w:jc w:val="center"/>
              <w:rPr>
                <w:rFonts w:hint="eastAsia" w:ascii="Times New Roman" w:hAnsi="Times New Roman" w:eastAsia="方正黑体_GBK" w:cs="方正黑体_GBK"/>
                <w:color w:val="auto"/>
                <w:sz w:val="28"/>
                <w:szCs w:val="28"/>
                <w:highlight w:val="none"/>
                <w:u w:val="none"/>
              </w:rPr>
            </w:pPr>
          </w:p>
        </w:tc>
        <w:tc>
          <w:tcPr>
            <w:tcW w:w="1253" w:type="dxa"/>
            <w:noWrap w:val="0"/>
            <w:vAlign w:val="center"/>
          </w:tcPr>
          <w:p w14:paraId="0ABE2236">
            <w:pPr>
              <w:jc w:val="center"/>
              <w:rPr>
                <w:rFonts w:hint="eastAsia" w:ascii="Times New Roman" w:hAnsi="Times New Roman" w:eastAsia="方正黑体_GBK" w:cs="方正黑体_GBK"/>
                <w:color w:val="auto"/>
                <w:sz w:val="28"/>
                <w:szCs w:val="28"/>
                <w:highlight w:val="none"/>
                <w:u w:val="none"/>
              </w:rPr>
            </w:pPr>
          </w:p>
        </w:tc>
      </w:tr>
      <w:tr w14:paraId="5CD3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14:paraId="165D69ED">
            <w:pPr>
              <w:jc w:val="center"/>
              <w:rPr>
                <w:rFonts w:hint="eastAsia" w:ascii="Times New Roman" w:hAnsi="Times New Roman" w:eastAsia="方正黑体_GBK" w:cs="方正黑体_GBK"/>
                <w:color w:val="auto"/>
                <w:sz w:val="28"/>
                <w:szCs w:val="28"/>
                <w:highlight w:val="none"/>
                <w:u w:val="none"/>
              </w:rPr>
            </w:pPr>
          </w:p>
        </w:tc>
        <w:tc>
          <w:tcPr>
            <w:tcW w:w="1030" w:type="dxa"/>
            <w:noWrap w:val="0"/>
            <w:vAlign w:val="center"/>
          </w:tcPr>
          <w:p w14:paraId="005274B1">
            <w:pPr>
              <w:jc w:val="center"/>
              <w:rPr>
                <w:rFonts w:hint="eastAsia" w:ascii="Times New Roman" w:hAnsi="Times New Roman" w:eastAsia="方正黑体_GBK" w:cs="方正黑体_GBK"/>
                <w:color w:val="auto"/>
                <w:sz w:val="28"/>
                <w:szCs w:val="28"/>
                <w:highlight w:val="none"/>
                <w:u w:val="none"/>
              </w:rPr>
            </w:pPr>
          </w:p>
        </w:tc>
        <w:tc>
          <w:tcPr>
            <w:tcW w:w="1879" w:type="dxa"/>
            <w:noWrap w:val="0"/>
            <w:vAlign w:val="center"/>
          </w:tcPr>
          <w:p w14:paraId="606A29F6">
            <w:pPr>
              <w:jc w:val="center"/>
              <w:rPr>
                <w:rFonts w:hint="eastAsia" w:ascii="Times New Roman" w:hAnsi="Times New Roman" w:eastAsia="方正黑体_GBK" w:cs="方正黑体_GBK"/>
                <w:color w:val="auto"/>
                <w:sz w:val="28"/>
                <w:szCs w:val="28"/>
                <w:highlight w:val="none"/>
                <w:u w:val="none"/>
              </w:rPr>
            </w:pPr>
          </w:p>
        </w:tc>
        <w:tc>
          <w:tcPr>
            <w:tcW w:w="812" w:type="dxa"/>
            <w:noWrap w:val="0"/>
            <w:vAlign w:val="center"/>
          </w:tcPr>
          <w:p w14:paraId="7186464C">
            <w:pPr>
              <w:jc w:val="center"/>
              <w:rPr>
                <w:rFonts w:hint="eastAsia" w:ascii="Times New Roman" w:hAnsi="Times New Roman" w:eastAsia="方正黑体_GBK" w:cs="方正黑体_GBK"/>
                <w:color w:val="auto"/>
                <w:sz w:val="28"/>
                <w:szCs w:val="28"/>
                <w:highlight w:val="none"/>
                <w:u w:val="none"/>
              </w:rPr>
            </w:pPr>
          </w:p>
        </w:tc>
        <w:tc>
          <w:tcPr>
            <w:tcW w:w="1809" w:type="dxa"/>
            <w:noWrap w:val="0"/>
            <w:vAlign w:val="center"/>
          </w:tcPr>
          <w:p w14:paraId="18749FC3">
            <w:pPr>
              <w:jc w:val="center"/>
              <w:rPr>
                <w:rFonts w:hint="eastAsia" w:ascii="Times New Roman" w:hAnsi="Times New Roman" w:eastAsia="方正黑体_GBK" w:cs="方正黑体_GBK"/>
                <w:color w:val="auto"/>
                <w:sz w:val="28"/>
                <w:szCs w:val="28"/>
                <w:highlight w:val="none"/>
                <w:u w:val="none"/>
              </w:rPr>
            </w:pPr>
          </w:p>
        </w:tc>
        <w:tc>
          <w:tcPr>
            <w:tcW w:w="1985" w:type="dxa"/>
            <w:noWrap w:val="0"/>
            <w:vAlign w:val="center"/>
          </w:tcPr>
          <w:p w14:paraId="72DF698E">
            <w:pPr>
              <w:jc w:val="center"/>
              <w:rPr>
                <w:rFonts w:hint="eastAsia" w:ascii="Times New Roman" w:hAnsi="Times New Roman" w:eastAsia="方正黑体_GBK" w:cs="方正黑体_GBK"/>
                <w:color w:val="auto"/>
                <w:sz w:val="28"/>
                <w:szCs w:val="28"/>
                <w:highlight w:val="none"/>
                <w:u w:val="none"/>
              </w:rPr>
            </w:pPr>
          </w:p>
        </w:tc>
        <w:tc>
          <w:tcPr>
            <w:tcW w:w="2418" w:type="dxa"/>
            <w:noWrap w:val="0"/>
            <w:vAlign w:val="center"/>
          </w:tcPr>
          <w:p w14:paraId="4327E4E5">
            <w:pPr>
              <w:jc w:val="center"/>
              <w:rPr>
                <w:rFonts w:hint="eastAsia" w:ascii="Times New Roman" w:hAnsi="Times New Roman" w:eastAsia="方正黑体_GBK" w:cs="方正黑体_GBK"/>
                <w:color w:val="auto"/>
                <w:sz w:val="28"/>
                <w:szCs w:val="28"/>
                <w:highlight w:val="none"/>
                <w:u w:val="none"/>
              </w:rPr>
            </w:pPr>
          </w:p>
        </w:tc>
        <w:tc>
          <w:tcPr>
            <w:tcW w:w="1138" w:type="dxa"/>
            <w:noWrap w:val="0"/>
            <w:vAlign w:val="center"/>
          </w:tcPr>
          <w:p w14:paraId="4359DFB7">
            <w:pPr>
              <w:jc w:val="center"/>
              <w:rPr>
                <w:rFonts w:hint="eastAsia" w:ascii="Times New Roman" w:hAnsi="Times New Roman" w:eastAsia="方正黑体_GBK" w:cs="方正黑体_GBK"/>
                <w:color w:val="auto"/>
                <w:sz w:val="28"/>
                <w:szCs w:val="28"/>
                <w:highlight w:val="none"/>
                <w:u w:val="none"/>
              </w:rPr>
            </w:pPr>
          </w:p>
        </w:tc>
        <w:tc>
          <w:tcPr>
            <w:tcW w:w="1253" w:type="dxa"/>
            <w:noWrap w:val="0"/>
            <w:vAlign w:val="center"/>
          </w:tcPr>
          <w:p w14:paraId="68BECAB9">
            <w:pPr>
              <w:jc w:val="center"/>
              <w:rPr>
                <w:rFonts w:hint="eastAsia" w:ascii="Times New Roman" w:hAnsi="Times New Roman" w:eastAsia="方正黑体_GBK" w:cs="方正黑体_GBK"/>
                <w:color w:val="auto"/>
                <w:sz w:val="28"/>
                <w:szCs w:val="28"/>
                <w:highlight w:val="none"/>
                <w:u w:val="none"/>
              </w:rPr>
            </w:pPr>
          </w:p>
        </w:tc>
      </w:tr>
      <w:tr w14:paraId="54D1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14:paraId="42D31D31">
            <w:pPr>
              <w:jc w:val="center"/>
              <w:rPr>
                <w:rFonts w:hint="eastAsia" w:ascii="Times New Roman" w:hAnsi="Times New Roman" w:eastAsia="方正黑体_GBK" w:cs="方正黑体_GBK"/>
                <w:color w:val="auto"/>
                <w:sz w:val="28"/>
                <w:szCs w:val="28"/>
                <w:highlight w:val="none"/>
                <w:u w:val="none"/>
              </w:rPr>
            </w:pPr>
          </w:p>
        </w:tc>
        <w:tc>
          <w:tcPr>
            <w:tcW w:w="1030" w:type="dxa"/>
            <w:noWrap w:val="0"/>
            <w:vAlign w:val="center"/>
          </w:tcPr>
          <w:p w14:paraId="67557F10">
            <w:pPr>
              <w:jc w:val="center"/>
              <w:rPr>
                <w:rFonts w:hint="eastAsia" w:ascii="Times New Roman" w:hAnsi="Times New Roman" w:eastAsia="方正黑体_GBK" w:cs="方正黑体_GBK"/>
                <w:color w:val="auto"/>
                <w:sz w:val="28"/>
                <w:szCs w:val="28"/>
                <w:highlight w:val="none"/>
                <w:u w:val="none"/>
              </w:rPr>
            </w:pPr>
          </w:p>
        </w:tc>
        <w:tc>
          <w:tcPr>
            <w:tcW w:w="1879" w:type="dxa"/>
            <w:noWrap w:val="0"/>
            <w:vAlign w:val="center"/>
          </w:tcPr>
          <w:p w14:paraId="218FEB07">
            <w:pPr>
              <w:jc w:val="center"/>
              <w:rPr>
                <w:rFonts w:hint="eastAsia" w:ascii="Times New Roman" w:hAnsi="Times New Roman" w:eastAsia="方正黑体_GBK" w:cs="方正黑体_GBK"/>
                <w:color w:val="auto"/>
                <w:sz w:val="28"/>
                <w:szCs w:val="28"/>
                <w:highlight w:val="none"/>
                <w:u w:val="none"/>
              </w:rPr>
            </w:pPr>
          </w:p>
        </w:tc>
        <w:tc>
          <w:tcPr>
            <w:tcW w:w="812" w:type="dxa"/>
            <w:noWrap w:val="0"/>
            <w:vAlign w:val="center"/>
          </w:tcPr>
          <w:p w14:paraId="5A65D15B">
            <w:pPr>
              <w:jc w:val="center"/>
              <w:rPr>
                <w:rFonts w:hint="eastAsia" w:ascii="Times New Roman" w:hAnsi="Times New Roman" w:eastAsia="方正黑体_GBK" w:cs="方正黑体_GBK"/>
                <w:color w:val="auto"/>
                <w:sz w:val="28"/>
                <w:szCs w:val="28"/>
                <w:highlight w:val="none"/>
                <w:u w:val="none"/>
              </w:rPr>
            </w:pPr>
          </w:p>
        </w:tc>
        <w:tc>
          <w:tcPr>
            <w:tcW w:w="1809" w:type="dxa"/>
            <w:noWrap w:val="0"/>
            <w:vAlign w:val="center"/>
          </w:tcPr>
          <w:p w14:paraId="67332435">
            <w:pPr>
              <w:jc w:val="center"/>
              <w:rPr>
                <w:rFonts w:hint="eastAsia" w:ascii="Times New Roman" w:hAnsi="Times New Roman" w:eastAsia="方正黑体_GBK" w:cs="方正黑体_GBK"/>
                <w:color w:val="auto"/>
                <w:sz w:val="28"/>
                <w:szCs w:val="28"/>
                <w:highlight w:val="none"/>
                <w:u w:val="none"/>
              </w:rPr>
            </w:pPr>
          </w:p>
        </w:tc>
        <w:tc>
          <w:tcPr>
            <w:tcW w:w="1985" w:type="dxa"/>
            <w:noWrap w:val="0"/>
            <w:vAlign w:val="center"/>
          </w:tcPr>
          <w:p w14:paraId="6D5C36FD">
            <w:pPr>
              <w:jc w:val="center"/>
              <w:rPr>
                <w:rFonts w:hint="eastAsia" w:ascii="Times New Roman" w:hAnsi="Times New Roman" w:eastAsia="方正黑体_GBK" w:cs="方正黑体_GBK"/>
                <w:color w:val="auto"/>
                <w:sz w:val="28"/>
                <w:szCs w:val="28"/>
                <w:highlight w:val="none"/>
                <w:u w:val="none"/>
              </w:rPr>
            </w:pPr>
          </w:p>
        </w:tc>
        <w:tc>
          <w:tcPr>
            <w:tcW w:w="2418" w:type="dxa"/>
            <w:noWrap w:val="0"/>
            <w:vAlign w:val="center"/>
          </w:tcPr>
          <w:p w14:paraId="6BD376A9">
            <w:pPr>
              <w:jc w:val="center"/>
              <w:rPr>
                <w:rFonts w:hint="eastAsia" w:ascii="Times New Roman" w:hAnsi="Times New Roman" w:eastAsia="方正黑体_GBK" w:cs="方正黑体_GBK"/>
                <w:color w:val="auto"/>
                <w:sz w:val="28"/>
                <w:szCs w:val="28"/>
                <w:highlight w:val="none"/>
                <w:u w:val="none"/>
              </w:rPr>
            </w:pPr>
          </w:p>
        </w:tc>
        <w:tc>
          <w:tcPr>
            <w:tcW w:w="1138" w:type="dxa"/>
            <w:noWrap w:val="0"/>
            <w:vAlign w:val="center"/>
          </w:tcPr>
          <w:p w14:paraId="1302A76A">
            <w:pPr>
              <w:jc w:val="center"/>
              <w:rPr>
                <w:rFonts w:hint="eastAsia" w:ascii="Times New Roman" w:hAnsi="Times New Roman" w:eastAsia="方正黑体_GBK" w:cs="方正黑体_GBK"/>
                <w:color w:val="auto"/>
                <w:sz w:val="28"/>
                <w:szCs w:val="28"/>
                <w:highlight w:val="none"/>
                <w:u w:val="none"/>
              </w:rPr>
            </w:pPr>
          </w:p>
        </w:tc>
        <w:tc>
          <w:tcPr>
            <w:tcW w:w="1253" w:type="dxa"/>
            <w:noWrap w:val="0"/>
            <w:vAlign w:val="center"/>
          </w:tcPr>
          <w:p w14:paraId="3E010671">
            <w:pPr>
              <w:jc w:val="center"/>
              <w:rPr>
                <w:rFonts w:hint="eastAsia" w:ascii="Times New Roman" w:hAnsi="Times New Roman" w:eastAsia="方正黑体_GBK" w:cs="方正黑体_GBK"/>
                <w:color w:val="auto"/>
                <w:sz w:val="28"/>
                <w:szCs w:val="28"/>
                <w:highlight w:val="none"/>
                <w:u w:val="none"/>
              </w:rPr>
            </w:pPr>
          </w:p>
        </w:tc>
      </w:tr>
    </w:tbl>
    <w:p w14:paraId="2312AFEB">
      <w:pPr>
        <w:pStyle w:val="2"/>
        <w:ind w:left="0" w:leftChars="0" w:firstLine="0" w:firstLineChars="0"/>
        <w:rPr>
          <w:rFonts w:hint="eastAsia" w:ascii="Times New Roman" w:hAnsi="Times New Roman" w:eastAsia="方正仿宋_GBK" w:cs="方正仿宋_GBK"/>
          <w:color w:val="auto"/>
          <w:sz w:val="28"/>
          <w:szCs w:val="28"/>
          <w:highlight w:val="none"/>
          <w:u w:val="none"/>
          <w:lang w:val="en" w:eastAsia="zh-CN"/>
        </w:rPr>
        <w:sectPr>
          <w:pgSz w:w="16838" w:h="11906" w:orient="landscape"/>
          <w:pgMar w:top="1531" w:right="2041" w:bottom="1531" w:left="1701" w:header="851" w:footer="1474" w:gutter="0"/>
          <w:pgNumType w:fmt="decimal"/>
          <w:cols w:space="720" w:num="1"/>
          <w:rtlGutter w:val="0"/>
          <w:docGrid w:type="lines" w:linePitch="312" w:charSpace="0"/>
        </w:sectPr>
      </w:pPr>
      <w:r>
        <w:rPr>
          <w:rFonts w:hint="eastAsia" w:ascii="Times New Roman" w:hAnsi="Times New Roman" w:eastAsia="方正仿宋_GBK" w:cs="方正仿宋_GBK"/>
          <w:color w:val="auto"/>
          <w:sz w:val="28"/>
          <w:szCs w:val="28"/>
          <w:highlight w:val="none"/>
          <w:u w:val="none"/>
          <w:lang w:val="en"/>
        </w:rPr>
        <w:t>备注：管理队伍、教师队伍、专家队伍等人员需填报此表</w:t>
      </w:r>
      <w:r>
        <w:rPr>
          <w:rFonts w:hint="eastAsia" w:ascii="Times New Roman" w:hAnsi="Times New Roman" w:eastAsia="方正仿宋_GBK" w:cs="方正仿宋_GBK"/>
          <w:color w:val="auto"/>
          <w:sz w:val="28"/>
          <w:szCs w:val="28"/>
          <w:highlight w:val="none"/>
          <w:u w:val="none"/>
          <w:lang w:val="en" w:eastAsia="zh-CN"/>
        </w:rPr>
        <w:t>。</w:t>
      </w:r>
    </w:p>
    <w:p w14:paraId="0D438560">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附件3</w:t>
      </w:r>
    </w:p>
    <w:p w14:paraId="0963636F">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p>
    <w:p w14:paraId="3E013330">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方正小标宋_GBK"/>
          <w:color w:val="auto"/>
          <w:spacing w:val="0"/>
          <w:sz w:val="44"/>
          <w:szCs w:val="44"/>
          <w:highlight w:val="none"/>
          <w:u w:val="none"/>
          <w:lang w:val="en-US" w:eastAsia="zh-CN"/>
        </w:rPr>
      </w:pPr>
      <w:r>
        <w:rPr>
          <w:rFonts w:hint="eastAsia" w:ascii="Times New Roman" w:hAnsi="Times New Roman" w:eastAsia="方正小标宋_GBK" w:cs="方正小标宋_GBK"/>
          <w:color w:val="auto"/>
          <w:spacing w:val="0"/>
          <w:sz w:val="44"/>
          <w:szCs w:val="44"/>
          <w:highlight w:val="none"/>
          <w:u w:val="none"/>
          <w:lang w:val="en-US" w:eastAsia="zh-CN"/>
        </w:rPr>
        <w:t>培训机构承训承诺书</w:t>
      </w:r>
    </w:p>
    <w:p w14:paraId="1EAC3E1D">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p>
    <w:p w14:paraId="0CEE7040">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为做好XX县（市、区）XX年度职业技能培训工作，提高各类劳动者就业创业能力，促进广大劳动者实现就业再就业（技能提升），本人作为XX培训学校（机构）法定代表人，对本学校（机构）职业技能培训工作负全面责任。按照《广安市补贴性职业技能培训承训机构备案制管理办法》等相关文件精神，特作如下承诺：</w:t>
      </w:r>
    </w:p>
    <w:p w14:paraId="236DB33B">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一、本培训学校（机构）已取得合法资质，并在登记和许可的范围内开展培训，遵守承训准入制度，保证所提供的全部申报材料真实、合法、完整。</w:t>
      </w:r>
    </w:p>
    <w:p w14:paraId="0930867C">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二、自觉做好职业技能培训教学前期的准备工作。严格按照中、省、市统一规定和相关文件要求开展培训，认真做好职业技能培训的各项工作，按时编制教学计划、教学大纲和培训课程表，及时上报XXX县（市、区）人力资源社会保障部门。</w:t>
      </w:r>
    </w:p>
    <w:p w14:paraId="2CE05DD0">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三、严抓培训教学管理，积极完善培训教学设施设备，努力改善培训教学条件和环境，建立健全各项规章制度，提高培训教学质量，严格学员考勤管理，按培训教学计划、教学大纲、学时规定和培训课程表实施培训。</w:t>
      </w:r>
    </w:p>
    <w:p w14:paraId="7D746887">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四、不发布虚假招生培训信息，不误导和欺骗培训学员，不搞恶性竞争，不损害竞争对手的信誉和利益，共创和谐职业技能培训环境。</w:t>
      </w:r>
    </w:p>
    <w:p w14:paraId="663A944B">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五、坚决接受和服从XXX县（市、区）人社等监管部门对职业技能培训工作的业务指导、监督管理和其他相关要求。</w:t>
      </w:r>
    </w:p>
    <w:p w14:paraId="0971E700">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六、加强财务管理，严格按照相关会计制度核算，确保培训补贴申报和使用符合国家政策规定，做到专款专用。</w:t>
      </w:r>
    </w:p>
    <w:p w14:paraId="4BEBA76D">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七、及时填报、留存培训期间的各种培训台账和相关原始资料，做好职业技能培训资料留存备查工作。</w:t>
      </w:r>
    </w:p>
    <w:p w14:paraId="72151349">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八、严格遵守工作纪律，坚决杜绝套取、挪用职业技能培训补贴事件发生，违反政策规定的，自愿接受相应处理。</w:t>
      </w:r>
    </w:p>
    <w:p w14:paraId="5561AD39">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p>
    <w:p w14:paraId="708C9881">
      <w:pPr>
        <w:pStyle w:val="2"/>
        <w:rPr>
          <w:rFonts w:hint="eastAsia"/>
          <w:color w:val="auto"/>
          <w:highlight w:val="none"/>
          <w:u w:val="none"/>
          <w:lang w:val="en-US" w:eastAsia="zh-CN"/>
        </w:rPr>
      </w:pPr>
    </w:p>
    <w:p w14:paraId="435B5710">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 xml:space="preserve">                      法定代表人：</w:t>
      </w:r>
    </w:p>
    <w:p w14:paraId="70D45A8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 xml:space="preserve">                        机构签章：</w:t>
      </w:r>
    </w:p>
    <w:p w14:paraId="43DC2547">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仿宋_GBK" w:cs="方正仿宋_GBK"/>
          <w:color w:val="auto"/>
          <w:sz w:val="33"/>
          <w:szCs w:val="33"/>
          <w:highlight w:val="none"/>
          <w:u w:val="none"/>
          <w:lang w:val="en-US" w:eastAsia="zh-CN"/>
        </w:rPr>
        <w:t xml:space="preserve">                        20</w:t>
      </w:r>
      <w:r>
        <w:rPr>
          <w:rFonts w:hint="default" w:ascii="Times New Roman" w:hAnsi="Times New Roman" w:eastAsia="方正仿宋_GBK" w:cs="方正仿宋_GBK"/>
          <w:color w:val="auto"/>
          <w:sz w:val="33"/>
          <w:szCs w:val="33"/>
          <w:highlight w:val="none"/>
          <w:u w:val="none"/>
          <w:lang w:val="en" w:eastAsia="zh-CN"/>
        </w:rPr>
        <w:t xml:space="preserve"> </w:t>
      </w:r>
      <w:r>
        <w:rPr>
          <w:rFonts w:hint="eastAsia" w:ascii="Times New Roman" w:hAnsi="Times New Roman" w:eastAsia="方正仿宋_GBK" w:cs="方正仿宋_GBK"/>
          <w:color w:val="auto"/>
          <w:sz w:val="33"/>
          <w:szCs w:val="33"/>
          <w:highlight w:val="none"/>
          <w:u w:val="none"/>
          <w:lang w:val="en-US" w:eastAsia="zh-CN"/>
        </w:rPr>
        <w:t xml:space="preserve"> 年  月  日</w:t>
      </w:r>
    </w:p>
    <w:p w14:paraId="7219BA52">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p>
    <w:p w14:paraId="253B3404">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p>
    <w:p w14:paraId="0DFC64BD">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pPr>
    </w:p>
    <w:p w14:paraId="55C752B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outlineLvl w:val="9"/>
        <w:rPr>
          <w:rFonts w:hint="eastAsia" w:ascii="Times New Roman" w:hAnsi="Times New Roman" w:eastAsia="方正仿宋_GBK" w:cs="方正仿宋_GBK"/>
          <w:color w:val="auto"/>
          <w:sz w:val="33"/>
          <w:szCs w:val="33"/>
          <w:highlight w:val="none"/>
          <w:u w:val="none"/>
          <w:lang w:val="en-US" w:eastAsia="zh-CN"/>
        </w:rPr>
        <w:sectPr>
          <w:pgSz w:w="11906" w:h="16838"/>
          <w:pgMar w:top="2041" w:right="1531" w:bottom="1701" w:left="1531" w:header="851" w:footer="1474" w:gutter="0"/>
          <w:pgNumType w:fmt="decimal"/>
          <w:cols w:space="720" w:num="1"/>
          <w:rtlGutter w:val="0"/>
          <w:docGrid w:type="lines" w:linePitch="312" w:charSpace="0"/>
        </w:sectPr>
      </w:pPr>
    </w:p>
    <w:p w14:paraId="6F442E3F">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附件4</w:t>
      </w:r>
    </w:p>
    <w:p w14:paraId="4958584A">
      <w:pPr>
        <w:pStyle w:val="2"/>
        <w:rPr>
          <w:rFonts w:hint="eastAsia"/>
          <w:highlight w:val="none"/>
          <w:u w:val="none"/>
          <w:lang w:val="en-US" w:eastAsia="zh-CN"/>
        </w:rPr>
      </w:pPr>
    </w:p>
    <w:p w14:paraId="37A7E8A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方正小标宋_GBK"/>
          <w:color w:val="auto"/>
          <w:spacing w:val="0"/>
          <w:sz w:val="44"/>
          <w:szCs w:val="44"/>
          <w:highlight w:val="none"/>
          <w:u w:val="none"/>
          <w:lang w:val="en-US" w:eastAsia="zh-CN"/>
        </w:rPr>
      </w:pPr>
      <w:r>
        <w:rPr>
          <w:rFonts w:hint="eastAsia" w:ascii="Times New Roman" w:hAnsi="Times New Roman" w:eastAsia="方正小标宋_GBK" w:cs="方正小标宋_GBK"/>
          <w:color w:val="auto"/>
          <w:spacing w:val="0"/>
          <w:sz w:val="44"/>
          <w:szCs w:val="44"/>
          <w:highlight w:val="none"/>
          <w:u w:val="none"/>
          <w:lang w:val="en-US" w:eastAsia="zh-CN"/>
        </w:rPr>
        <w:t>培训机构季度培训计划</w:t>
      </w:r>
    </w:p>
    <w:p w14:paraId="3FCE5DA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楷体_GBK" w:cs="方正楷体_GBK"/>
          <w:color w:val="auto"/>
          <w:spacing w:val="0"/>
          <w:kern w:val="0"/>
          <w:sz w:val="28"/>
          <w:szCs w:val="28"/>
          <w:highlight w:val="none"/>
          <w:u w:val="none"/>
          <w:lang w:val="en-US" w:eastAsia="zh-CN" w:bidi="ar-SA"/>
        </w:rPr>
      </w:pPr>
      <w:r>
        <w:rPr>
          <w:rFonts w:hint="eastAsia" w:ascii="Times New Roman" w:hAnsi="Times New Roman" w:eastAsia="方正楷体_GBK" w:cs="方正楷体_GBK"/>
          <w:color w:val="auto"/>
          <w:spacing w:val="0"/>
          <w:kern w:val="0"/>
          <w:sz w:val="28"/>
          <w:szCs w:val="28"/>
          <w:highlight w:val="none"/>
          <w:u w:val="none"/>
          <w:lang w:val="en-US" w:eastAsia="zh-CN" w:bidi="ar-SA"/>
        </w:rPr>
        <w:t>（20  年  季度）</w:t>
      </w:r>
    </w:p>
    <w:p w14:paraId="1043DDC4">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楷体_GBK" w:cs="方正楷体_GBK"/>
          <w:color w:val="auto"/>
          <w:spacing w:val="0"/>
          <w:kern w:val="0"/>
          <w:sz w:val="28"/>
          <w:szCs w:val="28"/>
          <w:highlight w:val="none"/>
          <w:u w:val="none"/>
          <w:lang w:val="en-US" w:eastAsia="zh-CN" w:bidi="ar-SA"/>
        </w:rPr>
      </w:pPr>
      <w:r>
        <w:rPr>
          <w:rFonts w:hint="eastAsia" w:ascii="Times New Roman" w:hAnsi="Times New Roman" w:eastAsia="方正楷体_GBK" w:cs="方正楷体_GBK"/>
          <w:color w:val="auto"/>
          <w:spacing w:val="0"/>
          <w:kern w:val="0"/>
          <w:sz w:val="28"/>
          <w:szCs w:val="28"/>
          <w:highlight w:val="none"/>
          <w:u w:val="none"/>
          <w:lang w:val="en-US" w:eastAsia="zh-CN" w:bidi="ar-SA"/>
        </w:rPr>
        <w:t>培训机构名称（盖章）             培训机构联系人及电话：             填报时间：20  年  月  日</w:t>
      </w:r>
    </w:p>
    <w:tbl>
      <w:tblPr>
        <w:tblStyle w:val="6"/>
        <w:tblW w:w="15011" w:type="dxa"/>
        <w:tblInd w:w="-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
        <w:gridCol w:w="1284"/>
        <w:gridCol w:w="1366"/>
        <w:gridCol w:w="950"/>
        <w:gridCol w:w="1100"/>
        <w:gridCol w:w="1200"/>
        <w:gridCol w:w="817"/>
        <w:gridCol w:w="817"/>
        <w:gridCol w:w="1300"/>
        <w:gridCol w:w="1083"/>
        <w:gridCol w:w="1584"/>
        <w:gridCol w:w="983"/>
        <w:gridCol w:w="1183"/>
        <w:gridCol w:w="767"/>
      </w:tblGrid>
      <w:tr w14:paraId="457D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61A937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序号</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3487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培训</w:t>
            </w:r>
          </w:p>
          <w:p w14:paraId="556F64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班次</w:t>
            </w:r>
          </w:p>
          <w:p w14:paraId="330095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名称</w:t>
            </w:r>
          </w:p>
        </w:tc>
        <w:tc>
          <w:tcPr>
            <w:tcW w:w="1366" w:type="dxa"/>
            <w:tcBorders>
              <w:top w:val="single" w:color="000000" w:sz="4" w:space="0"/>
              <w:left w:val="single" w:color="000000" w:sz="4" w:space="0"/>
              <w:bottom w:val="single" w:color="000000" w:sz="4" w:space="0"/>
              <w:right w:val="single" w:color="000000" w:sz="4" w:space="0"/>
            </w:tcBorders>
            <w:noWrap/>
            <w:vAlign w:val="center"/>
          </w:tcPr>
          <w:p w14:paraId="5FB510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拟定</w:t>
            </w:r>
          </w:p>
          <w:p w14:paraId="1B563A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起止</w:t>
            </w:r>
          </w:p>
          <w:p w14:paraId="7F16A4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时间</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5B44E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培训</w:t>
            </w:r>
          </w:p>
          <w:p w14:paraId="02C7D8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所在</w:t>
            </w:r>
          </w:p>
          <w:p w14:paraId="13160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区县</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9CD0B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培训</w:t>
            </w:r>
          </w:p>
          <w:p w14:paraId="468F49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专业</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6F209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培训</w:t>
            </w:r>
          </w:p>
          <w:p w14:paraId="6CC4BD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等级</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4F0FA0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培训类别</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9FD43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拟定培训</w:t>
            </w:r>
          </w:p>
          <w:p w14:paraId="2129EA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人数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AB9C4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培训</w:t>
            </w:r>
          </w:p>
          <w:p w14:paraId="77CEFF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时长</w:t>
            </w:r>
          </w:p>
          <w:p w14:paraId="0FE2AF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color w:val="auto"/>
                <w:sz w:val="24"/>
                <w:szCs w:val="24"/>
                <w:highlight w:val="none"/>
                <w:u w:val="none"/>
                <w:lang w:val="en-US"/>
              </w:rPr>
            </w:pPr>
            <w:r>
              <w:rPr>
                <w:rFonts w:hint="eastAsia" w:ascii="方正黑体_GBK" w:hAnsi="方正黑体_GBK" w:eastAsia="方正黑体_GBK" w:cs="方正黑体_GBK"/>
                <w:i w:val="0"/>
                <w:color w:val="auto"/>
                <w:kern w:val="0"/>
                <w:sz w:val="24"/>
                <w:szCs w:val="24"/>
                <w:highlight w:val="none"/>
                <w:u w:val="none"/>
                <w:lang w:val="en-US" w:eastAsia="zh-CN" w:bidi="ar"/>
              </w:rPr>
              <w:t>（课时）</w:t>
            </w:r>
          </w:p>
        </w:tc>
        <w:tc>
          <w:tcPr>
            <w:tcW w:w="1083" w:type="dxa"/>
            <w:tcBorders>
              <w:top w:val="single" w:color="000000" w:sz="4" w:space="0"/>
              <w:left w:val="single" w:color="000000" w:sz="4" w:space="0"/>
              <w:bottom w:val="single" w:color="000000" w:sz="4" w:space="0"/>
              <w:right w:val="single" w:color="000000" w:sz="4" w:space="0"/>
            </w:tcBorders>
            <w:noWrap/>
            <w:vAlign w:val="center"/>
          </w:tcPr>
          <w:p w14:paraId="4200F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联系人</w:t>
            </w:r>
          </w:p>
        </w:tc>
        <w:tc>
          <w:tcPr>
            <w:tcW w:w="1584" w:type="dxa"/>
            <w:tcBorders>
              <w:top w:val="single" w:color="000000" w:sz="4" w:space="0"/>
              <w:left w:val="single" w:color="000000" w:sz="4" w:space="0"/>
              <w:bottom w:val="single" w:color="000000" w:sz="4" w:space="0"/>
              <w:right w:val="single" w:color="000000" w:sz="4" w:space="0"/>
            </w:tcBorders>
            <w:noWrap/>
            <w:vAlign w:val="center"/>
          </w:tcPr>
          <w:p w14:paraId="31832A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sz w:val="24"/>
                <w:szCs w:val="24"/>
                <w:highlight w:val="none"/>
                <w:u w:val="none"/>
              </w:rPr>
            </w:pPr>
            <w:r>
              <w:rPr>
                <w:rFonts w:hint="eastAsia" w:ascii="方正黑体_GBK" w:hAnsi="方正黑体_GBK" w:eastAsia="方正黑体_GBK" w:cs="方正黑体_GBK"/>
                <w:i w:val="0"/>
                <w:color w:val="auto"/>
                <w:kern w:val="0"/>
                <w:sz w:val="24"/>
                <w:szCs w:val="24"/>
                <w:highlight w:val="none"/>
                <w:u w:val="none"/>
                <w:lang w:val="en-US" w:eastAsia="zh-CN" w:bidi="ar"/>
              </w:rPr>
              <w:t>联系电话</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11CFF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预期</w:t>
            </w:r>
          </w:p>
          <w:p w14:paraId="42FDF6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取证率</w:t>
            </w: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2ACA55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预期</w:t>
            </w:r>
          </w:p>
          <w:p w14:paraId="14372F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就业</w:t>
            </w:r>
          </w:p>
          <w:p w14:paraId="0FD3D2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创业率</w:t>
            </w: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704783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color w:val="auto"/>
                <w:kern w:val="0"/>
                <w:sz w:val="24"/>
                <w:szCs w:val="24"/>
                <w:highlight w:val="none"/>
                <w:u w:val="none"/>
                <w:lang w:val="en-US" w:eastAsia="zh-CN" w:bidi="ar"/>
              </w:rPr>
            </w:pPr>
            <w:r>
              <w:rPr>
                <w:rFonts w:hint="eastAsia" w:ascii="方正黑体_GBK" w:hAnsi="方正黑体_GBK" w:eastAsia="方正黑体_GBK" w:cs="方正黑体_GBK"/>
                <w:i w:val="0"/>
                <w:color w:val="auto"/>
                <w:kern w:val="0"/>
                <w:sz w:val="24"/>
                <w:szCs w:val="24"/>
                <w:highlight w:val="none"/>
                <w:u w:val="none"/>
                <w:lang w:val="en-US" w:eastAsia="zh-CN" w:bidi="ar"/>
              </w:rPr>
              <w:t>核准培训人数</w:t>
            </w:r>
          </w:p>
        </w:tc>
      </w:tr>
      <w:tr w14:paraId="7CF8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7F18A56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4A799DA">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66" w:type="dxa"/>
            <w:tcBorders>
              <w:top w:val="single" w:color="000000" w:sz="4" w:space="0"/>
              <w:left w:val="single" w:color="000000" w:sz="4" w:space="0"/>
              <w:bottom w:val="single" w:color="000000" w:sz="4" w:space="0"/>
              <w:right w:val="single" w:color="000000" w:sz="4" w:space="0"/>
            </w:tcBorders>
            <w:noWrap/>
            <w:vAlign w:val="center"/>
          </w:tcPr>
          <w:p w14:paraId="5A3F6BA5">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D4F258F">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A0A7D71">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D13173B">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DFC61BD">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DF7EA78">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C934C33">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14:paraId="491FD389">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ign w:val="center"/>
          </w:tcPr>
          <w:p w14:paraId="3909B7F7">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08648A0">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04327CCC">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20444A9C">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r>
      <w:tr w14:paraId="0B1A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34174AB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2</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77738B9">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66" w:type="dxa"/>
            <w:tcBorders>
              <w:top w:val="single" w:color="000000" w:sz="4" w:space="0"/>
              <w:left w:val="single" w:color="000000" w:sz="4" w:space="0"/>
              <w:bottom w:val="single" w:color="000000" w:sz="4" w:space="0"/>
              <w:right w:val="single" w:color="000000" w:sz="4" w:space="0"/>
            </w:tcBorders>
            <w:noWrap/>
            <w:vAlign w:val="center"/>
          </w:tcPr>
          <w:p w14:paraId="37A8EB87">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1D4B226">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41910A2">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68B757C">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4D83DFA">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DEDCA69">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570D681">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14:paraId="59FCC1CD">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ign w:val="center"/>
          </w:tcPr>
          <w:p w14:paraId="34A4E209">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D7693EE">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2C4EE0F2">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099D12BC">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r>
      <w:tr w14:paraId="0975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502CA78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A725D76">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66" w:type="dxa"/>
            <w:tcBorders>
              <w:top w:val="single" w:color="000000" w:sz="4" w:space="0"/>
              <w:left w:val="single" w:color="000000" w:sz="4" w:space="0"/>
              <w:bottom w:val="single" w:color="000000" w:sz="4" w:space="0"/>
              <w:right w:val="single" w:color="000000" w:sz="4" w:space="0"/>
            </w:tcBorders>
            <w:noWrap/>
            <w:vAlign w:val="center"/>
          </w:tcPr>
          <w:p w14:paraId="7CE8F249">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1B5EDF5">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F11238E">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CA44D94">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AA2E74D">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705505F">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1117AE3">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14:paraId="01FA7399">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ign w:val="center"/>
          </w:tcPr>
          <w:p w14:paraId="3244329D">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EBEE538">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6A4E8E0F">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FBE6BF5">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r>
      <w:tr w14:paraId="0F5D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1D4BA4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19F744D">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66" w:type="dxa"/>
            <w:tcBorders>
              <w:top w:val="single" w:color="000000" w:sz="4" w:space="0"/>
              <w:left w:val="single" w:color="000000" w:sz="4" w:space="0"/>
              <w:bottom w:val="single" w:color="000000" w:sz="4" w:space="0"/>
              <w:right w:val="single" w:color="000000" w:sz="4" w:space="0"/>
            </w:tcBorders>
            <w:noWrap/>
            <w:vAlign w:val="center"/>
          </w:tcPr>
          <w:p w14:paraId="67C48CB6">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BF9984B">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F1DC8C0">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B9B3182">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8AE84D7">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7AFE36DA">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C37CF29">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14:paraId="2C52D54B">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ign w:val="center"/>
          </w:tcPr>
          <w:p w14:paraId="3A561513">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7D14AFC">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38CE5374">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5A3A1128">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r>
      <w:tr w14:paraId="1765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64D216C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B82AA4C">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66" w:type="dxa"/>
            <w:tcBorders>
              <w:top w:val="single" w:color="000000" w:sz="4" w:space="0"/>
              <w:left w:val="single" w:color="000000" w:sz="4" w:space="0"/>
              <w:bottom w:val="single" w:color="000000" w:sz="4" w:space="0"/>
              <w:right w:val="single" w:color="000000" w:sz="4" w:space="0"/>
            </w:tcBorders>
            <w:noWrap/>
            <w:vAlign w:val="center"/>
          </w:tcPr>
          <w:p w14:paraId="72AC73C2">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CFC1235">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198C451">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B96B97E">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4F51F08D">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84962D0">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A35195D">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14:paraId="22F7CCED">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ign w:val="center"/>
          </w:tcPr>
          <w:p w14:paraId="557500E8">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0D03E07">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21034AE2">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38F1D6FE">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r>
      <w:tr w14:paraId="1F21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77" w:type="dxa"/>
            <w:tcBorders>
              <w:top w:val="single" w:color="000000" w:sz="4" w:space="0"/>
              <w:left w:val="single" w:color="000000" w:sz="4" w:space="0"/>
              <w:bottom w:val="single" w:color="000000" w:sz="4" w:space="0"/>
              <w:right w:val="single" w:color="000000" w:sz="4" w:space="0"/>
            </w:tcBorders>
            <w:noWrap/>
            <w:vAlign w:val="center"/>
          </w:tcPr>
          <w:p w14:paraId="568EA40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合计</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A811C6B">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66" w:type="dxa"/>
            <w:tcBorders>
              <w:top w:val="single" w:color="000000" w:sz="4" w:space="0"/>
              <w:left w:val="single" w:color="000000" w:sz="4" w:space="0"/>
              <w:bottom w:val="single" w:color="000000" w:sz="4" w:space="0"/>
              <w:right w:val="single" w:color="000000" w:sz="4" w:space="0"/>
            </w:tcBorders>
            <w:noWrap/>
            <w:vAlign w:val="center"/>
          </w:tcPr>
          <w:p w14:paraId="17D096B5">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8AD933F">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F32C2F2">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CE922BA">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B7BD9CC">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892A260">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28C6A6AA">
            <w:pPr>
              <w:keepNext w:val="0"/>
              <w:keepLines w:val="0"/>
              <w:pageBreakBefore w:val="0"/>
              <w:widowControl/>
              <w:kinsoku/>
              <w:wordWrap/>
              <w:overflowPunct/>
              <w:topLinePunct w:val="0"/>
              <w:autoSpaceDE/>
              <w:autoSpaceDN/>
              <w:bidi w:val="0"/>
              <w:adjustRightInd/>
              <w:snapToGrid/>
              <w:spacing w:line="420" w:lineRule="exact"/>
              <w:jc w:val="center"/>
              <w:rPr>
                <w:rFonts w:hint="eastAsia" w:ascii="方正仿宋_GBK" w:hAnsi="方正仿宋_GBK" w:eastAsia="方正仿宋_GBK" w:cs="方正仿宋_GBK"/>
                <w:i w:val="0"/>
                <w:color w:val="auto"/>
                <w:sz w:val="32"/>
                <w:szCs w:val="32"/>
                <w:highlight w:val="none"/>
                <w:u w:val="none"/>
              </w:rPr>
            </w:pPr>
          </w:p>
        </w:tc>
        <w:tc>
          <w:tcPr>
            <w:tcW w:w="1083" w:type="dxa"/>
            <w:tcBorders>
              <w:top w:val="single" w:color="000000" w:sz="4" w:space="0"/>
              <w:left w:val="single" w:color="000000" w:sz="4" w:space="0"/>
              <w:bottom w:val="single" w:color="000000" w:sz="4" w:space="0"/>
              <w:right w:val="single" w:color="000000" w:sz="4" w:space="0"/>
            </w:tcBorders>
            <w:noWrap/>
            <w:vAlign w:val="center"/>
          </w:tcPr>
          <w:p w14:paraId="1D4F663D">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ign w:val="center"/>
          </w:tcPr>
          <w:p w14:paraId="22993554">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5E76CCA">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1183" w:type="dxa"/>
            <w:tcBorders>
              <w:top w:val="single" w:color="000000" w:sz="4" w:space="0"/>
              <w:left w:val="single" w:color="000000" w:sz="4" w:space="0"/>
              <w:bottom w:val="single" w:color="000000" w:sz="4" w:space="0"/>
              <w:right w:val="single" w:color="000000" w:sz="4" w:space="0"/>
            </w:tcBorders>
            <w:noWrap/>
            <w:vAlign w:val="center"/>
          </w:tcPr>
          <w:p w14:paraId="6F827D17">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14:paraId="6941C988">
            <w:pPr>
              <w:keepNext w:val="0"/>
              <w:keepLines w:val="0"/>
              <w:pageBreakBefore w:val="0"/>
              <w:widowControl/>
              <w:kinsoku/>
              <w:wordWrap/>
              <w:overflowPunct/>
              <w:topLinePunct w:val="0"/>
              <w:autoSpaceDE/>
              <w:autoSpaceDN/>
              <w:bidi w:val="0"/>
              <w:adjustRightInd/>
              <w:snapToGrid/>
              <w:spacing w:line="420" w:lineRule="exact"/>
              <w:rPr>
                <w:rFonts w:hint="eastAsia" w:ascii="宋体" w:hAnsi="宋体" w:eastAsia="宋体" w:cs="宋体"/>
                <w:i w:val="0"/>
                <w:color w:val="auto"/>
                <w:sz w:val="24"/>
                <w:szCs w:val="24"/>
                <w:highlight w:val="none"/>
                <w:u w:val="none"/>
              </w:rPr>
            </w:pPr>
          </w:p>
        </w:tc>
      </w:tr>
    </w:tbl>
    <w:p w14:paraId="234888B2">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仿宋_GB2312" w:cs="方正仿宋_GBK"/>
          <w:color w:val="000000"/>
          <w:spacing w:val="0"/>
          <w:sz w:val="28"/>
          <w:szCs w:val="28"/>
          <w:highlight w:val="none"/>
          <w:u w:val="none"/>
          <w:lang w:val="en-US" w:eastAsia="zh-CN"/>
        </w:rPr>
      </w:pPr>
      <w:r>
        <w:rPr>
          <w:rFonts w:hint="eastAsia" w:ascii="Times New Roman" w:hAnsi="Times New Roman" w:eastAsia="方正仿宋_GBK" w:cs="方正仿宋_GBK"/>
          <w:color w:val="000000"/>
          <w:spacing w:val="0"/>
          <w:sz w:val="28"/>
          <w:szCs w:val="28"/>
          <w:highlight w:val="none"/>
          <w:u w:val="none"/>
          <w:lang w:val="en-US" w:eastAsia="zh-CN"/>
        </w:rPr>
        <w:t>备注：培训类别包括</w:t>
      </w:r>
      <w:r>
        <w:rPr>
          <w:rFonts w:hint="eastAsia" w:ascii="仿宋_GB2312" w:hAnsi="仿宋_GB2312" w:eastAsia="仿宋_GB2312" w:cs="仿宋_GB2312"/>
          <w:kern w:val="0"/>
          <w:sz w:val="28"/>
          <w:szCs w:val="28"/>
          <w:highlight w:val="none"/>
          <w:u w:val="none"/>
        </w:rPr>
        <w:t>技能培训</w:t>
      </w:r>
      <w:r>
        <w:rPr>
          <w:rFonts w:hint="eastAsia" w:ascii="仿宋_GB2312" w:hAnsi="仿宋_GB2312" w:eastAsia="仿宋_GB2312" w:cs="仿宋_GB2312"/>
          <w:kern w:val="0"/>
          <w:sz w:val="28"/>
          <w:szCs w:val="28"/>
          <w:highlight w:val="none"/>
          <w:u w:val="none"/>
          <w:lang w:eastAsia="zh-CN"/>
        </w:rPr>
        <w:t>、</w:t>
      </w:r>
      <w:r>
        <w:rPr>
          <w:rFonts w:hint="eastAsia" w:ascii="仿宋_GB2312" w:hAnsi="仿宋_GB2312" w:eastAsia="仿宋_GB2312" w:cs="仿宋_GB2312"/>
          <w:kern w:val="0"/>
          <w:sz w:val="28"/>
          <w:szCs w:val="28"/>
          <w:highlight w:val="none"/>
          <w:u w:val="none"/>
        </w:rPr>
        <w:t>品牌培训</w:t>
      </w:r>
      <w:r>
        <w:rPr>
          <w:rFonts w:hint="eastAsia" w:ascii="仿宋_GB2312" w:hAnsi="仿宋_GB2312" w:eastAsia="仿宋_GB2312" w:cs="仿宋_GB2312"/>
          <w:kern w:val="0"/>
          <w:sz w:val="28"/>
          <w:szCs w:val="28"/>
          <w:highlight w:val="none"/>
          <w:u w:val="none"/>
          <w:lang w:eastAsia="zh-CN"/>
        </w:rPr>
        <w:t>、</w:t>
      </w:r>
      <w:r>
        <w:rPr>
          <w:rFonts w:hint="eastAsia" w:ascii="仿宋_GB2312" w:hAnsi="仿宋_GB2312" w:eastAsia="仿宋_GB2312" w:cs="仿宋_GB2312"/>
          <w:kern w:val="0"/>
          <w:sz w:val="28"/>
          <w:szCs w:val="28"/>
          <w:highlight w:val="none"/>
          <w:u w:val="none"/>
        </w:rPr>
        <w:t>创业培训</w:t>
      </w:r>
      <w:r>
        <w:rPr>
          <w:rFonts w:hint="eastAsia" w:ascii="仿宋_GB2312" w:hAnsi="仿宋_GB2312" w:eastAsia="仿宋_GB2312" w:cs="仿宋_GB2312"/>
          <w:kern w:val="0"/>
          <w:sz w:val="28"/>
          <w:szCs w:val="28"/>
          <w:highlight w:val="none"/>
          <w:u w:val="none"/>
          <w:lang w:eastAsia="zh-CN"/>
        </w:rPr>
        <w:t>、</w:t>
      </w:r>
      <w:r>
        <w:rPr>
          <w:rFonts w:hint="eastAsia" w:ascii="仿宋_GB2312" w:hAnsi="仿宋_GB2312" w:eastAsia="仿宋_GB2312" w:cs="仿宋_GB2312"/>
          <w:kern w:val="0"/>
          <w:sz w:val="28"/>
          <w:szCs w:val="28"/>
          <w:highlight w:val="none"/>
          <w:u w:val="none"/>
        </w:rPr>
        <w:t>其他培训</w:t>
      </w:r>
      <w:r>
        <w:rPr>
          <w:rFonts w:hint="eastAsia" w:ascii="仿宋_GB2312" w:hAnsi="仿宋_GB2312" w:eastAsia="仿宋_GB2312" w:cs="仿宋_GB2312"/>
          <w:kern w:val="0"/>
          <w:sz w:val="28"/>
          <w:szCs w:val="28"/>
          <w:highlight w:val="none"/>
          <w:u w:val="none"/>
          <w:lang w:eastAsia="zh-CN"/>
        </w:rPr>
        <w:t>。</w:t>
      </w:r>
    </w:p>
    <w:p w14:paraId="6948FED8">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方正仿宋_GBK" w:cs="方正仿宋_GBK"/>
          <w:color w:val="auto"/>
          <w:sz w:val="28"/>
          <w:szCs w:val="28"/>
          <w:highlight w:val="none"/>
          <w:u w:val="none"/>
          <w:lang w:val="en-US" w:eastAsia="zh-CN"/>
        </w:rPr>
      </w:pPr>
      <w:r>
        <w:rPr>
          <w:rFonts w:hint="default" w:ascii="Times New Roman" w:hAnsi="Times New Roman" w:eastAsia="方正仿宋_GBK" w:cs="方正仿宋_GBK"/>
          <w:color w:val="000000"/>
          <w:spacing w:val="0"/>
          <w:sz w:val="28"/>
          <w:szCs w:val="28"/>
          <w:highlight w:val="none"/>
          <w:u w:val="none"/>
          <w:lang w:val="en" w:eastAsia="zh-CN"/>
        </w:rPr>
        <w:t>各县（市区）、广安经开区</w:t>
      </w:r>
      <w:r>
        <w:rPr>
          <w:rFonts w:hint="eastAsia" w:ascii="Times New Roman" w:hAnsi="Times New Roman" w:eastAsia="方正仿宋_GBK" w:cs="方正仿宋_GBK"/>
          <w:color w:val="000000"/>
          <w:spacing w:val="0"/>
          <w:sz w:val="28"/>
          <w:szCs w:val="28"/>
          <w:highlight w:val="none"/>
          <w:u w:val="none"/>
          <w:lang w:val="en-US" w:eastAsia="zh-CN"/>
        </w:rPr>
        <w:t>就业服务管理机构或农民工服务中心审核意见（盖章）：</w:t>
      </w:r>
    </w:p>
    <w:p w14:paraId="49A3B5B2">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8120" w:firstLineChars="2900"/>
        <w:textAlignment w:val="auto"/>
        <w:rPr>
          <w:rFonts w:hint="eastAsia" w:ascii="Times New Roman" w:hAnsi="Times New Roman" w:eastAsia="方正仿宋_GBK" w:cs="方正仿宋_GBK"/>
          <w:color w:val="auto"/>
          <w:sz w:val="28"/>
          <w:szCs w:val="28"/>
          <w:highlight w:val="none"/>
          <w:u w:val="none"/>
          <w:lang w:val="en-US" w:eastAsia="zh-CN"/>
        </w:rPr>
        <w:sectPr>
          <w:pgSz w:w="16838" w:h="11906" w:orient="landscape"/>
          <w:pgMar w:top="1531" w:right="2041" w:bottom="1531" w:left="1701" w:header="851" w:footer="1474" w:gutter="0"/>
          <w:pgNumType w:fmt="decimal"/>
          <w:cols w:space="720" w:num="1"/>
          <w:rtlGutter w:val="0"/>
          <w:docGrid w:type="lines" w:linePitch="312" w:charSpace="0"/>
        </w:sectPr>
      </w:pPr>
      <w:bookmarkStart w:id="0" w:name="_GoBack"/>
      <w:bookmarkEnd w:id="0"/>
      <w:r>
        <w:rPr>
          <w:rFonts w:hint="eastAsia" w:ascii="Times New Roman" w:hAnsi="Times New Roman" w:eastAsia="方正仿宋_GBK" w:cs="方正仿宋_GBK"/>
          <w:color w:val="auto"/>
          <w:sz w:val="28"/>
          <w:szCs w:val="28"/>
          <w:highlight w:val="none"/>
          <w:u w:val="none"/>
          <w:lang w:val="en-US" w:eastAsia="zh-CN"/>
        </w:rPr>
        <w:t>时间：20  年  月  日</w:t>
      </w:r>
    </w:p>
    <w:p w14:paraId="488FE695">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000000"/>
          <w:sz w:val="33"/>
          <w:szCs w:val="33"/>
          <w:highlight w:val="none"/>
          <w:u w:val="none"/>
          <w:lang w:val="en-US" w:eastAsia="zh-CN"/>
        </w:rPr>
      </w:pPr>
      <w:r>
        <w:rPr>
          <w:rFonts w:hint="eastAsia" w:eastAsia="方正黑体_GBK" w:cs="方正黑体_GBK"/>
          <w:color w:val="000000"/>
          <w:sz w:val="33"/>
          <w:szCs w:val="33"/>
          <w:highlight w:val="none"/>
          <w:u w:val="none"/>
          <w:lang w:val="en-US" w:eastAsia="zh-CN"/>
        </w:rPr>
        <w:t>附</w:t>
      </w:r>
      <w:r>
        <w:rPr>
          <w:rFonts w:hint="eastAsia" w:ascii="Times New Roman" w:hAnsi="Times New Roman" w:eastAsia="方正黑体_GBK" w:cs="方正黑体_GBK"/>
          <w:color w:val="000000"/>
          <w:sz w:val="33"/>
          <w:szCs w:val="33"/>
          <w:highlight w:val="none"/>
          <w:u w:val="none"/>
          <w:lang w:val="en-US" w:eastAsia="zh-CN"/>
        </w:rPr>
        <w:t>件5</w:t>
      </w:r>
    </w:p>
    <w:p w14:paraId="64799F01">
      <w:pPr>
        <w:pStyle w:val="2"/>
        <w:rPr>
          <w:rFonts w:hint="eastAsia"/>
          <w:lang w:val="en-US" w:eastAsia="zh-CN"/>
        </w:rPr>
      </w:pPr>
    </w:p>
    <w:p w14:paraId="42BB0F43">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outlineLvl w:val="9"/>
        <w:rPr>
          <w:rFonts w:hint="eastAsia" w:ascii="Times New Roman" w:hAnsi="Times New Roman" w:eastAsia="方正仿宋_GBK" w:cs="方正仿宋_GBK"/>
          <w:color w:val="000000"/>
          <w:kern w:val="2"/>
          <w:sz w:val="28"/>
          <w:szCs w:val="28"/>
          <w:highlight w:val="none"/>
          <w:u w:val="none"/>
          <w:lang w:val="en-US" w:eastAsia="zh-CN" w:bidi="ar-SA"/>
        </w:rPr>
      </w:pPr>
      <w:r>
        <w:rPr>
          <w:rFonts w:hint="eastAsia" w:ascii="Times New Roman" w:hAnsi="Times New Roman" w:eastAsia="方正小标宋_GBK" w:cs="方正小标宋_GBK"/>
          <w:color w:val="auto"/>
          <w:spacing w:val="0"/>
          <w:sz w:val="44"/>
          <w:szCs w:val="44"/>
          <w:highlight w:val="none"/>
          <w:u w:val="none"/>
          <w:lang w:val="en" w:eastAsia="zh-CN"/>
        </w:rPr>
        <w:t>补贴性</w:t>
      </w:r>
      <w:r>
        <w:rPr>
          <w:rFonts w:hint="default" w:ascii="Times New Roman" w:hAnsi="Times New Roman" w:eastAsia="方正小标宋_GBK" w:cs="方正小标宋_GBK"/>
          <w:color w:val="auto"/>
          <w:spacing w:val="0"/>
          <w:sz w:val="44"/>
          <w:szCs w:val="44"/>
          <w:highlight w:val="none"/>
          <w:u w:val="none"/>
          <w:lang w:val="en" w:eastAsia="zh-CN"/>
        </w:rPr>
        <w:t>职业技能培训</w:t>
      </w:r>
      <w:r>
        <w:rPr>
          <w:rFonts w:hint="eastAsia" w:eastAsia="方正小标宋_GBK" w:cs="方正小标宋_GBK"/>
          <w:color w:val="auto"/>
          <w:spacing w:val="0"/>
          <w:sz w:val="44"/>
          <w:szCs w:val="44"/>
          <w:highlight w:val="none"/>
          <w:u w:val="none"/>
          <w:lang w:val="en" w:eastAsia="zh-CN"/>
        </w:rPr>
        <w:t>开班</w:t>
      </w:r>
      <w:r>
        <w:rPr>
          <w:rFonts w:hint="eastAsia" w:ascii="Times New Roman" w:hAnsi="Times New Roman" w:eastAsia="方正小标宋_GBK" w:cs="方正小标宋_GBK"/>
          <w:color w:val="auto"/>
          <w:spacing w:val="0"/>
          <w:sz w:val="44"/>
          <w:szCs w:val="44"/>
          <w:highlight w:val="none"/>
          <w:u w:val="none"/>
          <w:lang w:val="en-US" w:eastAsia="zh-CN"/>
        </w:rPr>
        <w:t>申请表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683"/>
        <w:gridCol w:w="1083"/>
        <w:gridCol w:w="1250"/>
        <w:gridCol w:w="1484"/>
        <w:gridCol w:w="1250"/>
        <w:gridCol w:w="1633"/>
      </w:tblGrid>
      <w:tr w14:paraId="001B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9" w:type="dxa"/>
            <w:vAlign w:val="center"/>
          </w:tcPr>
          <w:p w14:paraId="7DEC81E4">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color w:val="000000"/>
                <w:kern w:val="2"/>
                <w:sz w:val="28"/>
                <w:szCs w:val="28"/>
                <w:highlight w:val="none"/>
                <w:u w:val="none"/>
                <w:vertAlign w:val="baseline"/>
                <w:lang w:val="en-US" w:eastAsia="zh-CN" w:bidi="ar-SA"/>
              </w:rPr>
              <w:t>承训机构</w:t>
            </w:r>
          </w:p>
          <w:p w14:paraId="773DB527">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rPr>
              <w:t>（盖章）</w:t>
            </w:r>
          </w:p>
        </w:tc>
        <w:tc>
          <w:tcPr>
            <w:tcW w:w="1766" w:type="dxa"/>
            <w:gridSpan w:val="2"/>
            <w:vAlign w:val="center"/>
          </w:tcPr>
          <w:p w14:paraId="6752903C">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250" w:type="dxa"/>
            <w:vAlign w:val="center"/>
          </w:tcPr>
          <w:p w14:paraId="6ED8B93E">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color w:val="000000"/>
                <w:kern w:val="2"/>
                <w:sz w:val="28"/>
                <w:szCs w:val="28"/>
                <w:highlight w:val="none"/>
                <w:u w:val="none"/>
                <w:vertAlign w:val="baseline"/>
                <w:lang w:val="en-US" w:eastAsia="zh-CN" w:bidi="ar-SA"/>
              </w:rPr>
              <w:t>联系人</w:t>
            </w:r>
          </w:p>
        </w:tc>
        <w:tc>
          <w:tcPr>
            <w:tcW w:w="1484" w:type="dxa"/>
            <w:vAlign w:val="center"/>
          </w:tcPr>
          <w:p w14:paraId="1CA89848">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250" w:type="dxa"/>
            <w:vAlign w:val="center"/>
          </w:tcPr>
          <w:p w14:paraId="588EAA0B">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color w:val="000000"/>
                <w:kern w:val="2"/>
                <w:sz w:val="28"/>
                <w:szCs w:val="28"/>
                <w:highlight w:val="none"/>
                <w:u w:val="none"/>
                <w:vertAlign w:val="baseline"/>
                <w:lang w:val="en-US" w:eastAsia="zh-CN" w:bidi="ar-SA"/>
              </w:rPr>
              <w:t>联系电话</w:t>
            </w:r>
          </w:p>
        </w:tc>
        <w:tc>
          <w:tcPr>
            <w:tcW w:w="1633" w:type="dxa"/>
            <w:vAlign w:val="center"/>
          </w:tcPr>
          <w:p w14:paraId="191EB585">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p>
        </w:tc>
      </w:tr>
      <w:tr w14:paraId="7872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639" w:type="dxa"/>
            <w:vAlign w:val="center"/>
          </w:tcPr>
          <w:p w14:paraId="62D7C93E">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rPr>
              <w:t>培训类别</w:t>
            </w:r>
          </w:p>
        </w:tc>
        <w:tc>
          <w:tcPr>
            <w:tcW w:w="1766" w:type="dxa"/>
            <w:gridSpan w:val="2"/>
            <w:vAlign w:val="center"/>
          </w:tcPr>
          <w:p w14:paraId="511B3203">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□技能培训</w:t>
            </w:r>
          </w:p>
          <w:p w14:paraId="1ABAE8B2">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□品牌培训</w:t>
            </w:r>
          </w:p>
          <w:p w14:paraId="62F927E7">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eastAsia="zh-CN"/>
              </w:rPr>
              <w:t>□</w:t>
            </w:r>
            <w:r>
              <w:rPr>
                <w:rFonts w:hint="eastAsia" w:ascii="仿宋_GB2312" w:hAnsi="仿宋_GB2312" w:eastAsia="仿宋_GB2312" w:cs="仿宋_GB2312"/>
                <w:kern w:val="0"/>
                <w:sz w:val="28"/>
                <w:szCs w:val="28"/>
                <w:highlight w:val="none"/>
                <w:u w:val="none"/>
              </w:rPr>
              <w:t>创业培训</w:t>
            </w:r>
          </w:p>
          <w:p w14:paraId="1FEE93F7">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rPr>
              <w:t>□其他培训</w:t>
            </w:r>
          </w:p>
        </w:tc>
        <w:tc>
          <w:tcPr>
            <w:tcW w:w="1250" w:type="dxa"/>
            <w:vAlign w:val="center"/>
          </w:tcPr>
          <w:p w14:paraId="7BDA9412">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rPr>
              <w:t>培训专业（工种）和等级</w:t>
            </w:r>
          </w:p>
        </w:tc>
        <w:tc>
          <w:tcPr>
            <w:tcW w:w="1484" w:type="dxa"/>
            <w:vAlign w:val="center"/>
          </w:tcPr>
          <w:p w14:paraId="6C9498A5">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250" w:type="dxa"/>
            <w:vAlign w:val="center"/>
          </w:tcPr>
          <w:p w14:paraId="5AE52021">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rPr>
              <w:t>培训人数</w:t>
            </w:r>
          </w:p>
        </w:tc>
        <w:tc>
          <w:tcPr>
            <w:tcW w:w="1633" w:type="dxa"/>
            <w:vAlign w:val="center"/>
          </w:tcPr>
          <w:p w14:paraId="006CAB4E">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p>
        </w:tc>
      </w:tr>
      <w:tr w14:paraId="4391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Align w:val="center"/>
          </w:tcPr>
          <w:p w14:paraId="43692CBE">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lang w:eastAsia="zh-CN"/>
              </w:rPr>
              <w:t>预计等级认定取证率</w:t>
            </w:r>
          </w:p>
        </w:tc>
        <w:tc>
          <w:tcPr>
            <w:tcW w:w="1766" w:type="dxa"/>
            <w:gridSpan w:val="2"/>
            <w:vAlign w:val="center"/>
          </w:tcPr>
          <w:p w14:paraId="4FCDE800">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250" w:type="dxa"/>
            <w:vAlign w:val="center"/>
          </w:tcPr>
          <w:p w14:paraId="27C66E6D">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lang w:eastAsia="zh-CN"/>
              </w:rPr>
              <w:t>预计就业创业率</w:t>
            </w:r>
          </w:p>
        </w:tc>
        <w:tc>
          <w:tcPr>
            <w:tcW w:w="1484" w:type="dxa"/>
            <w:vAlign w:val="center"/>
          </w:tcPr>
          <w:p w14:paraId="22E0434A">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250" w:type="dxa"/>
            <w:vAlign w:val="center"/>
          </w:tcPr>
          <w:p w14:paraId="06A65A66">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lang w:eastAsia="zh-CN"/>
              </w:rPr>
              <w:t>预计满意率</w:t>
            </w:r>
          </w:p>
        </w:tc>
        <w:tc>
          <w:tcPr>
            <w:tcW w:w="1633" w:type="dxa"/>
            <w:vAlign w:val="center"/>
          </w:tcPr>
          <w:p w14:paraId="250E0A90">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p>
        </w:tc>
      </w:tr>
      <w:tr w14:paraId="0BA6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39" w:type="dxa"/>
            <w:vAlign w:val="center"/>
          </w:tcPr>
          <w:p w14:paraId="7E7B3408">
            <w:pPr>
              <w:pStyle w:val="2"/>
              <w:ind w:left="0" w:leftChars="0" w:firstLine="0" w:firstLineChars="0"/>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rPr>
              <w:t>培训时间</w:t>
            </w:r>
          </w:p>
        </w:tc>
        <w:tc>
          <w:tcPr>
            <w:tcW w:w="7383" w:type="dxa"/>
            <w:gridSpan w:val="6"/>
            <w:vAlign w:val="center"/>
          </w:tcPr>
          <w:p w14:paraId="474B5777">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lang w:val="en-US" w:eastAsia="zh-CN"/>
              </w:rPr>
              <w:t xml:space="preserve">20  </w:t>
            </w:r>
            <w:r>
              <w:rPr>
                <w:rFonts w:hint="eastAsia" w:ascii="仿宋_GB2312" w:hAnsi="仿宋_GB2312" w:eastAsia="仿宋_GB2312" w:cs="仿宋_GB2312"/>
                <w:kern w:val="0"/>
                <w:sz w:val="28"/>
                <w:szCs w:val="28"/>
                <w:highlight w:val="none"/>
                <w:u w:val="none"/>
              </w:rPr>
              <w:t>年  月  日—</w:t>
            </w:r>
            <w:r>
              <w:rPr>
                <w:rFonts w:hint="eastAsia" w:ascii="仿宋_GB2312" w:hAnsi="仿宋_GB2312" w:eastAsia="仿宋_GB2312" w:cs="仿宋_GB2312"/>
                <w:kern w:val="0"/>
                <w:sz w:val="28"/>
                <w:szCs w:val="28"/>
                <w:highlight w:val="none"/>
                <w:u w:val="none"/>
                <w:lang w:val="en-US" w:eastAsia="zh-CN"/>
              </w:rPr>
              <w:t xml:space="preserve">20  </w:t>
            </w:r>
            <w:r>
              <w:rPr>
                <w:rFonts w:hint="eastAsia" w:ascii="仿宋_GB2312" w:hAnsi="仿宋_GB2312" w:eastAsia="仿宋_GB2312" w:cs="仿宋_GB2312"/>
                <w:kern w:val="0"/>
                <w:sz w:val="28"/>
                <w:szCs w:val="28"/>
                <w:highlight w:val="none"/>
                <w:u w:val="none"/>
              </w:rPr>
              <w:t>年  月  日，共  天</w:t>
            </w:r>
          </w:p>
        </w:tc>
      </w:tr>
      <w:tr w14:paraId="6C0A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22" w:type="dxa"/>
            <w:gridSpan w:val="7"/>
            <w:vAlign w:val="center"/>
          </w:tcPr>
          <w:p w14:paraId="48A6E23C">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rPr>
              <w:t>培训课程安排（总课时</w:t>
            </w:r>
            <w:r>
              <w:rPr>
                <w:rFonts w:hint="eastAsia" w:ascii="仿宋_GB2312" w:hAnsi="仿宋_GB2312" w:eastAsia="仿宋_GB2312" w:cs="仿宋_GB2312"/>
                <w:kern w:val="0"/>
                <w:sz w:val="28"/>
                <w:szCs w:val="28"/>
                <w:highlight w:val="none"/>
                <w:u w:val="none"/>
                <w:lang w:eastAsia="zh-CN"/>
              </w:rPr>
              <w:t>：</w:t>
            </w:r>
            <w:r>
              <w:rPr>
                <w:rFonts w:hint="eastAsia" w:ascii="仿宋_GB2312" w:hAnsi="仿宋_GB2312" w:eastAsia="仿宋_GB2312" w:cs="仿宋_GB2312"/>
                <w:kern w:val="0"/>
                <w:sz w:val="28"/>
                <w:szCs w:val="28"/>
                <w:highlight w:val="none"/>
                <w:u w:val="none"/>
                <w:lang w:val="en-US" w:eastAsia="zh-CN"/>
              </w:rPr>
              <w:t xml:space="preserve">  </w:t>
            </w:r>
            <w:r>
              <w:rPr>
                <w:rFonts w:hint="eastAsia" w:ascii="仿宋_GB2312" w:hAnsi="仿宋_GB2312" w:eastAsia="仿宋_GB2312" w:cs="仿宋_GB2312"/>
                <w:kern w:val="0"/>
                <w:sz w:val="28"/>
                <w:szCs w:val="28"/>
                <w:highlight w:val="none"/>
                <w:u w:val="none"/>
                <w:lang w:eastAsia="zh-CN"/>
              </w:rPr>
              <w:t>课时</w:t>
            </w:r>
            <w:r>
              <w:rPr>
                <w:rFonts w:hint="eastAsia" w:ascii="仿宋_GB2312" w:hAnsi="仿宋_GB2312" w:eastAsia="仿宋_GB2312" w:cs="仿宋_GB2312"/>
                <w:kern w:val="0"/>
                <w:sz w:val="28"/>
                <w:szCs w:val="28"/>
                <w:highlight w:val="none"/>
                <w:u w:val="none"/>
              </w:rPr>
              <w:t>）</w:t>
            </w:r>
          </w:p>
        </w:tc>
      </w:tr>
      <w:tr w14:paraId="787C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322" w:type="dxa"/>
            <w:gridSpan w:val="2"/>
            <w:vAlign w:val="center"/>
          </w:tcPr>
          <w:p w14:paraId="0108B047">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rPr>
              <w:t>课程科</w:t>
            </w:r>
            <w:r>
              <w:rPr>
                <w:rFonts w:hint="eastAsia" w:ascii="仿宋_GB2312" w:hAnsi="仿宋_GB2312" w:eastAsia="仿宋_GB2312" w:cs="仿宋_GB2312"/>
                <w:kern w:val="0"/>
                <w:sz w:val="28"/>
                <w:szCs w:val="28"/>
                <w:highlight w:val="none"/>
                <w:u w:val="none"/>
                <w:lang w:eastAsia="zh-CN"/>
              </w:rPr>
              <w:t>目</w:t>
            </w:r>
          </w:p>
        </w:tc>
        <w:tc>
          <w:tcPr>
            <w:tcW w:w="1083" w:type="dxa"/>
            <w:shd w:val="clear" w:color="auto" w:fill="auto"/>
            <w:vAlign w:val="center"/>
          </w:tcPr>
          <w:p w14:paraId="24B11501">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color w:val="000000"/>
                <w:kern w:val="2"/>
                <w:sz w:val="28"/>
                <w:szCs w:val="28"/>
                <w:highlight w:val="none"/>
                <w:u w:val="none"/>
                <w:vertAlign w:val="baseline"/>
                <w:lang w:val="en-US" w:eastAsia="zh-CN" w:bidi="ar-SA"/>
              </w:rPr>
              <w:t>课时</w:t>
            </w:r>
          </w:p>
        </w:tc>
        <w:tc>
          <w:tcPr>
            <w:tcW w:w="2734" w:type="dxa"/>
            <w:gridSpan w:val="2"/>
            <w:shd w:val="clear" w:color="auto" w:fill="auto"/>
            <w:vAlign w:val="center"/>
          </w:tcPr>
          <w:p w14:paraId="0390DB5A">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color w:val="000000"/>
                <w:kern w:val="2"/>
                <w:sz w:val="28"/>
                <w:szCs w:val="28"/>
                <w:highlight w:val="none"/>
                <w:u w:val="none"/>
                <w:vertAlign w:val="baseline"/>
                <w:lang w:val="en-US" w:eastAsia="zh-CN" w:bidi="ar-SA"/>
              </w:rPr>
              <w:t>教材版本</w:t>
            </w:r>
          </w:p>
        </w:tc>
        <w:tc>
          <w:tcPr>
            <w:tcW w:w="1250" w:type="dxa"/>
            <w:vAlign w:val="center"/>
          </w:tcPr>
          <w:p w14:paraId="68D34A9A">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color w:val="000000"/>
                <w:kern w:val="2"/>
                <w:sz w:val="28"/>
                <w:szCs w:val="28"/>
                <w:highlight w:val="none"/>
                <w:u w:val="none"/>
                <w:vertAlign w:val="baseline"/>
                <w:lang w:val="en-US" w:eastAsia="zh-CN" w:bidi="ar-SA"/>
              </w:rPr>
              <w:t>教师</w:t>
            </w:r>
          </w:p>
          <w:p w14:paraId="4895CDD9">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color w:val="000000"/>
                <w:kern w:val="2"/>
                <w:sz w:val="28"/>
                <w:szCs w:val="28"/>
                <w:highlight w:val="none"/>
                <w:u w:val="none"/>
                <w:vertAlign w:val="baseline"/>
                <w:lang w:val="en-US" w:eastAsia="zh-CN" w:bidi="ar-SA"/>
              </w:rPr>
              <w:t>姓名</w:t>
            </w:r>
          </w:p>
        </w:tc>
        <w:tc>
          <w:tcPr>
            <w:tcW w:w="1633" w:type="dxa"/>
            <w:vAlign w:val="center"/>
          </w:tcPr>
          <w:p w14:paraId="52D0E23B">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仿宋_GB2312" w:eastAsia="仿宋_GB2312" w:cs="仿宋_GB2312"/>
                <w:kern w:val="0"/>
                <w:sz w:val="28"/>
                <w:szCs w:val="28"/>
                <w:highlight w:val="none"/>
                <w:u w:val="none"/>
                <w:lang w:eastAsia="zh-CN"/>
              </w:rPr>
              <w:t>教师</w:t>
            </w:r>
            <w:r>
              <w:rPr>
                <w:rFonts w:hint="eastAsia" w:ascii="仿宋_GB2312" w:hAnsi="仿宋_GB2312" w:eastAsia="仿宋_GB2312" w:cs="仿宋_GB2312"/>
                <w:kern w:val="0"/>
                <w:sz w:val="28"/>
                <w:szCs w:val="28"/>
                <w:highlight w:val="none"/>
                <w:u w:val="none"/>
              </w:rPr>
              <w:t>学历及职称或技能等级</w:t>
            </w:r>
          </w:p>
        </w:tc>
      </w:tr>
      <w:tr w14:paraId="2742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2" w:type="dxa"/>
            <w:gridSpan w:val="2"/>
            <w:vAlign w:val="center"/>
          </w:tcPr>
          <w:p w14:paraId="66942DCA">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083" w:type="dxa"/>
            <w:vAlign w:val="center"/>
          </w:tcPr>
          <w:p w14:paraId="06E47F4C">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2734" w:type="dxa"/>
            <w:gridSpan w:val="2"/>
            <w:vAlign w:val="center"/>
          </w:tcPr>
          <w:p w14:paraId="2C81BC94">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250" w:type="dxa"/>
            <w:vAlign w:val="center"/>
          </w:tcPr>
          <w:p w14:paraId="50649043">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633" w:type="dxa"/>
            <w:vAlign w:val="center"/>
          </w:tcPr>
          <w:p w14:paraId="6739CD7F">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r>
      <w:tr w14:paraId="4582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2" w:type="dxa"/>
            <w:gridSpan w:val="2"/>
            <w:vAlign w:val="center"/>
          </w:tcPr>
          <w:p w14:paraId="4300A625">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083" w:type="dxa"/>
            <w:vAlign w:val="center"/>
          </w:tcPr>
          <w:p w14:paraId="4864D3E2">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2734" w:type="dxa"/>
            <w:gridSpan w:val="2"/>
            <w:vAlign w:val="center"/>
          </w:tcPr>
          <w:p w14:paraId="2801E29D">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250" w:type="dxa"/>
            <w:vAlign w:val="center"/>
          </w:tcPr>
          <w:p w14:paraId="49E2636E">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633" w:type="dxa"/>
            <w:vAlign w:val="center"/>
          </w:tcPr>
          <w:p w14:paraId="1476DE8B">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r>
      <w:tr w14:paraId="3D26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2" w:type="dxa"/>
            <w:gridSpan w:val="2"/>
            <w:vAlign w:val="center"/>
          </w:tcPr>
          <w:p w14:paraId="16EE6058">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083" w:type="dxa"/>
            <w:vAlign w:val="center"/>
          </w:tcPr>
          <w:p w14:paraId="7998C877">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2734" w:type="dxa"/>
            <w:gridSpan w:val="2"/>
            <w:vAlign w:val="center"/>
          </w:tcPr>
          <w:p w14:paraId="6CAEC546">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250" w:type="dxa"/>
            <w:vAlign w:val="center"/>
          </w:tcPr>
          <w:p w14:paraId="153ACEC9">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633" w:type="dxa"/>
            <w:vAlign w:val="center"/>
          </w:tcPr>
          <w:p w14:paraId="49824304">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r>
      <w:tr w14:paraId="4B9E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2" w:type="dxa"/>
            <w:gridSpan w:val="2"/>
            <w:vAlign w:val="center"/>
          </w:tcPr>
          <w:p w14:paraId="26EDD86B">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083" w:type="dxa"/>
            <w:vAlign w:val="center"/>
          </w:tcPr>
          <w:p w14:paraId="7159633C">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2734" w:type="dxa"/>
            <w:gridSpan w:val="2"/>
            <w:vAlign w:val="center"/>
          </w:tcPr>
          <w:p w14:paraId="193F7331">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250" w:type="dxa"/>
            <w:vAlign w:val="center"/>
          </w:tcPr>
          <w:p w14:paraId="637B8575">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c>
          <w:tcPr>
            <w:tcW w:w="1633" w:type="dxa"/>
            <w:vAlign w:val="center"/>
          </w:tcPr>
          <w:p w14:paraId="6E536701">
            <w:pPr>
              <w:pStyle w:val="2"/>
              <w:jc w:val="center"/>
              <w:rPr>
                <w:rFonts w:hint="eastAsia" w:ascii="仿宋_GB2312" w:hAnsi="仿宋_GB2312" w:eastAsia="仿宋_GB2312" w:cs="仿宋_GB2312"/>
                <w:color w:val="000000"/>
                <w:kern w:val="2"/>
                <w:sz w:val="28"/>
                <w:szCs w:val="28"/>
                <w:highlight w:val="none"/>
                <w:u w:val="none"/>
                <w:vertAlign w:val="baseline"/>
                <w:lang w:val="en-US" w:eastAsia="zh-CN" w:bidi="ar-SA"/>
              </w:rPr>
            </w:pPr>
          </w:p>
        </w:tc>
      </w:tr>
      <w:tr w14:paraId="442F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655" w:type="dxa"/>
            <w:gridSpan w:val="4"/>
            <w:vAlign w:val="top"/>
          </w:tcPr>
          <w:p w14:paraId="31C2CFE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宋体" w:eastAsia="仿宋_GB2312" w:cs="宋体"/>
                <w:kern w:val="0"/>
                <w:sz w:val="28"/>
                <w:szCs w:val="28"/>
                <w:highlight w:val="none"/>
                <w:u w:val="none"/>
              </w:rPr>
            </w:pPr>
            <w:r>
              <w:rPr>
                <w:rFonts w:hint="default" w:ascii="仿宋_GB2312" w:hAnsi="宋体" w:eastAsia="仿宋_GB2312" w:cs="宋体"/>
                <w:kern w:val="0"/>
                <w:sz w:val="28"/>
                <w:szCs w:val="28"/>
                <w:highlight w:val="none"/>
                <w:u w:val="none"/>
                <w:lang w:val="en" w:eastAsia="zh-CN"/>
              </w:rPr>
              <w:t>各县（市区）、广安经开区</w:t>
            </w:r>
            <w:r>
              <w:rPr>
                <w:rFonts w:hint="eastAsia" w:ascii="仿宋_GB2312" w:hAnsi="宋体" w:eastAsia="仿宋_GB2312" w:cs="宋体"/>
                <w:kern w:val="0"/>
                <w:sz w:val="28"/>
                <w:szCs w:val="28"/>
                <w:highlight w:val="none"/>
                <w:u w:val="none"/>
                <w:lang w:val="en-US" w:eastAsia="zh-CN"/>
              </w:rPr>
              <w:t>就业服务管理机构和农民工服务中心</w:t>
            </w:r>
            <w:r>
              <w:rPr>
                <w:rFonts w:hint="eastAsia" w:ascii="仿宋_GB2312" w:hAnsi="宋体" w:eastAsia="仿宋_GB2312" w:cs="宋体"/>
                <w:kern w:val="0"/>
                <w:sz w:val="28"/>
                <w:szCs w:val="28"/>
                <w:highlight w:val="none"/>
                <w:u w:val="none"/>
              </w:rPr>
              <w:t>审核意见：</w:t>
            </w:r>
          </w:p>
          <w:p w14:paraId="3E09BC4B">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sz w:val="28"/>
                <w:szCs w:val="28"/>
                <w:highlight w:val="none"/>
                <w:u w:val="none"/>
              </w:rPr>
            </w:pPr>
          </w:p>
          <w:p w14:paraId="5EDAE391">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sz w:val="28"/>
                <w:szCs w:val="28"/>
                <w:highlight w:val="none"/>
                <w:u w:val="none"/>
              </w:rPr>
            </w:pPr>
          </w:p>
          <w:p w14:paraId="68196A1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宋体" w:eastAsia="仿宋_GB2312" w:cs="宋体"/>
                <w:kern w:val="0"/>
                <w:sz w:val="28"/>
                <w:szCs w:val="28"/>
                <w:highlight w:val="none"/>
                <w:u w:val="none"/>
              </w:rPr>
            </w:pPr>
            <w:r>
              <w:rPr>
                <w:rFonts w:hint="eastAsia" w:ascii="仿宋_GB2312" w:hAnsi="宋体" w:eastAsia="仿宋_GB2312" w:cs="宋体"/>
                <w:kern w:val="0"/>
                <w:sz w:val="28"/>
                <w:szCs w:val="28"/>
                <w:highlight w:val="none"/>
                <w:u w:val="none"/>
              </w:rPr>
              <w:t>审核人：</w:t>
            </w:r>
          </w:p>
          <w:p w14:paraId="0FA12C9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仿宋_GB2312" w:hAnsi="宋体" w:eastAsia="仿宋_GB2312" w:cs="宋体"/>
                <w:kern w:val="0"/>
                <w:sz w:val="28"/>
                <w:szCs w:val="28"/>
                <w:highlight w:val="none"/>
                <w:u w:val="none"/>
              </w:rPr>
            </w:pP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lang w:val="en-US" w:eastAsia="zh-CN"/>
              </w:rPr>
              <w:t xml:space="preserve">  20 </w:t>
            </w: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rPr>
              <w:t>年</w:t>
            </w: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rPr>
              <w:t>月</w:t>
            </w: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rPr>
              <w:t>日</w:t>
            </w:r>
          </w:p>
          <w:p w14:paraId="5E804522">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仿宋_GB2312" w:hAnsi="宋体" w:eastAsia="仿宋_GB2312" w:cs="宋体"/>
                <w:kern w:val="0"/>
                <w:sz w:val="28"/>
                <w:szCs w:val="28"/>
                <w:highlight w:val="none"/>
                <w:u w:val="none"/>
              </w:rPr>
            </w:pP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rPr>
              <w:t>（盖章）</w:t>
            </w:r>
          </w:p>
          <w:p w14:paraId="707A8125">
            <w:pPr>
              <w:pStyle w:val="2"/>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宋体" w:eastAsia="仿宋_GB2312" w:cs="宋体"/>
                <w:kern w:val="0"/>
                <w:sz w:val="28"/>
                <w:szCs w:val="28"/>
                <w:highlight w:val="none"/>
                <w:u w:val="none"/>
              </w:rPr>
              <w:t>初审</w:t>
            </w:r>
            <w:r>
              <w:rPr>
                <w:rFonts w:hint="eastAsia" w:ascii="仿宋_GB2312" w:hAnsi="宋体" w:eastAsia="仿宋_GB2312" w:cs="宋体"/>
                <w:kern w:val="0"/>
                <w:sz w:val="28"/>
                <w:szCs w:val="28"/>
                <w:highlight w:val="none"/>
                <w:u w:val="none"/>
                <w:lang w:eastAsia="zh-CN"/>
              </w:rPr>
              <w:t>人</w:t>
            </w:r>
            <w:r>
              <w:rPr>
                <w:rFonts w:hint="eastAsia" w:ascii="仿宋_GB2312" w:hAnsi="宋体" w:eastAsia="仿宋_GB2312" w:cs="宋体"/>
                <w:kern w:val="0"/>
                <w:sz w:val="28"/>
                <w:szCs w:val="28"/>
                <w:highlight w:val="none"/>
                <w:u w:val="none"/>
              </w:rPr>
              <w:t>：</w:t>
            </w:r>
          </w:p>
        </w:tc>
        <w:tc>
          <w:tcPr>
            <w:tcW w:w="4367" w:type="dxa"/>
            <w:gridSpan w:val="3"/>
            <w:vAlign w:val="top"/>
          </w:tcPr>
          <w:p w14:paraId="4216B382">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仿宋_GB2312" w:hAnsi="宋体" w:eastAsia="仿宋_GB2312" w:cs="宋体"/>
                <w:kern w:val="0"/>
                <w:sz w:val="28"/>
                <w:szCs w:val="28"/>
                <w:highlight w:val="none"/>
                <w:u w:val="none"/>
              </w:rPr>
            </w:pPr>
            <w:r>
              <w:rPr>
                <w:rFonts w:hint="default" w:ascii="仿宋_GB2312" w:hAnsi="宋体" w:eastAsia="仿宋_GB2312" w:cs="宋体"/>
                <w:kern w:val="0"/>
                <w:sz w:val="28"/>
                <w:szCs w:val="28"/>
                <w:highlight w:val="none"/>
                <w:u w:val="none"/>
                <w:lang w:val="en" w:eastAsia="zh-CN"/>
              </w:rPr>
              <w:t>各县（市区）、广安经开区</w:t>
            </w:r>
            <w:r>
              <w:rPr>
                <w:rFonts w:hint="eastAsia" w:ascii="仿宋_GB2312" w:hAnsi="宋体" w:eastAsia="仿宋_GB2312" w:cs="宋体"/>
                <w:kern w:val="0"/>
                <w:sz w:val="28"/>
                <w:szCs w:val="28"/>
                <w:highlight w:val="none"/>
                <w:u w:val="none"/>
              </w:rPr>
              <w:t>人力资源社会保障</w:t>
            </w:r>
            <w:r>
              <w:rPr>
                <w:rFonts w:hint="eastAsia" w:ascii="仿宋_GB2312" w:hAnsi="宋体" w:eastAsia="仿宋_GB2312" w:cs="宋体"/>
                <w:kern w:val="0"/>
                <w:sz w:val="28"/>
                <w:szCs w:val="28"/>
                <w:highlight w:val="none"/>
                <w:u w:val="none"/>
                <w:lang w:eastAsia="zh-CN"/>
              </w:rPr>
              <w:t>部门</w:t>
            </w:r>
            <w:r>
              <w:rPr>
                <w:rFonts w:hint="eastAsia" w:ascii="仿宋_GB2312" w:hAnsi="宋体" w:eastAsia="仿宋_GB2312" w:cs="宋体"/>
                <w:kern w:val="0"/>
                <w:sz w:val="28"/>
                <w:szCs w:val="28"/>
                <w:highlight w:val="none"/>
                <w:u w:val="none"/>
              </w:rPr>
              <w:t>审批意见：同意你单位</w:t>
            </w: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rPr>
              <w:t>人按表列内容和要求组织开展培训。</w:t>
            </w:r>
          </w:p>
          <w:p w14:paraId="00947E8F">
            <w:pPr>
              <w:pStyle w:val="2"/>
              <w:keepNext w:val="0"/>
              <w:keepLines w:val="0"/>
              <w:pageBreakBefore w:val="0"/>
              <w:kinsoku/>
              <w:wordWrap/>
              <w:overflowPunct/>
              <w:topLinePunct w:val="0"/>
              <w:autoSpaceDE/>
              <w:autoSpaceDN/>
              <w:bidi w:val="0"/>
              <w:adjustRightInd/>
              <w:snapToGrid/>
              <w:spacing w:line="280" w:lineRule="exact"/>
              <w:jc w:val="both"/>
              <w:textAlignment w:val="auto"/>
              <w:rPr>
                <w:rFonts w:hint="eastAsia"/>
              </w:rPr>
            </w:pPr>
          </w:p>
          <w:p w14:paraId="5E25908C">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宋体" w:eastAsia="仿宋_GB2312" w:cs="宋体"/>
                <w:kern w:val="0"/>
                <w:sz w:val="28"/>
                <w:szCs w:val="28"/>
                <w:highlight w:val="none"/>
                <w:u w:val="none"/>
              </w:rPr>
            </w:pPr>
            <w:r>
              <w:rPr>
                <w:rFonts w:hint="eastAsia" w:ascii="仿宋_GB2312" w:hAnsi="宋体" w:eastAsia="仿宋_GB2312" w:cs="宋体"/>
                <w:kern w:val="0"/>
                <w:sz w:val="28"/>
                <w:szCs w:val="28"/>
                <w:highlight w:val="none"/>
                <w:u w:val="none"/>
              </w:rPr>
              <w:t>审批人：</w:t>
            </w:r>
          </w:p>
          <w:p w14:paraId="6EAA10AE">
            <w:pPr>
              <w:keepNext w:val="0"/>
              <w:keepLines w:val="0"/>
              <w:pageBreakBefore w:val="0"/>
              <w:widowControl/>
              <w:kinsoku/>
              <w:wordWrap/>
              <w:overflowPunct/>
              <w:topLinePunct w:val="0"/>
              <w:autoSpaceDE/>
              <w:autoSpaceDN/>
              <w:bidi w:val="0"/>
              <w:adjustRightInd/>
              <w:snapToGrid/>
              <w:spacing w:line="280" w:lineRule="exact"/>
              <w:ind w:firstLine="280" w:firstLineChars="100"/>
              <w:jc w:val="both"/>
              <w:textAlignment w:val="auto"/>
              <w:rPr>
                <w:rFonts w:ascii="仿宋_GB2312" w:hAnsi="宋体" w:eastAsia="仿宋_GB2312" w:cs="宋体"/>
                <w:kern w:val="0"/>
                <w:sz w:val="28"/>
                <w:szCs w:val="28"/>
                <w:highlight w:val="none"/>
                <w:u w:val="none"/>
              </w:rPr>
            </w:pP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lang w:val="en-US" w:eastAsia="zh-CN"/>
              </w:rPr>
              <w:t>20</w:t>
            </w: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rPr>
              <w:t>年</w:t>
            </w: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rPr>
              <w:t>月</w:t>
            </w: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rPr>
              <w:t>日</w:t>
            </w:r>
          </w:p>
          <w:p w14:paraId="76A65C2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仿宋_GB2312" w:hAnsi="宋体" w:eastAsia="仿宋_GB2312" w:cs="宋体"/>
                <w:kern w:val="0"/>
                <w:sz w:val="28"/>
                <w:szCs w:val="28"/>
                <w:highlight w:val="none"/>
                <w:u w:val="none"/>
              </w:rPr>
            </w:pPr>
            <w:r>
              <w:rPr>
                <w:rFonts w:ascii="仿宋_GB2312" w:hAnsi="宋体" w:eastAsia="仿宋_GB2312" w:cs="宋体"/>
                <w:kern w:val="0"/>
                <w:sz w:val="28"/>
                <w:szCs w:val="28"/>
                <w:highlight w:val="none"/>
                <w:u w:val="none"/>
              </w:rPr>
              <w:t xml:space="preserve">                   </w:t>
            </w:r>
            <w:r>
              <w:rPr>
                <w:rFonts w:hint="eastAsia" w:ascii="仿宋_GB2312" w:hAnsi="宋体" w:eastAsia="仿宋_GB2312" w:cs="宋体"/>
                <w:kern w:val="0"/>
                <w:sz w:val="28"/>
                <w:szCs w:val="28"/>
                <w:highlight w:val="none"/>
                <w:u w:val="none"/>
              </w:rPr>
              <w:t>（盖章）</w:t>
            </w:r>
          </w:p>
          <w:p w14:paraId="2DAC6A7E">
            <w:pPr>
              <w:pStyle w:val="2"/>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8"/>
                <w:szCs w:val="28"/>
                <w:highlight w:val="none"/>
                <w:u w:val="none"/>
                <w:vertAlign w:val="baseline"/>
                <w:lang w:val="en-US" w:eastAsia="zh-CN" w:bidi="ar-SA"/>
              </w:rPr>
            </w:pPr>
            <w:r>
              <w:rPr>
                <w:rFonts w:hint="eastAsia" w:ascii="仿宋_GB2312" w:hAnsi="宋体" w:eastAsia="仿宋_GB2312" w:cs="宋体"/>
                <w:kern w:val="0"/>
                <w:sz w:val="28"/>
                <w:szCs w:val="28"/>
                <w:highlight w:val="none"/>
                <w:u w:val="none"/>
              </w:rPr>
              <w:t>初审</w:t>
            </w:r>
            <w:r>
              <w:rPr>
                <w:rFonts w:hint="eastAsia" w:ascii="仿宋_GB2312" w:hAnsi="宋体" w:eastAsia="仿宋_GB2312" w:cs="宋体"/>
                <w:kern w:val="0"/>
                <w:sz w:val="28"/>
                <w:szCs w:val="28"/>
                <w:highlight w:val="none"/>
                <w:u w:val="none"/>
                <w:lang w:eastAsia="zh-CN"/>
              </w:rPr>
              <w:t>人</w:t>
            </w:r>
            <w:r>
              <w:rPr>
                <w:rFonts w:hint="eastAsia" w:ascii="仿宋_GB2312" w:hAnsi="宋体" w:eastAsia="仿宋_GB2312" w:cs="宋体"/>
                <w:kern w:val="0"/>
                <w:sz w:val="28"/>
                <w:szCs w:val="28"/>
                <w:highlight w:val="none"/>
                <w:u w:val="none"/>
              </w:rPr>
              <w:t>：</w:t>
            </w:r>
          </w:p>
        </w:tc>
      </w:tr>
    </w:tbl>
    <w:p w14:paraId="16430369">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Times New Roman" w:hAnsi="Times New Roman" w:eastAsia="方正仿宋_GBK" w:cs="方正仿宋_GBK"/>
          <w:color w:val="000000"/>
          <w:spacing w:val="0"/>
          <w:sz w:val="24"/>
          <w:szCs w:val="24"/>
          <w:highlight w:val="none"/>
          <w:u w:val="none"/>
          <w:lang w:val="en-US" w:eastAsia="zh-CN"/>
        </w:rPr>
      </w:pPr>
      <w:r>
        <w:rPr>
          <w:rFonts w:hint="eastAsia" w:ascii="Times New Roman" w:hAnsi="Times New Roman" w:eastAsia="方正仿宋_GBK" w:cs="方正仿宋_GBK"/>
          <w:color w:val="000000"/>
          <w:spacing w:val="0"/>
          <w:sz w:val="28"/>
          <w:szCs w:val="28"/>
          <w:highlight w:val="none"/>
          <w:u w:val="none"/>
          <w:lang w:eastAsia="zh-CN"/>
        </w:rPr>
        <w:t>备注：本表一式三份，由</w:t>
      </w:r>
      <w:r>
        <w:rPr>
          <w:rFonts w:hint="default" w:ascii="Times New Roman" w:hAnsi="Times New Roman" w:eastAsia="方正仿宋_GBK" w:cs="方正仿宋_GBK"/>
          <w:color w:val="000000"/>
          <w:spacing w:val="0"/>
          <w:sz w:val="28"/>
          <w:szCs w:val="28"/>
          <w:highlight w:val="none"/>
          <w:u w:val="none"/>
          <w:lang w:val="en" w:eastAsia="zh-CN"/>
        </w:rPr>
        <w:t>各县（市区）、广安经开区</w:t>
      </w:r>
      <w:r>
        <w:rPr>
          <w:rFonts w:hint="eastAsia" w:ascii="Times New Roman" w:hAnsi="Times New Roman" w:eastAsia="方正仿宋_GBK" w:cs="方正仿宋_GBK"/>
          <w:color w:val="000000"/>
          <w:spacing w:val="0"/>
          <w:sz w:val="28"/>
          <w:szCs w:val="28"/>
          <w:highlight w:val="none"/>
          <w:u w:val="none"/>
          <w:lang w:eastAsia="zh-CN"/>
        </w:rPr>
        <w:t>人力资源社会保障部门、</w:t>
      </w:r>
      <w:r>
        <w:rPr>
          <w:rFonts w:hint="default" w:ascii="Times New Roman" w:hAnsi="Times New Roman" w:eastAsia="方正仿宋_GBK" w:cs="方正仿宋_GBK"/>
          <w:color w:val="000000"/>
          <w:spacing w:val="0"/>
          <w:sz w:val="28"/>
          <w:szCs w:val="28"/>
          <w:highlight w:val="none"/>
          <w:u w:val="none"/>
          <w:lang w:val="en" w:eastAsia="zh-CN"/>
        </w:rPr>
        <w:t>各县（市区）、广安经开区</w:t>
      </w:r>
      <w:r>
        <w:rPr>
          <w:rFonts w:hint="eastAsia" w:ascii="Times New Roman" w:hAnsi="Times New Roman" w:eastAsia="方正仿宋_GBK" w:cs="方正仿宋_GBK"/>
          <w:color w:val="000000"/>
          <w:spacing w:val="0"/>
          <w:sz w:val="28"/>
          <w:szCs w:val="28"/>
          <w:highlight w:val="none"/>
          <w:u w:val="none"/>
          <w:lang w:val="en-US" w:eastAsia="zh-CN"/>
        </w:rPr>
        <w:t>就业服务管理机构或农民工服务中心</w:t>
      </w:r>
      <w:r>
        <w:rPr>
          <w:rFonts w:hint="eastAsia" w:ascii="Times New Roman" w:hAnsi="Times New Roman" w:eastAsia="方正仿宋_GBK" w:cs="方正仿宋_GBK"/>
          <w:color w:val="000000"/>
          <w:spacing w:val="0"/>
          <w:sz w:val="28"/>
          <w:szCs w:val="28"/>
          <w:highlight w:val="none"/>
          <w:u w:val="none"/>
          <w:lang w:eastAsia="zh-CN"/>
        </w:rPr>
        <w:t>和承训机构各执一份。</w:t>
      </w:r>
    </w:p>
    <w:p w14:paraId="45AD0A28">
      <w:pPr>
        <w:pStyle w:val="2"/>
        <w:ind w:left="0" w:leftChars="0" w:firstLine="4760" w:firstLineChars="1700"/>
        <w:rPr>
          <w:rFonts w:hint="eastAsia" w:ascii="Times New Roman" w:hAnsi="Times New Roman" w:eastAsia="方正楷体_GBK" w:cs="方正楷体_GBK"/>
          <w:color w:val="000000"/>
          <w:kern w:val="2"/>
          <w:sz w:val="28"/>
          <w:szCs w:val="28"/>
          <w:highlight w:val="none"/>
          <w:u w:val="none"/>
          <w:lang w:val="en" w:eastAsia="zh-CN" w:bidi="ar-SA"/>
        </w:rPr>
        <w:sectPr>
          <w:pgSz w:w="11906" w:h="16838"/>
          <w:pgMar w:top="2041" w:right="1531" w:bottom="1701" w:left="1531" w:header="851" w:footer="1474" w:gutter="0"/>
          <w:pgNumType w:fmt="decimal"/>
          <w:cols w:space="720" w:num="1"/>
          <w:rtlGutter w:val="0"/>
          <w:docGrid w:type="lines" w:linePitch="312" w:charSpace="0"/>
        </w:sectPr>
      </w:pPr>
    </w:p>
    <w:p w14:paraId="07FCF43C">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附件6</w:t>
      </w:r>
    </w:p>
    <w:p w14:paraId="69DE885D">
      <w:pPr>
        <w:pStyle w:val="2"/>
        <w:rPr>
          <w:rFonts w:hint="default"/>
          <w:color w:val="auto"/>
          <w:highlight w:val="none"/>
          <w:u w:val="none"/>
          <w:lang w:val="en-US" w:eastAsia="zh-CN"/>
        </w:rPr>
      </w:pPr>
    </w:p>
    <w:p w14:paraId="5579B8DB">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方正小标宋_GBK"/>
          <w:color w:val="auto"/>
          <w:spacing w:val="0"/>
          <w:sz w:val="44"/>
          <w:szCs w:val="44"/>
          <w:highlight w:val="none"/>
          <w:u w:val="none"/>
          <w:lang w:val="en-US" w:eastAsia="zh-CN"/>
        </w:rPr>
      </w:pPr>
      <w:r>
        <w:rPr>
          <w:rFonts w:hint="eastAsia" w:ascii="Times New Roman" w:hAnsi="Times New Roman" w:eastAsia="方正小标宋_GBK" w:cs="方正小标宋_GBK"/>
          <w:color w:val="auto"/>
          <w:spacing w:val="0"/>
          <w:sz w:val="44"/>
          <w:szCs w:val="44"/>
          <w:highlight w:val="none"/>
          <w:u w:val="none"/>
          <w:lang w:val="en-US" w:eastAsia="zh-CN"/>
        </w:rPr>
        <w:t>补贴性职业技能培训结束后3个月内综合就业率统计表</w:t>
      </w:r>
    </w:p>
    <w:p w14:paraId="6C1C73FB">
      <w:pPr>
        <w:keepNext w:val="0"/>
        <w:keepLines w:val="0"/>
        <w:pageBreakBefore w:val="0"/>
        <w:widowControl/>
        <w:tabs>
          <w:tab w:val="left" w:pos="720"/>
        </w:tabs>
        <w:kinsoku/>
        <w:wordWrap/>
        <w:overflowPunct/>
        <w:topLinePunct w:val="0"/>
        <w:autoSpaceDE/>
        <w:autoSpaceDN/>
        <w:bidi w:val="0"/>
        <w:adjustRightInd/>
        <w:spacing w:line="590" w:lineRule="exact"/>
        <w:jc w:val="both"/>
        <w:textAlignment w:val="auto"/>
        <w:rPr>
          <w:rFonts w:hint="eastAsia" w:ascii="Times New Roman" w:hAnsi="Times New Roman" w:eastAsia="方正楷体_GBK" w:cs="方正楷体_GBK"/>
          <w:color w:val="auto"/>
          <w:spacing w:val="0"/>
          <w:kern w:val="0"/>
          <w:sz w:val="28"/>
          <w:szCs w:val="28"/>
          <w:highlight w:val="none"/>
          <w:u w:val="none"/>
          <w:lang w:eastAsia="zh-CN"/>
        </w:rPr>
      </w:pPr>
      <w:r>
        <w:rPr>
          <w:rFonts w:hint="eastAsia" w:ascii="Times New Roman" w:hAnsi="Times New Roman" w:eastAsia="方正楷体_GBK" w:cs="方正楷体_GBK"/>
          <w:color w:val="auto"/>
          <w:spacing w:val="0"/>
          <w:kern w:val="0"/>
          <w:sz w:val="28"/>
          <w:szCs w:val="28"/>
          <w:highlight w:val="none"/>
          <w:u w:val="none"/>
          <w:lang w:eastAsia="zh-CN"/>
        </w:rPr>
        <w:t>培训</w:t>
      </w:r>
      <w:r>
        <w:rPr>
          <w:rFonts w:hint="eastAsia" w:ascii="Times New Roman" w:hAnsi="Times New Roman" w:eastAsia="方正楷体_GBK" w:cs="方正楷体_GBK"/>
          <w:color w:val="auto"/>
          <w:spacing w:val="0"/>
          <w:kern w:val="0"/>
          <w:sz w:val="28"/>
          <w:szCs w:val="28"/>
          <w:highlight w:val="none"/>
          <w:u w:val="none"/>
        </w:rPr>
        <w:t>单位</w:t>
      </w:r>
      <w:r>
        <w:rPr>
          <w:rFonts w:hint="eastAsia" w:ascii="Times New Roman" w:hAnsi="Times New Roman" w:eastAsia="方正楷体_GBK" w:cs="方正楷体_GBK"/>
          <w:color w:val="auto"/>
          <w:spacing w:val="0"/>
          <w:kern w:val="0"/>
          <w:sz w:val="28"/>
          <w:szCs w:val="28"/>
          <w:highlight w:val="none"/>
          <w:u w:val="none"/>
          <w:lang w:eastAsia="zh-CN"/>
        </w:rPr>
        <w:t>（</w:t>
      </w:r>
      <w:r>
        <w:rPr>
          <w:rFonts w:hint="eastAsia" w:ascii="Times New Roman" w:hAnsi="Times New Roman" w:eastAsia="方正楷体_GBK" w:cs="方正楷体_GBK"/>
          <w:color w:val="auto"/>
          <w:spacing w:val="0"/>
          <w:kern w:val="0"/>
          <w:sz w:val="28"/>
          <w:szCs w:val="28"/>
          <w:highlight w:val="none"/>
          <w:u w:val="none"/>
        </w:rPr>
        <w:t>盖章</w:t>
      </w:r>
      <w:r>
        <w:rPr>
          <w:rFonts w:hint="eastAsia" w:ascii="Times New Roman" w:hAnsi="Times New Roman" w:eastAsia="方正楷体_GBK" w:cs="方正楷体_GBK"/>
          <w:color w:val="auto"/>
          <w:spacing w:val="0"/>
          <w:kern w:val="0"/>
          <w:sz w:val="28"/>
          <w:szCs w:val="28"/>
          <w:highlight w:val="none"/>
          <w:u w:val="none"/>
          <w:lang w:eastAsia="zh-CN"/>
        </w:rPr>
        <w:t>）</w:t>
      </w:r>
      <w:r>
        <w:rPr>
          <w:rFonts w:hint="eastAsia" w:ascii="Times New Roman" w:hAnsi="Times New Roman" w:eastAsia="方正楷体_GBK" w:cs="方正楷体_GBK"/>
          <w:color w:val="auto"/>
          <w:spacing w:val="0"/>
          <w:kern w:val="0"/>
          <w:sz w:val="28"/>
          <w:szCs w:val="28"/>
          <w:highlight w:val="none"/>
          <w:u w:val="none"/>
          <w:lang w:val="en-US" w:eastAsia="zh-CN"/>
        </w:rPr>
        <w:t xml:space="preserve">        </w:t>
      </w:r>
      <w:r>
        <w:rPr>
          <w:rFonts w:hint="eastAsia" w:ascii="Times New Roman" w:hAnsi="Times New Roman" w:eastAsia="方正楷体_GBK" w:cs="方正楷体_GBK"/>
          <w:color w:val="auto"/>
          <w:spacing w:val="0"/>
          <w:kern w:val="0"/>
          <w:sz w:val="28"/>
          <w:szCs w:val="28"/>
          <w:highlight w:val="none"/>
          <w:u w:val="none"/>
          <w:lang w:eastAsia="zh-CN"/>
        </w:rPr>
        <w:t>法人代表</w:t>
      </w:r>
      <w:r>
        <w:rPr>
          <w:rFonts w:hint="eastAsia" w:ascii="Times New Roman" w:hAnsi="Times New Roman" w:eastAsia="方正楷体_GBK" w:cs="方正楷体_GBK"/>
          <w:color w:val="auto"/>
          <w:spacing w:val="0"/>
          <w:kern w:val="0"/>
          <w:sz w:val="28"/>
          <w:szCs w:val="28"/>
          <w:highlight w:val="none"/>
          <w:u w:val="none"/>
        </w:rPr>
        <w:t xml:space="preserve">： </w:t>
      </w:r>
      <w:r>
        <w:rPr>
          <w:rFonts w:hint="eastAsia" w:ascii="Times New Roman" w:hAnsi="Times New Roman" w:eastAsia="方正楷体_GBK" w:cs="方正楷体_GBK"/>
          <w:color w:val="auto"/>
          <w:spacing w:val="0"/>
          <w:kern w:val="0"/>
          <w:sz w:val="28"/>
          <w:szCs w:val="28"/>
          <w:highlight w:val="none"/>
          <w:u w:val="none"/>
          <w:lang w:val="en-US" w:eastAsia="zh-CN"/>
        </w:rPr>
        <w:t xml:space="preserve"> </w:t>
      </w:r>
      <w:r>
        <w:rPr>
          <w:rFonts w:hint="eastAsia" w:ascii="Times New Roman" w:hAnsi="Times New Roman" w:eastAsia="方正楷体_GBK" w:cs="方正楷体_GBK"/>
          <w:color w:val="auto"/>
          <w:spacing w:val="0"/>
          <w:kern w:val="0"/>
          <w:sz w:val="28"/>
          <w:szCs w:val="28"/>
          <w:highlight w:val="none"/>
          <w:u w:val="none"/>
        </w:rPr>
        <w:t xml:space="preserve"> </w:t>
      </w:r>
      <w:r>
        <w:rPr>
          <w:rFonts w:hint="eastAsia" w:ascii="Times New Roman" w:hAnsi="Times New Roman" w:eastAsia="方正楷体_GBK" w:cs="方正楷体_GBK"/>
          <w:color w:val="auto"/>
          <w:spacing w:val="0"/>
          <w:kern w:val="0"/>
          <w:sz w:val="28"/>
          <w:szCs w:val="28"/>
          <w:highlight w:val="none"/>
          <w:u w:val="none"/>
          <w:lang w:val="en-US" w:eastAsia="zh-CN"/>
        </w:rPr>
        <w:t xml:space="preserve">   </w:t>
      </w:r>
      <w:r>
        <w:rPr>
          <w:rFonts w:hint="eastAsia" w:ascii="Times New Roman" w:hAnsi="Times New Roman" w:eastAsia="方正楷体_GBK" w:cs="方正楷体_GBK"/>
          <w:color w:val="auto"/>
          <w:spacing w:val="0"/>
          <w:kern w:val="0"/>
          <w:sz w:val="28"/>
          <w:szCs w:val="28"/>
          <w:highlight w:val="none"/>
          <w:u w:val="none"/>
        </w:rPr>
        <w:t xml:space="preserve"> 填报人</w:t>
      </w:r>
      <w:r>
        <w:rPr>
          <w:rFonts w:hint="eastAsia" w:ascii="Times New Roman" w:hAnsi="Times New Roman" w:eastAsia="方正楷体_GBK" w:cs="方正楷体_GBK"/>
          <w:color w:val="auto"/>
          <w:spacing w:val="0"/>
          <w:kern w:val="0"/>
          <w:sz w:val="28"/>
          <w:szCs w:val="28"/>
          <w:highlight w:val="none"/>
          <w:u w:val="none"/>
          <w:lang w:eastAsia="zh-CN"/>
        </w:rPr>
        <w:t>及</w:t>
      </w:r>
      <w:r>
        <w:rPr>
          <w:rFonts w:hint="eastAsia" w:ascii="Times New Roman" w:hAnsi="Times New Roman" w:eastAsia="方正楷体_GBK" w:cs="方正楷体_GBK"/>
          <w:color w:val="auto"/>
          <w:spacing w:val="0"/>
          <w:kern w:val="0"/>
          <w:sz w:val="28"/>
          <w:szCs w:val="28"/>
          <w:highlight w:val="none"/>
          <w:u w:val="none"/>
        </w:rPr>
        <w:t xml:space="preserve">联系电话：  </w:t>
      </w:r>
      <w:r>
        <w:rPr>
          <w:rFonts w:hint="eastAsia" w:ascii="Times New Roman" w:hAnsi="Times New Roman" w:eastAsia="方正楷体_GBK" w:cs="方正楷体_GBK"/>
          <w:color w:val="auto"/>
          <w:spacing w:val="0"/>
          <w:kern w:val="0"/>
          <w:sz w:val="28"/>
          <w:szCs w:val="28"/>
          <w:highlight w:val="none"/>
          <w:u w:val="none"/>
          <w:lang w:val="en-US" w:eastAsia="zh-CN"/>
        </w:rPr>
        <w:t xml:space="preserve">   </w:t>
      </w:r>
      <w:r>
        <w:rPr>
          <w:rFonts w:hint="eastAsia" w:ascii="Times New Roman" w:hAnsi="Times New Roman" w:eastAsia="方正楷体_GBK" w:cs="方正楷体_GBK"/>
          <w:color w:val="auto"/>
          <w:spacing w:val="0"/>
          <w:kern w:val="0"/>
          <w:sz w:val="28"/>
          <w:szCs w:val="28"/>
          <w:highlight w:val="none"/>
          <w:u w:val="none"/>
        </w:rPr>
        <w:t xml:space="preserve"> </w:t>
      </w:r>
      <w:r>
        <w:rPr>
          <w:rFonts w:hint="eastAsia" w:ascii="Times New Roman" w:hAnsi="Times New Roman" w:eastAsia="方正楷体_GBK" w:cs="方正楷体_GBK"/>
          <w:color w:val="auto"/>
          <w:spacing w:val="0"/>
          <w:kern w:val="0"/>
          <w:sz w:val="28"/>
          <w:szCs w:val="28"/>
          <w:highlight w:val="none"/>
          <w:u w:val="none"/>
          <w:lang w:val="en-US" w:eastAsia="zh-CN"/>
        </w:rPr>
        <w:t xml:space="preserve"> </w:t>
      </w:r>
      <w:r>
        <w:rPr>
          <w:rFonts w:hint="eastAsia" w:ascii="Times New Roman" w:hAnsi="Times New Roman" w:eastAsia="方正楷体_GBK" w:cs="方正楷体_GBK"/>
          <w:color w:val="auto"/>
          <w:spacing w:val="0"/>
          <w:kern w:val="0"/>
          <w:sz w:val="28"/>
          <w:szCs w:val="28"/>
          <w:highlight w:val="none"/>
          <w:u w:val="none"/>
        </w:rPr>
        <w:t xml:space="preserve">   </w:t>
      </w:r>
      <w:r>
        <w:rPr>
          <w:rFonts w:hint="eastAsia" w:ascii="Times New Roman" w:hAnsi="Times New Roman" w:eastAsia="方正楷体_GBK" w:cs="方正楷体_GBK"/>
          <w:color w:val="auto"/>
          <w:spacing w:val="0"/>
          <w:kern w:val="0"/>
          <w:sz w:val="28"/>
          <w:szCs w:val="28"/>
          <w:highlight w:val="none"/>
          <w:u w:val="none"/>
          <w:lang w:eastAsia="zh-CN"/>
        </w:rPr>
        <w:t>统计</w:t>
      </w:r>
      <w:r>
        <w:rPr>
          <w:rFonts w:hint="eastAsia" w:ascii="Times New Roman" w:hAnsi="Times New Roman" w:eastAsia="方正楷体_GBK" w:cs="方正楷体_GBK"/>
          <w:color w:val="auto"/>
          <w:spacing w:val="0"/>
          <w:kern w:val="0"/>
          <w:sz w:val="28"/>
          <w:szCs w:val="28"/>
          <w:highlight w:val="none"/>
          <w:u w:val="none"/>
        </w:rPr>
        <w:t>时间：</w:t>
      </w:r>
      <w:r>
        <w:rPr>
          <w:rFonts w:hint="eastAsia" w:ascii="Times New Roman" w:hAnsi="Times New Roman" w:eastAsia="方正楷体_GBK" w:cs="方正楷体_GBK"/>
          <w:color w:val="auto"/>
          <w:spacing w:val="0"/>
          <w:kern w:val="0"/>
          <w:sz w:val="28"/>
          <w:szCs w:val="28"/>
          <w:highlight w:val="none"/>
          <w:u w:val="none"/>
          <w:lang w:val="en-US" w:eastAsia="zh-CN"/>
        </w:rPr>
        <w:t>20</w:t>
      </w:r>
      <w:r>
        <w:rPr>
          <w:rFonts w:hint="eastAsia" w:ascii="Times New Roman" w:hAnsi="Times New Roman" w:eastAsia="方正楷体_GBK" w:cs="方正楷体_GBK"/>
          <w:color w:val="auto"/>
          <w:spacing w:val="0"/>
          <w:kern w:val="0"/>
          <w:sz w:val="28"/>
          <w:szCs w:val="28"/>
          <w:highlight w:val="none"/>
          <w:u w:val="none"/>
        </w:rPr>
        <w:t xml:space="preserve">  年  月  </w:t>
      </w:r>
      <w:r>
        <w:rPr>
          <w:rFonts w:hint="eastAsia" w:ascii="Times New Roman" w:hAnsi="Times New Roman" w:eastAsia="方正楷体_GBK" w:cs="方正楷体_GBK"/>
          <w:color w:val="auto"/>
          <w:spacing w:val="0"/>
          <w:kern w:val="0"/>
          <w:sz w:val="28"/>
          <w:szCs w:val="28"/>
          <w:highlight w:val="none"/>
          <w:u w:val="none"/>
          <w:lang w:eastAsia="zh-CN"/>
        </w:rPr>
        <w:t>日</w:t>
      </w:r>
    </w:p>
    <w:p w14:paraId="0E0FC5D8">
      <w:pPr>
        <w:keepNext w:val="0"/>
        <w:keepLines w:val="0"/>
        <w:pageBreakBefore w:val="0"/>
        <w:widowControl/>
        <w:tabs>
          <w:tab w:val="left" w:pos="720"/>
        </w:tabs>
        <w:kinsoku/>
        <w:wordWrap/>
        <w:overflowPunct/>
        <w:topLinePunct w:val="0"/>
        <w:autoSpaceDE/>
        <w:autoSpaceDN/>
        <w:bidi w:val="0"/>
        <w:adjustRightInd/>
        <w:spacing w:line="590" w:lineRule="exact"/>
        <w:jc w:val="both"/>
        <w:textAlignment w:val="auto"/>
        <w:rPr>
          <w:rFonts w:hint="default" w:ascii="Times New Roman" w:hAnsi="Times New Roman" w:eastAsia="方正楷体_GBK" w:cs="方正楷体_GBK"/>
          <w:color w:val="auto"/>
          <w:spacing w:val="0"/>
          <w:kern w:val="0"/>
          <w:sz w:val="28"/>
          <w:szCs w:val="28"/>
          <w:highlight w:val="none"/>
          <w:u w:val="none"/>
          <w:lang w:val="en-US" w:eastAsia="zh-CN"/>
        </w:rPr>
      </w:pPr>
      <w:r>
        <w:rPr>
          <w:rFonts w:hint="eastAsia" w:ascii="Times New Roman" w:hAnsi="Times New Roman" w:eastAsia="方正楷体_GBK" w:cs="方正楷体_GBK"/>
          <w:color w:val="auto"/>
          <w:spacing w:val="0"/>
          <w:kern w:val="0"/>
          <w:sz w:val="28"/>
          <w:szCs w:val="28"/>
          <w:highlight w:val="none"/>
          <w:u w:val="none"/>
          <w:lang w:val="en-US" w:eastAsia="zh-CN"/>
        </w:rPr>
        <w:t>该班次培训专业名称：                             培训起止时间：20  年  月  日至20  年  月  日</w:t>
      </w:r>
    </w:p>
    <w:tbl>
      <w:tblPr>
        <w:tblStyle w:val="7"/>
        <w:tblW w:w="13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131"/>
        <w:gridCol w:w="2134"/>
        <w:gridCol w:w="1442"/>
        <w:gridCol w:w="1489"/>
        <w:gridCol w:w="1938"/>
        <w:gridCol w:w="1916"/>
        <w:gridCol w:w="1442"/>
        <w:gridCol w:w="935"/>
      </w:tblGrid>
      <w:tr w14:paraId="7718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noWrap w:val="0"/>
            <w:vAlign w:val="center"/>
          </w:tcPr>
          <w:p w14:paraId="5A061169">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序号</w:t>
            </w:r>
          </w:p>
        </w:tc>
        <w:tc>
          <w:tcPr>
            <w:tcW w:w="4707" w:type="dxa"/>
            <w:gridSpan w:val="3"/>
            <w:noWrap w:val="0"/>
            <w:vAlign w:val="center"/>
          </w:tcPr>
          <w:p w14:paraId="6CA30C99">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学员信息</w:t>
            </w:r>
          </w:p>
        </w:tc>
        <w:tc>
          <w:tcPr>
            <w:tcW w:w="6785" w:type="dxa"/>
            <w:gridSpan w:val="4"/>
            <w:noWrap w:val="0"/>
            <w:vAlign w:val="center"/>
          </w:tcPr>
          <w:p w14:paraId="41C8A6FE">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培训结束后3个月内就业状况</w:t>
            </w:r>
          </w:p>
        </w:tc>
        <w:tc>
          <w:tcPr>
            <w:tcW w:w="935" w:type="dxa"/>
            <w:vMerge w:val="restart"/>
            <w:noWrap w:val="0"/>
            <w:vAlign w:val="center"/>
          </w:tcPr>
          <w:p w14:paraId="7AFDD244">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备注</w:t>
            </w:r>
          </w:p>
        </w:tc>
      </w:tr>
      <w:tr w14:paraId="096C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noWrap w:val="0"/>
            <w:vAlign w:val="center"/>
          </w:tcPr>
          <w:p w14:paraId="7522557A">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131" w:type="dxa"/>
            <w:noWrap w:val="0"/>
            <w:vAlign w:val="center"/>
          </w:tcPr>
          <w:p w14:paraId="0A11EF38">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姓名</w:t>
            </w:r>
          </w:p>
        </w:tc>
        <w:tc>
          <w:tcPr>
            <w:tcW w:w="2134" w:type="dxa"/>
            <w:noWrap w:val="0"/>
            <w:vAlign w:val="center"/>
          </w:tcPr>
          <w:p w14:paraId="5EC3BD9B">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身份证号码</w:t>
            </w:r>
          </w:p>
        </w:tc>
        <w:tc>
          <w:tcPr>
            <w:tcW w:w="1442" w:type="dxa"/>
            <w:noWrap w:val="0"/>
            <w:vAlign w:val="center"/>
          </w:tcPr>
          <w:p w14:paraId="5C125130">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联系电话</w:t>
            </w:r>
          </w:p>
        </w:tc>
        <w:tc>
          <w:tcPr>
            <w:tcW w:w="1489" w:type="dxa"/>
            <w:noWrap w:val="0"/>
            <w:vAlign w:val="center"/>
          </w:tcPr>
          <w:p w14:paraId="5FA93B32">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就业单位</w:t>
            </w:r>
          </w:p>
        </w:tc>
        <w:tc>
          <w:tcPr>
            <w:tcW w:w="1938" w:type="dxa"/>
            <w:noWrap w:val="0"/>
            <w:vAlign w:val="center"/>
          </w:tcPr>
          <w:p w14:paraId="74006797">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企业就业日期</w:t>
            </w:r>
          </w:p>
        </w:tc>
        <w:tc>
          <w:tcPr>
            <w:tcW w:w="1916" w:type="dxa"/>
            <w:noWrap w:val="0"/>
            <w:vAlign w:val="center"/>
          </w:tcPr>
          <w:p w14:paraId="091EC10E">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灵活就业日期</w:t>
            </w:r>
          </w:p>
        </w:tc>
        <w:tc>
          <w:tcPr>
            <w:tcW w:w="1442" w:type="dxa"/>
            <w:noWrap w:val="0"/>
            <w:vAlign w:val="center"/>
          </w:tcPr>
          <w:p w14:paraId="0292DEA6">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r>
              <w:rPr>
                <w:rFonts w:hint="eastAsia" w:ascii="Times New Roman" w:hAnsi="Times New Roman" w:eastAsia="方正黑体_GBK" w:cs="方正黑体_GBK"/>
                <w:color w:val="auto"/>
                <w:sz w:val="28"/>
                <w:szCs w:val="28"/>
                <w:highlight w:val="none"/>
                <w:u w:val="none"/>
                <w:vertAlign w:val="baseline"/>
                <w:lang w:val="en-US" w:eastAsia="zh-CN"/>
              </w:rPr>
              <w:t>创业日期</w:t>
            </w:r>
          </w:p>
        </w:tc>
        <w:tc>
          <w:tcPr>
            <w:tcW w:w="935" w:type="dxa"/>
            <w:vMerge w:val="continue"/>
            <w:noWrap w:val="0"/>
            <w:vAlign w:val="center"/>
          </w:tcPr>
          <w:p w14:paraId="270A330C">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黑体_GBK" w:cs="方正黑体_GBK"/>
                <w:color w:val="auto"/>
                <w:sz w:val="28"/>
                <w:szCs w:val="28"/>
                <w:highlight w:val="none"/>
                <w:u w:val="none"/>
                <w:vertAlign w:val="baseline"/>
                <w:lang w:val="en-US" w:eastAsia="zh-CN"/>
              </w:rPr>
            </w:pPr>
          </w:p>
        </w:tc>
      </w:tr>
      <w:tr w14:paraId="4356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7FC9E09B">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131" w:type="dxa"/>
            <w:noWrap w:val="0"/>
            <w:vAlign w:val="top"/>
          </w:tcPr>
          <w:p w14:paraId="2A9D127D">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2134" w:type="dxa"/>
            <w:noWrap w:val="0"/>
            <w:vAlign w:val="top"/>
          </w:tcPr>
          <w:p w14:paraId="2F09E968">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5DE0EECA">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89" w:type="dxa"/>
            <w:noWrap w:val="0"/>
            <w:vAlign w:val="top"/>
          </w:tcPr>
          <w:p w14:paraId="6E95DEAF">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38" w:type="dxa"/>
            <w:noWrap w:val="0"/>
            <w:vAlign w:val="top"/>
          </w:tcPr>
          <w:p w14:paraId="038CE884">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16" w:type="dxa"/>
            <w:noWrap w:val="0"/>
            <w:vAlign w:val="top"/>
          </w:tcPr>
          <w:p w14:paraId="03A656B1">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22E7150D">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935" w:type="dxa"/>
            <w:noWrap w:val="0"/>
            <w:vAlign w:val="top"/>
          </w:tcPr>
          <w:p w14:paraId="0D44750E">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r>
      <w:tr w14:paraId="2EBD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4B33FCE1">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131" w:type="dxa"/>
            <w:noWrap w:val="0"/>
            <w:vAlign w:val="top"/>
          </w:tcPr>
          <w:p w14:paraId="686C55ED">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2134" w:type="dxa"/>
            <w:noWrap w:val="0"/>
            <w:vAlign w:val="top"/>
          </w:tcPr>
          <w:p w14:paraId="4B3DCC32">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6C993FB7">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89" w:type="dxa"/>
            <w:noWrap w:val="0"/>
            <w:vAlign w:val="top"/>
          </w:tcPr>
          <w:p w14:paraId="4CAD20A0">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38" w:type="dxa"/>
            <w:noWrap w:val="0"/>
            <w:vAlign w:val="top"/>
          </w:tcPr>
          <w:p w14:paraId="035801D4">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16" w:type="dxa"/>
            <w:noWrap w:val="0"/>
            <w:vAlign w:val="top"/>
          </w:tcPr>
          <w:p w14:paraId="3FC2B471">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56E5FE1F">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935" w:type="dxa"/>
            <w:noWrap w:val="0"/>
            <w:vAlign w:val="top"/>
          </w:tcPr>
          <w:p w14:paraId="6DB17071">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r>
      <w:tr w14:paraId="12BE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12F8B382">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131" w:type="dxa"/>
            <w:noWrap w:val="0"/>
            <w:vAlign w:val="top"/>
          </w:tcPr>
          <w:p w14:paraId="70273FC4">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2134" w:type="dxa"/>
            <w:noWrap w:val="0"/>
            <w:vAlign w:val="top"/>
          </w:tcPr>
          <w:p w14:paraId="399940CF">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3AD553FC">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89" w:type="dxa"/>
            <w:noWrap w:val="0"/>
            <w:vAlign w:val="top"/>
          </w:tcPr>
          <w:p w14:paraId="793E28B1">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38" w:type="dxa"/>
            <w:noWrap w:val="0"/>
            <w:vAlign w:val="top"/>
          </w:tcPr>
          <w:p w14:paraId="5C1FBFAE">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16" w:type="dxa"/>
            <w:noWrap w:val="0"/>
            <w:vAlign w:val="top"/>
          </w:tcPr>
          <w:p w14:paraId="04BC52F4">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46170A18">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935" w:type="dxa"/>
            <w:noWrap w:val="0"/>
            <w:vAlign w:val="top"/>
          </w:tcPr>
          <w:p w14:paraId="294A7401">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r>
      <w:tr w14:paraId="765D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7F62BAC2">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131" w:type="dxa"/>
            <w:noWrap w:val="0"/>
            <w:vAlign w:val="top"/>
          </w:tcPr>
          <w:p w14:paraId="73533CF6">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2134" w:type="dxa"/>
            <w:noWrap w:val="0"/>
            <w:vAlign w:val="top"/>
          </w:tcPr>
          <w:p w14:paraId="3101D99E">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7154C17C">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89" w:type="dxa"/>
            <w:noWrap w:val="0"/>
            <w:vAlign w:val="top"/>
          </w:tcPr>
          <w:p w14:paraId="71472462">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38" w:type="dxa"/>
            <w:noWrap w:val="0"/>
            <w:vAlign w:val="top"/>
          </w:tcPr>
          <w:p w14:paraId="6FAED209">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16" w:type="dxa"/>
            <w:noWrap w:val="0"/>
            <w:vAlign w:val="top"/>
          </w:tcPr>
          <w:p w14:paraId="4822DFDD">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5D2A3546">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935" w:type="dxa"/>
            <w:noWrap w:val="0"/>
            <w:vAlign w:val="top"/>
          </w:tcPr>
          <w:p w14:paraId="15453737">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r>
      <w:tr w14:paraId="2813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243226C3">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131" w:type="dxa"/>
            <w:noWrap w:val="0"/>
            <w:vAlign w:val="top"/>
          </w:tcPr>
          <w:p w14:paraId="3BC14B53">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2134" w:type="dxa"/>
            <w:noWrap w:val="0"/>
            <w:vAlign w:val="top"/>
          </w:tcPr>
          <w:p w14:paraId="1DB11A07">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0FEED549">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89" w:type="dxa"/>
            <w:noWrap w:val="0"/>
            <w:vAlign w:val="top"/>
          </w:tcPr>
          <w:p w14:paraId="040CFF4B">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38" w:type="dxa"/>
            <w:noWrap w:val="0"/>
            <w:vAlign w:val="top"/>
          </w:tcPr>
          <w:p w14:paraId="77A3C54B">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16" w:type="dxa"/>
            <w:noWrap w:val="0"/>
            <w:vAlign w:val="top"/>
          </w:tcPr>
          <w:p w14:paraId="4C4907B7">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6FD0CB3D">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935" w:type="dxa"/>
            <w:noWrap w:val="0"/>
            <w:vAlign w:val="top"/>
          </w:tcPr>
          <w:p w14:paraId="51C1BA6A">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r>
      <w:tr w14:paraId="039D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14:paraId="06B507E2">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131" w:type="dxa"/>
            <w:noWrap w:val="0"/>
            <w:vAlign w:val="top"/>
          </w:tcPr>
          <w:p w14:paraId="6E5D68C7">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2134" w:type="dxa"/>
            <w:noWrap w:val="0"/>
            <w:vAlign w:val="top"/>
          </w:tcPr>
          <w:p w14:paraId="118D2CB3">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7309EA2C">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89" w:type="dxa"/>
            <w:noWrap w:val="0"/>
            <w:vAlign w:val="top"/>
          </w:tcPr>
          <w:p w14:paraId="2CC7B142">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38" w:type="dxa"/>
            <w:noWrap w:val="0"/>
            <w:vAlign w:val="top"/>
          </w:tcPr>
          <w:p w14:paraId="72965533">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916" w:type="dxa"/>
            <w:noWrap w:val="0"/>
            <w:vAlign w:val="top"/>
          </w:tcPr>
          <w:p w14:paraId="1256D5B4">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1442" w:type="dxa"/>
            <w:noWrap w:val="0"/>
            <w:vAlign w:val="top"/>
          </w:tcPr>
          <w:p w14:paraId="491ABA61">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c>
          <w:tcPr>
            <w:tcW w:w="935" w:type="dxa"/>
            <w:noWrap w:val="0"/>
            <w:vAlign w:val="top"/>
          </w:tcPr>
          <w:p w14:paraId="468EA328">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黑体_GBK" w:cs="方正黑体_GBK"/>
                <w:color w:val="auto"/>
                <w:sz w:val="33"/>
                <w:szCs w:val="33"/>
                <w:highlight w:val="none"/>
                <w:u w:val="none"/>
                <w:vertAlign w:val="baseline"/>
                <w:lang w:val="en-US" w:eastAsia="zh-CN"/>
              </w:rPr>
            </w:pPr>
          </w:p>
        </w:tc>
      </w:tr>
    </w:tbl>
    <w:p w14:paraId="0428A75C">
      <w:pPr>
        <w:wordWrap w:val="0"/>
        <w:spacing w:line="400" w:lineRule="exact"/>
        <w:rPr>
          <w:rFonts w:hint="eastAsia" w:ascii="Times New Roman" w:hAnsi="Times New Roman" w:eastAsia="方正仿宋_GBK" w:cs="方正仿宋_GBK"/>
          <w:color w:val="000000"/>
          <w:spacing w:val="0"/>
          <w:sz w:val="28"/>
          <w:szCs w:val="28"/>
          <w:highlight w:val="none"/>
          <w:u w:val="none"/>
          <w:lang w:val="en-US" w:eastAsia="zh-CN"/>
        </w:rPr>
      </w:pPr>
    </w:p>
    <w:p w14:paraId="04E32947">
      <w:pPr>
        <w:pStyle w:val="2"/>
        <w:ind w:left="0" w:leftChars="0" w:firstLine="0" w:firstLineChars="0"/>
        <w:rPr>
          <w:rFonts w:hint="eastAsia" w:ascii="Times New Roman" w:hAnsi="Times New Roman" w:eastAsia="方正仿宋_GBK" w:cs="方正仿宋_GBK"/>
          <w:color w:val="auto"/>
          <w:sz w:val="28"/>
          <w:szCs w:val="28"/>
          <w:highlight w:val="none"/>
          <w:u w:val="none"/>
          <w:lang w:val="en" w:eastAsia="zh-CN"/>
        </w:rPr>
        <w:sectPr>
          <w:pgSz w:w="16838" w:h="11906" w:orient="landscape"/>
          <w:pgMar w:top="1531" w:right="2041" w:bottom="1531" w:left="1701" w:header="851" w:footer="1474" w:gutter="0"/>
          <w:pgNumType w:fmt="decimal"/>
          <w:cols w:space="720" w:num="1"/>
          <w:rtlGutter w:val="0"/>
          <w:docGrid w:type="lines" w:linePitch="312" w:charSpace="0"/>
        </w:sectPr>
      </w:pPr>
    </w:p>
    <w:p w14:paraId="4E362B56">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黑体_GBK" w:cs="方正黑体_GBK"/>
          <w:color w:val="auto"/>
          <w:sz w:val="33"/>
          <w:szCs w:val="33"/>
          <w:highlight w:val="none"/>
          <w:u w:val="none"/>
          <w:lang w:val="en-US" w:eastAsia="zh-CN"/>
        </w:rPr>
        <w:t>附件7</w:t>
      </w:r>
    </w:p>
    <w:p w14:paraId="52A3099D">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_GBK" w:cs="方正小标宋_GBK"/>
          <w:color w:val="auto"/>
          <w:spacing w:val="0"/>
          <w:sz w:val="44"/>
          <w:szCs w:val="44"/>
          <w:highlight w:val="none"/>
          <w:u w:val="none"/>
          <w:lang w:val="en-US" w:eastAsia="zh-CN"/>
        </w:rPr>
      </w:pPr>
      <w:r>
        <w:rPr>
          <w:rFonts w:hint="eastAsia" w:ascii="Times New Roman" w:hAnsi="Times New Roman" w:eastAsia="方正小标宋_GBK" w:cs="方正小标宋_GBK"/>
          <w:color w:val="auto"/>
          <w:spacing w:val="0"/>
          <w:sz w:val="44"/>
          <w:szCs w:val="44"/>
          <w:highlight w:val="none"/>
          <w:u w:val="none"/>
          <w:lang w:val="en-US" w:eastAsia="zh-CN"/>
        </w:rPr>
        <w:t>补贴性</w:t>
      </w:r>
      <w:r>
        <w:rPr>
          <w:rFonts w:hint="default" w:ascii="Times New Roman" w:hAnsi="Times New Roman" w:eastAsia="方正小标宋_GBK" w:cs="方正小标宋_GBK"/>
          <w:color w:val="auto"/>
          <w:spacing w:val="0"/>
          <w:sz w:val="44"/>
          <w:szCs w:val="44"/>
          <w:highlight w:val="none"/>
          <w:u w:val="none"/>
          <w:lang w:val="en" w:eastAsia="zh-CN"/>
        </w:rPr>
        <w:t>职业技能培训</w:t>
      </w:r>
      <w:r>
        <w:rPr>
          <w:rFonts w:hint="eastAsia" w:ascii="Times New Roman" w:hAnsi="Times New Roman" w:eastAsia="方正小标宋_GBK" w:cs="方正小标宋_GBK"/>
          <w:color w:val="auto"/>
          <w:spacing w:val="0"/>
          <w:sz w:val="44"/>
          <w:szCs w:val="44"/>
          <w:highlight w:val="none"/>
          <w:u w:val="none"/>
          <w:lang w:val="en" w:eastAsia="zh-CN"/>
        </w:rPr>
        <w:t>承训机构</w:t>
      </w:r>
      <w:r>
        <w:rPr>
          <w:rFonts w:hint="eastAsia" w:ascii="Times New Roman" w:hAnsi="Times New Roman" w:eastAsia="方正小标宋_GBK" w:cs="方正小标宋_GBK"/>
          <w:color w:val="auto"/>
          <w:spacing w:val="0"/>
          <w:sz w:val="44"/>
          <w:szCs w:val="44"/>
          <w:highlight w:val="none"/>
          <w:u w:val="none"/>
          <w:lang w:val="en-US" w:eastAsia="zh-CN"/>
        </w:rPr>
        <w:t>年度评估表</w:t>
      </w:r>
    </w:p>
    <w:p w14:paraId="11E9714D">
      <w:pPr>
        <w:keepNext w:val="0"/>
        <w:keepLines w:val="0"/>
        <w:pageBreakBefore w:val="0"/>
        <w:widowControl/>
        <w:tabs>
          <w:tab w:val="left" w:pos="720"/>
        </w:tabs>
        <w:kinsoku/>
        <w:wordWrap/>
        <w:overflowPunct/>
        <w:topLinePunct w:val="0"/>
        <w:autoSpaceDE/>
        <w:autoSpaceDN/>
        <w:bidi w:val="0"/>
        <w:adjustRightInd/>
        <w:spacing w:line="590" w:lineRule="exact"/>
        <w:jc w:val="center"/>
        <w:textAlignment w:val="auto"/>
        <w:rPr>
          <w:rFonts w:hint="eastAsia" w:ascii="Times New Roman" w:hAnsi="Times New Roman" w:eastAsia="方正仿宋_GBK" w:cs="方正仿宋_GBK"/>
          <w:color w:val="auto"/>
          <w:sz w:val="33"/>
          <w:szCs w:val="33"/>
          <w:highlight w:val="none"/>
          <w:u w:val="none"/>
          <w:lang w:val="en-US" w:eastAsia="zh-CN"/>
        </w:rPr>
      </w:pPr>
      <w:r>
        <w:rPr>
          <w:rFonts w:hint="eastAsia" w:ascii="Times New Roman" w:hAnsi="Times New Roman" w:eastAsia="方正楷体_GBK" w:cs="方正楷体_GBK"/>
          <w:color w:val="auto"/>
          <w:spacing w:val="0"/>
          <w:kern w:val="0"/>
          <w:sz w:val="33"/>
          <w:szCs w:val="33"/>
          <w:highlight w:val="none"/>
          <w:u w:val="none"/>
        </w:rPr>
        <w:t>（</w:t>
      </w:r>
      <w:r>
        <w:rPr>
          <w:rFonts w:hint="eastAsia" w:ascii="Times New Roman" w:hAnsi="Times New Roman" w:eastAsia="方正楷体_GBK" w:cs="方正楷体_GBK"/>
          <w:color w:val="auto"/>
          <w:spacing w:val="0"/>
          <w:kern w:val="0"/>
          <w:sz w:val="33"/>
          <w:szCs w:val="33"/>
          <w:highlight w:val="none"/>
          <w:u w:val="none"/>
          <w:lang w:val="en-US" w:eastAsia="zh-CN"/>
        </w:rPr>
        <w:t>20</w:t>
      </w:r>
      <w:r>
        <w:rPr>
          <w:rFonts w:hint="eastAsia" w:ascii="Times New Roman" w:hAnsi="Times New Roman" w:eastAsia="方正楷体_GBK" w:cs="方正楷体_GBK"/>
          <w:color w:val="auto"/>
          <w:spacing w:val="0"/>
          <w:kern w:val="0"/>
          <w:sz w:val="33"/>
          <w:szCs w:val="33"/>
          <w:highlight w:val="none"/>
          <w:u w:val="none"/>
        </w:rPr>
        <w:t xml:space="preserve">  年度）</w:t>
      </w:r>
    </w:p>
    <w:p w14:paraId="1D22A02E">
      <w:pPr>
        <w:keepNext w:val="0"/>
        <w:keepLines w:val="0"/>
        <w:pageBreakBefore w:val="0"/>
        <w:widowControl/>
        <w:tabs>
          <w:tab w:val="left" w:pos="720"/>
        </w:tabs>
        <w:kinsoku/>
        <w:wordWrap/>
        <w:overflowPunct/>
        <w:topLinePunct w:val="0"/>
        <w:autoSpaceDE/>
        <w:autoSpaceDN/>
        <w:bidi w:val="0"/>
        <w:adjustRightInd/>
        <w:spacing w:line="590" w:lineRule="exact"/>
        <w:ind w:firstLine="641"/>
        <w:jc w:val="center"/>
        <w:textAlignment w:val="auto"/>
        <w:rPr>
          <w:rFonts w:hint="eastAsia" w:ascii="Times New Roman" w:hAnsi="Times New Roman" w:eastAsia="方正楷体_GBK" w:cs="方正楷体_GBK"/>
          <w:color w:val="auto"/>
          <w:spacing w:val="0"/>
          <w:kern w:val="0"/>
          <w:sz w:val="28"/>
          <w:szCs w:val="28"/>
          <w:highlight w:val="none"/>
          <w:u w:val="none"/>
        </w:rPr>
      </w:pPr>
      <w:r>
        <w:rPr>
          <w:rFonts w:hint="eastAsia" w:ascii="Times New Roman" w:hAnsi="Times New Roman" w:eastAsia="方正楷体_GBK" w:cs="方正楷体_GBK"/>
          <w:color w:val="auto"/>
          <w:spacing w:val="0"/>
          <w:kern w:val="0"/>
          <w:sz w:val="28"/>
          <w:szCs w:val="28"/>
          <w:highlight w:val="none"/>
          <w:u w:val="none"/>
        </w:rPr>
        <w:t xml:space="preserve">               </w:t>
      </w:r>
      <w:r>
        <w:rPr>
          <w:rFonts w:hint="eastAsia" w:ascii="Times New Roman" w:hAnsi="Times New Roman" w:eastAsia="方正楷体_GBK" w:cs="方正楷体_GBK"/>
          <w:color w:val="auto"/>
          <w:spacing w:val="0"/>
          <w:kern w:val="0"/>
          <w:sz w:val="28"/>
          <w:szCs w:val="28"/>
          <w:highlight w:val="none"/>
          <w:u w:val="none"/>
          <w:lang w:val="en-US" w:eastAsia="zh-CN"/>
        </w:rPr>
        <w:t xml:space="preserve">      </w:t>
      </w:r>
      <w:r>
        <w:rPr>
          <w:rFonts w:hint="eastAsia" w:ascii="Times New Roman" w:hAnsi="Times New Roman" w:eastAsia="方正楷体_GBK" w:cs="方正楷体_GBK"/>
          <w:color w:val="auto"/>
          <w:spacing w:val="0"/>
          <w:kern w:val="0"/>
          <w:sz w:val="28"/>
          <w:szCs w:val="28"/>
          <w:highlight w:val="none"/>
          <w:u w:val="none"/>
        </w:rPr>
        <w:t xml:space="preserve">          填报日期：</w:t>
      </w:r>
      <w:r>
        <w:rPr>
          <w:rFonts w:hint="eastAsia" w:ascii="Times New Roman" w:hAnsi="Times New Roman" w:eastAsia="方正楷体_GBK" w:cs="方正楷体_GBK"/>
          <w:color w:val="auto"/>
          <w:spacing w:val="0"/>
          <w:kern w:val="0"/>
          <w:sz w:val="28"/>
          <w:szCs w:val="28"/>
          <w:highlight w:val="none"/>
          <w:u w:val="none"/>
          <w:lang w:val="en-US" w:eastAsia="zh-CN"/>
        </w:rPr>
        <w:t>20</w:t>
      </w:r>
      <w:r>
        <w:rPr>
          <w:rFonts w:hint="eastAsia" w:ascii="Times New Roman" w:hAnsi="Times New Roman" w:eastAsia="方正楷体_GBK" w:cs="方正楷体_GBK"/>
          <w:color w:val="auto"/>
          <w:spacing w:val="0"/>
          <w:kern w:val="0"/>
          <w:sz w:val="28"/>
          <w:szCs w:val="28"/>
          <w:highlight w:val="none"/>
          <w:u w:val="none"/>
        </w:rPr>
        <w:t xml:space="preserve">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51"/>
        <w:gridCol w:w="1556"/>
        <w:gridCol w:w="1069"/>
        <w:gridCol w:w="1125"/>
        <w:gridCol w:w="975"/>
        <w:gridCol w:w="1035"/>
        <w:gridCol w:w="960"/>
        <w:gridCol w:w="892"/>
      </w:tblGrid>
      <w:tr w14:paraId="323E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48" w:type="dxa"/>
            <w:gridSpan w:val="2"/>
            <w:noWrap w:val="0"/>
            <w:vAlign w:val="center"/>
          </w:tcPr>
          <w:p w14:paraId="07631D9B">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lang w:eastAsia="zh-CN"/>
              </w:rPr>
            </w:pPr>
            <w:r>
              <w:rPr>
                <w:rFonts w:hint="eastAsia" w:ascii="Times New Roman" w:hAnsi="Times New Roman" w:eastAsia="方正仿宋_GBK" w:cs="方正仿宋_GBK"/>
                <w:color w:val="auto"/>
                <w:spacing w:val="0"/>
                <w:kern w:val="0"/>
                <w:sz w:val="28"/>
                <w:szCs w:val="28"/>
                <w:highlight w:val="none"/>
                <w:u w:val="none"/>
              </w:rPr>
              <w:t>机构名称</w:t>
            </w:r>
          </w:p>
        </w:tc>
        <w:tc>
          <w:tcPr>
            <w:tcW w:w="7612" w:type="dxa"/>
            <w:gridSpan w:val="7"/>
            <w:noWrap w:val="0"/>
            <w:vAlign w:val="center"/>
          </w:tcPr>
          <w:p w14:paraId="77F4EF50">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66CB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48" w:type="dxa"/>
            <w:gridSpan w:val="2"/>
            <w:noWrap w:val="0"/>
            <w:vAlign w:val="center"/>
          </w:tcPr>
          <w:p w14:paraId="0AE43EE4">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机构类型</w:t>
            </w:r>
          </w:p>
        </w:tc>
        <w:tc>
          <w:tcPr>
            <w:tcW w:w="7612" w:type="dxa"/>
            <w:gridSpan w:val="7"/>
            <w:noWrap w:val="0"/>
            <w:vAlign w:val="center"/>
          </w:tcPr>
          <w:p w14:paraId="456E8FD9">
            <w:pPr>
              <w:keepNext w:val="0"/>
              <w:keepLines w:val="0"/>
              <w:pageBreakBefore w:val="0"/>
              <w:widowControl/>
              <w:kinsoku/>
              <w:wordWrap/>
              <w:overflowPunct/>
              <w:topLinePunct w:val="0"/>
              <w:autoSpaceDE/>
              <w:autoSpaceDN/>
              <w:bidi w:val="0"/>
              <w:adjustRightInd/>
              <w:snapToGrid/>
              <w:spacing w:line="320" w:lineRule="exact"/>
              <w:ind w:firstLine="480"/>
              <w:jc w:val="both"/>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32"/>
                <w:szCs w:val="32"/>
                <w:highlight w:val="none"/>
                <w:u w:val="none"/>
                <w:lang w:val="en-US" w:eastAsia="zh-CN"/>
              </w:rPr>
              <w:t>□</w:t>
            </w:r>
            <w:r>
              <w:rPr>
                <w:rFonts w:hint="eastAsia" w:ascii="Times New Roman" w:hAnsi="Times New Roman" w:eastAsia="方正仿宋_GBK" w:cs="方正仿宋_GBK"/>
                <w:color w:val="auto"/>
                <w:spacing w:val="0"/>
                <w:kern w:val="0"/>
                <w:sz w:val="28"/>
                <w:szCs w:val="28"/>
                <w:highlight w:val="none"/>
                <w:u w:val="none"/>
                <w:lang w:eastAsia="zh-CN"/>
              </w:rPr>
              <w:t>职业</w:t>
            </w:r>
            <w:r>
              <w:rPr>
                <w:rFonts w:hint="eastAsia" w:ascii="Times New Roman" w:hAnsi="Times New Roman" w:eastAsia="方正仿宋_GBK" w:cs="方正仿宋_GBK"/>
                <w:color w:val="auto"/>
                <w:spacing w:val="0"/>
                <w:kern w:val="0"/>
                <w:sz w:val="28"/>
                <w:szCs w:val="28"/>
                <w:highlight w:val="none"/>
                <w:u w:val="none"/>
              </w:rPr>
              <w:t xml:space="preserve">技能培训     </w:t>
            </w:r>
            <w:r>
              <w:rPr>
                <w:rFonts w:hint="eastAsia" w:ascii="Times New Roman" w:hAnsi="Times New Roman" w:eastAsia="方正仿宋_GBK" w:cs="方正仿宋_GBK"/>
                <w:color w:val="auto"/>
                <w:spacing w:val="0"/>
                <w:kern w:val="0"/>
                <w:sz w:val="32"/>
                <w:szCs w:val="32"/>
                <w:highlight w:val="none"/>
                <w:u w:val="none"/>
                <w:lang w:val="en-US" w:eastAsia="zh-CN"/>
              </w:rPr>
              <w:t>□</w:t>
            </w:r>
            <w:r>
              <w:rPr>
                <w:rFonts w:hint="eastAsia" w:ascii="Times New Roman" w:hAnsi="Times New Roman" w:eastAsia="方正仿宋_GBK" w:cs="方正仿宋_GBK"/>
                <w:color w:val="auto"/>
                <w:spacing w:val="0"/>
                <w:kern w:val="0"/>
                <w:sz w:val="28"/>
                <w:szCs w:val="28"/>
                <w:highlight w:val="none"/>
                <w:u w:val="none"/>
                <w:lang w:val="en-US" w:eastAsia="zh-CN"/>
              </w:rPr>
              <w:t>创</w:t>
            </w:r>
            <w:r>
              <w:rPr>
                <w:rFonts w:hint="eastAsia" w:ascii="Times New Roman" w:hAnsi="Times New Roman" w:eastAsia="方正仿宋_GBK" w:cs="方正仿宋_GBK"/>
                <w:color w:val="auto"/>
                <w:spacing w:val="0"/>
                <w:kern w:val="0"/>
                <w:sz w:val="28"/>
                <w:szCs w:val="28"/>
                <w:highlight w:val="none"/>
                <w:u w:val="none"/>
              </w:rPr>
              <w:t>业</w:t>
            </w:r>
            <w:r>
              <w:rPr>
                <w:rFonts w:hint="eastAsia" w:ascii="Times New Roman" w:hAnsi="Times New Roman" w:eastAsia="方正仿宋_GBK" w:cs="方正仿宋_GBK"/>
                <w:color w:val="auto"/>
                <w:spacing w:val="0"/>
                <w:kern w:val="0"/>
                <w:sz w:val="32"/>
                <w:szCs w:val="32"/>
                <w:highlight w:val="none"/>
                <w:u w:val="none"/>
                <w:lang w:val="en-US" w:eastAsia="zh-CN"/>
              </w:rPr>
              <w:t xml:space="preserve">培训   </w:t>
            </w:r>
            <w:r>
              <w:rPr>
                <w:rFonts w:hint="eastAsia" w:ascii="华文仿宋" w:hAnsi="华文仿宋" w:eastAsia="华文仿宋" w:cs="华文仿宋"/>
                <w:sz w:val="32"/>
                <w:szCs w:val="32"/>
                <w:highlight w:val="none"/>
                <w:u w:val="none"/>
                <w:lang w:eastAsia="zh-CN"/>
              </w:rPr>
              <w:t>□</w:t>
            </w:r>
            <w:r>
              <w:rPr>
                <w:rFonts w:hint="eastAsia" w:ascii="Times New Roman" w:hAnsi="Times New Roman" w:eastAsia="方正仿宋_GBK" w:cs="方正仿宋_GBK"/>
                <w:color w:val="auto"/>
                <w:spacing w:val="0"/>
                <w:kern w:val="0"/>
                <w:sz w:val="28"/>
                <w:szCs w:val="28"/>
                <w:highlight w:val="none"/>
                <w:u w:val="none"/>
                <w:lang w:eastAsia="zh-CN"/>
              </w:rPr>
              <w:t>劳务品牌</w:t>
            </w:r>
            <w:r>
              <w:rPr>
                <w:rFonts w:hint="eastAsia" w:ascii="Times New Roman" w:hAnsi="Times New Roman" w:eastAsia="方正仿宋_GBK" w:cs="方正仿宋_GBK"/>
                <w:color w:val="auto"/>
                <w:spacing w:val="0"/>
                <w:kern w:val="0"/>
                <w:sz w:val="28"/>
                <w:szCs w:val="28"/>
                <w:highlight w:val="none"/>
                <w:u w:val="none"/>
              </w:rPr>
              <w:t>培训</w:t>
            </w:r>
          </w:p>
        </w:tc>
      </w:tr>
      <w:tr w14:paraId="16BA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48" w:type="dxa"/>
            <w:gridSpan w:val="2"/>
            <w:noWrap w:val="0"/>
            <w:vAlign w:val="center"/>
          </w:tcPr>
          <w:p w14:paraId="65745F1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地  址</w:t>
            </w:r>
          </w:p>
        </w:tc>
        <w:tc>
          <w:tcPr>
            <w:tcW w:w="3750" w:type="dxa"/>
            <w:gridSpan w:val="3"/>
            <w:noWrap w:val="0"/>
            <w:vAlign w:val="center"/>
          </w:tcPr>
          <w:p w14:paraId="54C77205">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2010" w:type="dxa"/>
            <w:gridSpan w:val="2"/>
            <w:noWrap w:val="0"/>
            <w:vAlign w:val="center"/>
          </w:tcPr>
          <w:p w14:paraId="0D3582D1">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邮政编码</w:t>
            </w:r>
          </w:p>
        </w:tc>
        <w:tc>
          <w:tcPr>
            <w:tcW w:w="1852" w:type="dxa"/>
            <w:gridSpan w:val="2"/>
            <w:noWrap w:val="0"/>
            <w:vAlign w:val="center"/>
          </w:tcPr>
          <w:p w14:paraId="34A82995">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3AF1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448" w:type="dxa"/>
            <w:gridSpan w:val="2"/>
            <w:noWrap w:val="0"/>
            <w:vAlign w:val="center"/>
          </w:tcPr>
          <w:p w14:paraId="5F259B8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法定</w:t>
            </w:r>
          </w:p>
          <w:p w14:paraId="1C09D413">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代表人</w:t>
            </w:r>
          </w:p>
        </w:tc>
        <w:tc>
          <w:tcPr>
            <w:tcW w:w="1556" w:type="dxa"/>
            <w:noWrap w:val="0"/>
            <w:vAlign w:val="center"/>
          </w:tcPr>
          <w:p w14:paraId="74DF4DC6">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69" w:type="dxa"/>
            <w:noWrap w:val="0"/>
            <w:vAlign w:val="center"/>
          </w:tcPr>
          <w:p w14:paraId="04F5A186">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座机</w:t>
            </w:r>
          </w:p>
          <w:p w14:paraId="453748DA">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号码</w:t>
            </w:r>
          </w:p>
        </w:tc>
        <w:tc>
          <w:tcPr>
            <w:tcW w:w="1125" w:type="dxa"/>
            <w:noWrap w:val="0"/>
            <w:vAlign w:val="center"/>
          </w:tcPr>
          <w:p w14:paraId="3DF21A79">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2010" w:type="dxa"/>
            <w:gridSpan w:val="2"/>
            <w:noWrap w:val="0"/>
            <w:vAlign w:val="center"/>
          </w:tcPr>
          <w:p w14:paraId="6AEBC534">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手机</w:t>
            </w:r>
          </w:p>
          <w:p w14:paraId="1F30AD7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号码</w:t>
            </w:r>
          </w:p>
        </w:tc>
        <w:tc>
          <w:tcPr>
            <w:tcW w:w="1852" w:type="dxa"/>
            <w:gridSpan w:val="2"/>
            <w:noWrap w:val="0"/>
            <w:vAlign w:val="center"/>
          </w:tcPr>
          <w:p w14:paraId="1DC5A10B">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2AAB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48" w:type="dxa"/>
            <w:gridSpan w:val="2"/>
            <w:noWrap w:val="0"/>
            <w:vAlign w:val="center"/>
          </w:tcPr>
          <w:p w14:paraId="7DE70E6A">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联系人</w:t>
            </w:r>
          </w:p>
        </w:tc>
        <w:tc>
          <w:tcPr>
            <w:tcW w:w="1556" w:type="dxa"/>
            <w:noWrap w:val="0"/>
            <w:vAlign w:val="center"/>
          </w:tcPr>
          <w:p w14:paraId="2B388168">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69" w:type="dxa"/>
            <w:noWrap w:val="0"/>
            <w:vAlign w:val="center"/>
          </w:tcPr>
          <w:p w14:paraId="1F1254A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座机</w:t>
            </w:r>
          </w:p>
          <w:p w14:paraId="4974C67B">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号码</w:t>
            </w:r>
          </w:p>
        </w:tc>
        <w:tc>
          <w:tcPr>
            <w:tcW w:w="1125" w:type="dxa"/>
            <w:noWrap w:val="0"/>
            <w:vAlign w:val="center"/>
          </w:tcPr>
          <w:p w14:paraId="7C7FE78D">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2010" w:type="dxa"/>
            <w:gridSpan w:val="2"/>
            <w:noWrap w:val="0"/>
            <w:vAlign w:val="center"/>
          </w:tcPr>
          <w:p w14:paraId="4F5D00E4">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手机</w:t>
            </w:r>
          </w:p>
          <w:p w14:paraId="635A72D6">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号码</w:t>
            </w:r>
          </w:p>
        </w:tc>
        <w:tc>
          <w:tcPr>
            <w:tcW w:w="1852" w:type="dxa"/>
            <w:gridSpan w:val="2"/>
            <w:noWrap w:val="0"/>
            <w:vAlign w:val="center"/>
          </w:tcPr>
          <w:p w14:paraId="150BDA64">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518E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48" w:type="dxa"/>
            <w:gridSpan w:val="2"/>
            <w:noWrap w:val="0"/>
            <w:vAlign w:val="center"/>
          </w:tcPr>
          <w:p w14:paraId="044F992B">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传  真</w:t>
            </w:r>
          </w:p>
        </w:tc>
        <w:tc>
          <w:tcPr>
            <w:tcW w:w="1556" w:type="dxa"/>
            <w:noWrap w:val="0"/>
            <w:vAlign w:val="center"/>
          </w:tcPr>
          <w:p w14:paraId="4584DD65">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2194" w:type="dxa"/>
            <w:gridSpan w:val="2"/>
            <w:noWrap w:val="0"/>
            <w:vAlign w:val="center"/>
          </w:tcPr>
          <w:p w14:paraId="72C99F5B">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电子邮箱</w:t>
            </w:r>
          </w:p>
        </w:tc>
        <w:tc>
          <w:tcPr>
            <w:tcW w:w="3862" w:type="dxa"/>
            <w:gridSpan w:val="4"/>
            <w:noWrap w:val="0"/>
            <w:vAlign w:val="center"/>
          </w:tcPr>
          <w:p w14:paraId="7693AACA">
            <w:pPr>
              <w:keepNext w:val="0"/>
              <w:keepLines w:val="0"/>
              <w:pageBreakBefore w:val="0"/>
              <w:widowControl/>
              <w:kinsoku/>
              <w:wordWrap/>
              <w:overflowPunct/>
              <w:topLinePunct w:val="0"/>
              <w:autoSpaceDE/>
              <w:autoSpaceDN/>
              <w:bidi w:val="0"/>
              <w:adjustRightInd/>
              <w:snapToGrid/>
              <w:spacing w:line="320" w:lineRule="exact"/>
              <w:ind w:firstLine="48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3CF4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48" w:type="dxa"/>
            <w:gridSpan w:val="2"/>
            <w:vMerge w:val="restart"/>
            <w:noWrap w:val="0"/>
            <w:vAlign w:val="center"/>
          </w:tcPr>
          <w:p w14:paraId="787B7077">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lang w:val="en"/>
              </w:rPr>
              <w:t>备案</w:t>
            </w:r>
            <w:r>
              <w:rPr>
                <w:rFonts w:hint="eastAsia" w:ascii="Times New Roman" w:hAnsi="Times New Roman" w:eastAsia="方正仿宋_GBK" w:cs="方正仿宋_GBK"/>
                <w:color w:val="auto"/>
                <w:spacing w:val="0"/>
                <w:kern w:val="0"/>
                <w:sz w:val="28"/>
                <w:szCs w:val="28"/>
                <w:highlight w:val="none"/>
                <w:u w:val="none"/>
              </w:rPr>
              <w:t>的</w:t>
            </w:r>
          </w:p>
          <w:p w14:paraId="554F13AC">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承训类型</w:t>
            </w:r>
          </w:p>
        </w:tc>
        <w:tc>
          <w:tcPr>
            <w:tcW w:w="1556" w:type="dxa"/>
            <w:vMerge w:val="restart"/>
            <w:noWrap w:val="0"/>
            <w:vAlign w:val="center"/>
          </w:tcPr>
          <w:p w14:paraId="70564162">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职业（工种）/项目</w:t>
            </w:r>
          </w:p>
        </w:tc>
        <w:tc>
          <w:tcPr>
            <w:tcW w:w="1069" w:type="dxa"/>
            <w:vMerge w:val="restart"/>
            <w:noWrap w:val="0"/>
            <w:vAlign w:val="center"/>
          </w:tcPr>
          <w:p w14:paraId="22C8B403">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lang w:val="en"/>
              </w:rPr>
              <w:t>备案</w:t>
            </w:r>
            <w:r>
              <w:rPr>
                <w:rFonts w:hint="eastAsia" w:ascii="Times New Roman" w:hAnsi="Times New Roman" w:eastAsia="方正仿宋_GBK" w:cs="方正仿宋_GBK"/>
                <w:color w:val="auto"/>
                <w:spacing w:val="0"/>
                <w:kern w:val="0"/>
                <w:sz w:val="28"/>
                <w:szCs w:val="28"/>
                <w:highlight w:val="none"/>
                <w:u w:val="none"/>
              </w:rPr>
              <w:t>时间</w:t>
            </w:r>
          </w:p>
        </w:tc>
        <w:tc>
          <w:tcPr>
            <w:tcW w:w="1125" w:type="dxa"/>
            <w:vMerge w:val="restart"/>
            <w:noWrap w:val="0"/>
            <w:vAlign w:val="center"/>
          </w:tcPr>
          <w:p w14:paraId="2CF9AC6B">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年度培训</w:t>
            </w:r>
            <w:r>
              <w:rPr>
                <w:rFonts w:hint="eastAsia" w:ascii="Times New Roman" w:hAnsi="Times New Roman" w:eastAsia="方正仿宋_GBK" w:cs="方正仿宋_GBK"/>
                <w:color w:val="auto"/>
                <w:spacing w:val="0"/>
                <w:kern w:val="0"/>
                <w:sz w:val="28"/>
                <w:szCs w:val="28"/>
                <w:highlight w:val="none"/>
                <w:u w:val="none"/>
                <w:lang w:eastAsia="zh-CN"/>
              </w:rPr>
              <w:t>人</w:t>
            </w:r>
            <w:r>
              <w:rPr>
                <w:rFonts w:hint="eastAsia" w:ascii="Times New Roman" w:hAnsi="Times New Roman" w:eastAsia="方正仿宋_GBK" w:cs="方正仿宋_GBK"/>
                <w:color w:val="auto"/>
                <w:spacing w:val="0"/>
                <w:kern w:val="0"/>
                <w:sz w:val="28"/>
                <w:szCs w:val="28"/>
                <w:highlight w:val="none"/>
                <w:u w:val="none"/>
              </w:rPr>
              <w:t>数</w:t>
            </w:r>
          </w:p>
        </w:tc>
        <w:tc>
          <w:tcPr>
            <w:tcW w:w="3862" w:type="dxa"/>
            <w:gridSpan w:val="4"/>
            <w:noWrap w:val="0"/>
            <w:vAlign w:val="center"/>
          </w:tcPr>
          <w:p w14:paraId="22B370F1">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lang w:val="en" w:eastAsia="zh-CN"/>
              </w:rPr>
            </w:pPr>
            <w:r>
              <w:rPr>
                <w:rFonts w:hint="eastAsia" w:ascii="Times New Roman" w:hAnsi="Times New Roman" w:eastAsia="方正仿宋_GBK" w:cs="方正仿宋_GBK"/>
                <w:color w:val="auto"/>
                <w:spacing w:val="0"/>
                <w:kern w:val="0"/>
                <w:sz w:val="28"/>
                <w:szCs w:val="28"/>
                <w:highlight w:val="none"/>
                <w:u w:val="none"/>
              </w:rPr>
              <w:t>补贴性培训</w:t>
            </w:r>
          </w:p>
        </w:tc>
      </w:tr>
      <w:tr w14:paraId="13EA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48" w:type="dxa"/>
            <w:gridSpan w:val="2"/>
            <w:vMerge w:val="continue"/>
            <w:noWrap w:val="0"/>
            <w:vAlign w:val="center"/>
          </w:tcPr>
          <w:p w14:paraId="69A1F3A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color w:val="auto"/>
                <w:highlight w:val="none"/>
                <w:u w:val="none"/>
              </w:rPr>
            </w:pPr>
          </w:p>
        </w:tc>
        <w:tc>
          <w:tcPr>
            <w:tcW w:w="1556" w:type="dxa"/>
            <w:vMerge w:val="continue"/>
            <w:noWrap w:val="0"/>
            <w:vAlign w:val="center"/>
          </w:tcPr>
          <w:p w14:paraId="37023322">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color w:val="auto"/>
                <w:highlight w:val="none"/>
                <w:u w:val="none"/>
              </w:rPr>
            </w:pPr>
          </w:p>
        </w:tc>
        <w:tc>
          <w:tcPr>
            <w:tcW w:w="1069" w:type="dxa"/>
            <w:vMerge w:val="continue"/>
            <w:noWrap w:val="0"/>
            <w:vAlign w:val="center"/>
          </w:tcPr>
          <w:p w14:paraId="2FD0F216">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color w:val="auto"/>
                <w:highlight w:val="none"/>
                <w:u w:val="none"/>
              </w:rPr>
            </w:pPr>
          </w:p>
        </w:tc>
        <w:tc>
          <w:tcPr>
            <w:tcW w:w="1125" w:type="dxa"/>
            <w:vMerge w:val="continue"/>
            <w:noWrap w:val="0"/>
            <w:vAlign w:val="center"/>
          </w:tcPr>
          <w:p w14:paraId="34F7E94F">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color w:val="auto"/>
                <w:highlight w:val="none"/>
                <w:u w:val="none"/>
              </w:rPr>
            </w:pPr>
          </w:p>
        </w:tc>
        <w:tc>
          <w:tcPr>
            <w:tcW w:w="975" w:type="dxa"/>
            <w:noWrap w:val="0"/>
            <w:vAlign w:val="center"/>
          </w:tcPr>
          <w:p w14:paraId="4A6D4B28">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人数</w:t>
            </w:r>
          </w:p>
        </w:tc>
        <w:tc>
          <w:tcPr>
            <w:tcW w:w="1035" w:type="dxa"/>
            <w:noWrap w:val="0"/>
            <w:vAlign w:val="center"/>
          </w:tcPr>
          <w:p w14:paraId="551E76C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4"/>
                <w:szCs w:val="24"/>
                <w:highlight w:val="none"/>
                <w:u w:val="none"/>
                <w:lang w:val="en" w:eastAsia="zh-CN"/>
              </w:rPr>
              <w:t>综合就业率</w:t>
            </w:r>
          </w:p>
        </w:tc>
        <w:tc>
          <w:tcPr>
            <w:tcW w:w="960" w:type="dxa"/>
            <w:noWrap w:val="0"/>
            <w:vAlign w:val="center"/>
          </w:tcPr>
          <w:p w14:paraId="09975811">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lang w:eastAsia="zh-CN"/>
              </w:rPr>
              <w:t>取证率</w:t>
            </w:r>
          </w:p>
        </w:tc>
        <w:tc>
          <w:tcPr>
            <w:tcW w:w="892" w:type="dxa"/>
            <w:noWrap w:val="0"/>
            <w:vAlign w:val="center"/>
          </w:tcPr>
          <w:p w14:paraId="20480A0C">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lang w:val="en" w:eastAsia="zh-CN"/>
              </w:rPr>
              <w:t>满意率</w:t>
            </w:r>
          </w:p>
        </w:tc>
      </w:tr>
      <w:tr w14:paraId="4756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gridSpan w:val="2"/>
            <w:vMerge w:val="restart"/>
            <w:noWrap w:val="0"/>
            <w:vAlign w:val="center"/>
          </w:tcPr>
          <w:p w14:paraId="4BF0894B">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lang w:eastAsia="zh-CN"/>
              </w:rPr>
              <w:t>职业</w:t>
            </w:r>
            <w:r>
              <w:rPr>
                <w:rFonts w:hint="eastAsia" w:ascii="Times New Roman" w:hAnsi="Times New Roman" w:eastAsia="方正仿宋_GBK" w:cs="方正仿宋_GBK"/>
                <w:color w:val="auto"/>
                <w:spacing w:val="0"/>
                <w:kern w:val="0"/>
                <w:sz w:val="28"/>
                <w:szCs w:val="28"/>
                <w:highlight w:val="none"/>
                <w:u w:val="none"/>
              </w:rPr>
              <w:t>技能培训</w:t>
            </w:r>
          </w:p>
        </w:tc>
        <w:tc>
          <w:tcPr>
            <w:tcW w:w="1556" w:type="dxa"/>
            <w:noWrap w:val="0"/>
            <w:vAlign w:val="center"/>
          </w:tcPr>
          <w:p w14:paraId="137B5259">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69" w:type="dxa"/>
            <w:noWrap w:val="0"/>
            <w:vAlign w:val="center"/>
          </w:tcPr>
          <w:p w14:paraId="7D0AA545">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125" w:type="dxa"/>
            <w:noWrap w:val="0"/>
            <w:vAlign w:val="center"/>
          </w:tcPr>
          <w:p w14:paraId="366FAE3C">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75" w:type="dxa"/>
            <w:noWrap w:val="0"/>
            <w:vAlign w:val="center"/>
          </w:tcPr>
          <w:p w14:paraId="0F1000CC">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35" w:type="dxa"/>
            <w:noWrap w:val="0"/>
            <w:vAlign w:val="center"/>
          </w:tcPr>
          <w:p w14:paraId="7AA95F7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60" w:type="dxa"/>
            <w:noWrap w:val="0"/>
            <w:vAlign w:val="center"/>
          </w:tcPr>
          <w:p w14:paraId="04A72A9A">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方正仿宋_GBK" w:cs="方正仿宋_GBK"/>
                <w:color w:val="auto"/>
                <w:spacing w:val="0"/>
                <w:kern w:val="0"/>
                <w:sz w:val="28"/>
                <w:szCs w:val="28"/>
                <w:highlight w:val="none"/>
                <w:u w:val="none"/>
                <w:lang w:eastAsia="zh-CN"/>
              </w:rPr>
            </w:pPr>
          </w:p>
        </w:tc>
        <w:tc>
          <w:tcPr>
            <w:tcW w:w="892" w:type="dxa"/>
            <w:noWrap w:val="0"/>
            <w:vAlign w:val="center"/>
          </w:tcPr>
          <w:p w14:paraId="609B827D">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方正仿宋_GBK" w:cs="方正仿宋_GBK"/>
                <w:color w:val="auto"/>
                <w:spacing w:val="0"/>
                <w:kern w:val="0"/>
                <w:sz w:val="28"/>
                <w:szCs w:val="28"/>
                <w:highlight w:val="none"/>
                <w:u w:val="none"/>
                <w:lang w:eastAsia="zh-CN"/>
              </w:rPr>
            </w:pPr>
          </w:p>
        </w:tc>
      </w:tr>
      <w:tr w14:paraId="7264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gridSpan w:val="2"/>
            <w:vMerge w:val="continue"/>
            <w:noWrap w:val="0"/>
            <w:vAlign w:val="center"/>
          </w:tcPr>
          <w:p w14:paraId="78742247">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556" w:type="dxa"/>
            <w:noWrap w:val="0"/>
            <w:vAlign w:val="center"/>
          </w:tcPr>
          <w:p w14:paraId="0DC1196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69" w:type="dxa"/>
            <w:noWrap w:val="0"/>
            <w:vAlign w:val="center"/>
          </w:tcPr>
          <w:p w14:paraId="5849856F">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125" w:type="dxa"/>
            <w:noWrap w:val="0"/>
            <w:vAlign w:val="center"/>
          </w:tcPr>
          <w:p w14:paraId="55C2927C">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75" w:type="dxa"/>
            <w:noWrap w:val="0"/>
            <w:vAlign w:val="center"/>
          </w:tcPr>
          <w:p w14:paraId="2D8B2700">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35" w:type="dxa"/>
            <w:noWrap w:val="0"/>
            <w:vAlign w:val="center"/>
          </w:tcPr>
          <w:p w14:paraId="05DFA817">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60" w:type="dxa"/>
            <w:noWrap w:val="0"/>
            <w:vAlign w:val="center"/>
          </w:tcPr>
          <w:p w14:paraId="5A83CB72">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892" w:type="dxa"/>
            <w:noWrap w:val="0"/>
            <w:vAlign w:val="center"/>
          </w:tcPr>
          <w:p w14:paraId="5B6C3409">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5EE5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gridSpan w:val="2"/>
            <w:vMerge w:val="continue"/>
            <w:noWrap w:val="0"/>
            <w:vAlign w:val="center"/>
          </w:tcPr>
          <w:p w14:paraId="46485561">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556" w:type="dxa"/>
            <w:noWrap w:val="0"/>
            <w:vAlign w:val="center"/>
          </w:tcPr>
          <w:p w14:paraId="131221B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69" w:type="dxa"/>
            <w:noWrap w:val="0"/>
            <w:vAlign w:val="center"/>
          </w:tcPr>
          <w:p w14:paraId="586191EF">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125" w:type="dxa"/>
            <w:noWrap w:val="0"/>
            <w:vAlign w:val="center"/>
          </w:tcPr>
          <w:p w14:paraId="2E1E74B9">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75" w:type="dxa"/>
            <w:noWrap w:val="0"/>
            <w:vAlign w:val="center"/>
          </w:tcPr>
          <w:p w14:paraId="6E69A59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35" w:type="dxa"/>
            <w:noWrap w:val="0"/>
            <w:vAlign w:val="center"/>
          </w:tcPr>
          <w:p w14:paraId="063F8128">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60" w:type="dxa"/>
            <w:noWrap w:val="0"/>
            <w:vAlign w:val="center"/>
          </w:tcPr>
          <w:p w14:paraId="2D5189EC">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892" w:type="dxa"/>
            <w:noWrap w:val="0"/>
            <w:vAlign w:val="center"/>
          </w:tcPr>
          <w:p w14:paraId="17593DB9">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1005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gridSpan w:val="2"/>
            <w:vMerge w:val="restart"/>
            <w:noWrap w:val="0"/>
            <w:vAlign w:val="center"/>
          </w:tcPr>
          <w:p w14:paraId="5F435FF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创业培训</w:t>
            </w:r>
          </w:p>
        </w:tc>
        <w:tc>
          <w:tcPr>
            <w:tcW w:w="1556" w:type="dxa"/>
            <w:noWrap w:val="0"/>
            <w:vAlign w:val="center"/>
          </w:tcPr>
          <w:p w14:paraId="06F4C646">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69" w:type="dxa"/>
            <w:noWrap w:val="0"/>
            <w:vAlign w:val="center"/>
          </w:tcPr>
          <w:p w14:paraId="08B3615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125" w:type="dxa"/>
            <w:noWrap w:val="0"/>
            <w:vAlign w:val="center"/>
          </w:tcPr>
          <w:p w14:paraId="675EEF99">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75" w:type="dxa"/>
            <w:noWrap w:val="0"/>
            <w:vAlign w:val="center"/>
          </w:tcPr>
          <w:p w14:paraId="31553C75">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35" w:type="dxa"/>
            <w:noWrap w:val="0"/>
            <w:vAlign w:val="center"/>
          </w:tcPr>
          <w:p w14:paraId="2620FFE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60" w:type="dxa"/>
            <w:noWrap w:val="0"/>
            <w:vAlign w:val="center"/>
          </w:tcPr>
          <w:p w14:paraId="79A7D9C7">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892" w:type="dxa"/>
            <w:noWrap w:val="0"/>
            <w:vAlign w:val="center"/>
          </w:tcPr>
          <w:p w14:paraId="72BC91B7">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128F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gridSpan w:val="2"/>
            <w:vMerge w:val="continue"/>
            <w:noWrap w:val="0"/>
            <w:vAlign w:val="center"/>
          </w:tcPr>
          <w:p w14:paraId="2B9EA938">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556" w:type="dxa"/>
            <w:noWrap w:val="0"/>
            <w:vAlign w:val="center"/>
          </w:tcPr>
          <w:p w14:paraId="4FCCCA33">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69" w:type="dxa"/>
            <w:noWrap w:val="0"/>
            <w:vAlign w:val="center"/>
          </w:tcPr>
          <w:p w14:paraId="1B4EEDC1">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125" w:type="dxa"/>
            <w:noWrap w:val="0"/>
            <w:vAlign w:val="center"/>
          </w:tcPr>
          <w:p w14:paraId="72765CD1">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75" w:type="dxa"/>
            <w:noWrap w:val="0"/>
            <w:vAlign w:val="center"/>
          </w:tcPr>
          <w:p w14:paraId="3C7E0FF0">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35" w:type="dxa"/>
            <w:noWrap w:val="0"/>
            <w:vAlign w:val="center"/>
          </w:tcPr>
          <w:p w14:paraId="2FC81F9A">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60" w:type="dxa"/>
            <w:noWrap w:val="0"/>
            <w:vAlign w:val="center"/>
          </w:tcPr>
          <w:p w14:paraId="1AA7232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892" w:type="dxa"/>
            <w:noWrap w:val="0"/>
            <w:vAlign w:val="center"/>
          </w:tcPr>
          <w:p w14:paraId="71793405">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020E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gridSpan w:val="2"/>
            <w:vMerge w:val="restart"/>
            <w:noWrap w:val="0"/>
            <w:vAlign w:val="center"/>
          </w:tcPr>
          <w:p w14:paraId="7A9C324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lang w:eastAsia="zh-CN"/>
              </w:rPr>
            </w:pPr>
            <w:r>
              <w:rPr>
                <w:rFonts w:hint="eastAsia" w:ascii="Times New Roman" w:hAnsi="Times New Roman" w:eastAsia="方正仿宋_GBK" w:cs="方正仿宋_GBK"/>
                <w:color w:val="auto"/>
                <w:spacing w:val="0"/>
                <w:kern w:val="0"/>
                <w:sz w:val="28"/>
                <w:szCs w:val="28"/>
                <w:highlight w:val="none"/>
                <w:u w:val="none"/>
                <w:lang w:eastAsia="zh-CN"/>
              </w:rPr>
              <w:t>劳务品牌培训</w:t>
            </w:r>
          </w:p>
        </w:tc>
        <w:tc>
          <w:tcPr>
            <w:tcW w:w="1556" w:type="dxa"/>
            <w:noWrap w:val="0"/>
            <w:vAlign w:val="center"/>
          </w:tcPr>
          <w:p w14:paraId="508BE1B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69" w:type="dxa"/>
            <w:noWrap w:val="0"/>
            <w:vAlign w:val="center"/>
          </w:tcPr>
          <w:p w14:paraId="2107DEA9">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125" w:type="dxa"/>
            <w:noWrap w:val="0"/>
            <w:vAlign w:val="center"/>
          </w:tcPr>
          <w:p w14:paraId="1213D80F">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75" w:type="dxa"/>
            <w:noWrap w:val="0"/>
            <w:vAlign w:val="center"/>
          </w:tcPr>
          <w:p w14:paraId="18444182">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35" w:type="dxa"/>
            <w:noWrap w:val="0"/>
            <w:vAlign w:val="center"/>
          </w:tcPr>
          <w:p w14:paraId="4E189C65">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60" w:type="dxa"/>
            <w:noWrap w:val="0"/>
            <w:vAlign w:val="center"/>
          </w:tcPr>
          <w:p w14:paraId="493BE37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892" w:type="dxa"/>
            <w:noWrap w:val="0"/>
            <w:vAlign w:val="center"/>
          </w:tcPr>
          <w:p w14:paraId="57144C7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0F35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8" w:type="dxa"/>
            <w:gridSpan w:val="2"/>
            <w:vMerge w:val="continue"/>
            <w:noWrap w:val="0"/>
            <w:vAlign w:val="center"/>
          </w:tcPr>
          <w:p w14:paraId="4F46E94A">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556" w:type="dxa"/>
            <w:noWrap w:val="0"/>
            <w:vAlign w:val="center"/>
          </w:tcPr>
          <w:p w14:paraId="72FE8B3F">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69" w:type="dxa"/>
            <w:noWrap w:val="0"/>
            <w:vAlign w:val="center"/>
          </w:tcPr>
          <w:p w14:paraId="72A3E0E4">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125" w:type="dxa"/>
            <w:noWrap w:val="0"/>
            <w:vAlign w:val="center"/>
          </w:tcPr>
          <w:p w14:paraId="109AAAC1">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75" w:type="dxa"/>
            <w:noWrap w:val="0"/>
            <w:vAlign w:val="center"/>
          </w:tcPr>
          <w:p w14:paraId="3EF73EB3">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1035" w:type="dxa"/>
            <w:noWrap w:val="0"/>
            <w:vAlign w:val="center"/>
          </w:tcPr>
          <w:p w14:paraId="21616C3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960" w:type="dxa"/>
            <w:noWrap w:val="0"/>
            <w:vAlign w:val="center"/>
          </w:tcPr>
          <w:p w14:paraId="0B588D99">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c>
          <w:tcPr>
            <w:tcW w:w="892" w:type="dxa"/>
            <w:noWrap w:val="0"/>
            <w:vAlign w:val="center"/>
          </w:tcPr>
          <w:p w14:paraId="2A15B38A">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tc>
      </w:tr>
      <w:tr w14:paraId="6F1D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60" w:type="dxa"/>
            <w:gridSpan w:val="9"/>
            <w:noWrap w:val="0"/>
            <w:vAlign w:val="center"/>
          </w:tcPr>
          <w:p w14:paraId="6D09EA32">
            <w:pPr>
              <w:keepNext w:val="0"/>
              <w:keepLines w:val="0"/>
              <w:pageBreakBefore w:val="0"/>
              <w:widowControl/>
              <w:kinsoku/>
              <w:wordWrap/>
              <w:overflowPunct/>
              <w:topLinePunct w:val="0"/>
              <w:autoSpaceDE/>
              <w:autoSpaceDN/>
              <w:bidi w:val="0"/>
              <w:adjustRightInd/>
              <w:snapToGrid/>
              <w:spacing w:line="320" w:lineRule="exact"/>
              <w:ind w:firstLine="560"/>
              <w:jc w:val="center"/>
              <w:textAlignment w:val="auto"/>
              <w:outlineLvl w:val="9"/>
              <w:rPr>
                <w:rFonts w:hint="eastAsia" w:ascii="Times New Roman" w:hAnsi="Times New Roman" w:eastAsia="方正仿宋_GBK" w:cs="方正仿宋_GBK"/>
                <w:b/>
                <w:color w:val="auto"/>
                <w:spacing w:val="0"/>
                <w:kern w:val="0"/>
                <w:sz w:val="28"/>
                <w:szCs w:val="28"/>
                <w:highlight w:val="none"/>
                <w:u w:val="none"/>
              </w:rPr>
            </w:pPr>
            <w:r>
              <w:rPr>
                <w:rFonts w:hint="eastAsia" w:ascii="Times New Roman" w:hAnsi="Times New Roman" w:eastAsia="方正仿宋_GBK" w:cs="方正仿宋_GBK"/>
                <w:b/>
                <w:color w:val="auto"/>
                <w:spacing w:val="0"/>
                <w:kern w:val="0"/>
                <w:sz w:val="28"/>
                <w:szCs w:val="28"/>
                <w:highlight w:val="none"/>
                <w:u w:val="none"/>
              </w:rPr>
              <w:t>年 度 工 作 报 告</w:t>
            </w:r>
          </w:p>
        </w:tc>
      </w:tr>
      <w:tr w14:paraId="6F05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9060" w:type="dxa"/>
            <w:gridSpan w:val="9"/>
            <w:noWrap w:val="0"/>
            <w:vAlign w:val="center"/>
          </w:tcPr>
          <w:p w14:paraId="24F3CF9B">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outlineLvl w:val="9"/>
              <w:rPr>
                <w:rFonts w:hint="eastAsia" w:ascii="Times New Roman" w:hAnsi="Times New Roman" w:eastAsia="方正仿宋_GBK" w:cs="方正仿宋_GBK"/>
                <w:color w:val="auto"/>
                <w:spacing w:val="0"/>
                <w:kern w:val="0"/>
                <w:sz w:val="28"/>
                <w:szCs w:val="28"/>
                <w:highlight w:val="none"/>
                <w:u w:val="none"/>
              </w:rPr>
            </w:pPr>
            <w:r>
              <w:rPr>
                <w:rFonts w:hint="eastAsia" w:ascii="Times New Roman" w:hAnsi="Times New Roman" w:eastAsia="方正仿宋_GBK" w:cs="方正仿宋_GBK"/>
                <w:color w:val="auto"/>
                <w:spacing w:val="0"/>
                <w:kern w:val="0"/>
                <w:sz w:val="28"/>
                <w:szCs w:val="28"/>
                <w:highlight w:val="none"/>
                <w:u w:val="none"/>
              </w:rPr>
              <w:t>（填写本年度遵守法律法规和国家政策情况、履行</w:t>
            </w:r>
            <w:r>
              <w:rPr>
                <w:rFonts w:hint="eastAsia" w:ascii="Times New Roman" w:hAnsi="Times New Roman" w:eastAsia="方正仿宋_GBK" w:cs="方正仿宋_GBK"/>
                <w:color w:val="auto"/>
                <w:spacing w:val="0"/>
                <w:kern w:val="0"/>
                <w:sz w:val="28"/>
                <w:szCs w:val="28"/>
                <w:highlight w:val="none"/>
                <w:u w:val="none"/>
                <w:lang w:val="en" w:eastAsia="zh-CN"/>
              </w:rPr>
              <w:t>职业技能培训</w:t>
            </w:r>
            <w:r>
              <w:rPr>
                <w:rFonts w:hint="eastAsia" w:ascii="Times New Roman" w:hAnsi="Times New Roman" w:eastAsia="方正仿宋_GBK" w:cs="方正仿宋_GBK"/>
                <w:color w:val="auto"/>
                <w:spacing w:val="0"/>
                <w:kern w:val="0"/>
                <w:sz w:val="28"/>
                <w:szCs w:val="28"/>
                <w:highlight w:val="none"/>
                <w:u w:val="none"/>
              </w:rPr>
              <w:t>职能、积极开展</w:t>
            </w:r>
            <w:r>
              <w:rPr>
                <w:rFonts w:hint="eastAsia" w:ascii="Times New Roman" w:hAnsi="Times New Roman" w:eastAsia="方正仿宋_GBK" w:cs="方正仿宋_GBK"/>
                <w:color w:val="auto"/>
                <w:spacing w:val="0"/>
                <w:kern w:val="0"/>
                <w:sz w:val="28"/>
                <w:szCs w:val="28"/>
                <w:highlight w:val="none"/>
                <w:u w:val="none"/>
                <w:lang w:val="en" w:eastAsia="zh-CN"/>
              </w:rPr>
              <w:t>职业技能培训</w:t>
            </w:r>
            <w:r>
              <w:rPr>
                <w:rFonts w:hint="eastAsia" w:ascii="Times New Roman" w:hAnsi="Times New Roman" w:eastAsia="方正仿宋_GBK" w:cs="方正仿宋_GBK"/>
                <w:color w:val="auto"/>
                <w:spacing w:val="0"/>
                <w:kern w:val="0"/>
                <w:sz w:val="28"/>
                <w:szCs w:val="28"/>
                <w:highlight w:val="none"/>
                <w:u w:val="none"/>
              </w:rPr>
              <w:t>活动情况、培训总人数、培训结业、考取职业资格证书、就业、费用收取、补贴资金申请、财务管理情况、产生的社会效益，存在问题及改进措施等。）</w:t>
            </w:r>
          </w:p>
          <w:p w14:paraId="3104926B">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2418A70B">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5EE53E45">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16EA5A19">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42A25691">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0D216529">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161A6691">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47E10416">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0F6A438B">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77BB0CDB">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6E4B6C10">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5EED48E4">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2336EDFD">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2A04C028">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6EB64084">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1807C576">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2C89109D">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rPr>
            </w:pPr>
          </w:p>
          <w:p w14:paraId="2FF98BAC">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kern w:val="0"/>
                <w:sz w:val="28"/>
                <w:szCs w:val="28"/>
                <w:highlight w:val="none"/>
                <w:u w:val="none"/>
                <w:lang w:eastAsia="zh-CN"/>
              </w:rPr>
            </w:pPr>
            <w:r>
              <w:rPr>
                <w:rFonts w:hint="eastAsia" w:ascii="Times New Roman" w:hAnsi="Times New Roman" w:eastAsia="方正仿宋_GBK" w:cs="方正仿宋_GBK"/>
                <w:color w:val="auto"/>
                <w:spacing w:val="0"/>
                <w:kern w:val="0"/>
                <w:sz w:val="28"/>
                <w:szCs w:val="28"/>
                <w:highlight w:val="none"/>
                <w:u w:val="none"/>
                <w:lang w:val="en-US" w:eastAsia="zh-CN"/>
              </w:rPr>
              <w:t xml:space="preserve">                                     </w:t>
            </w:r>
            <w:r>
              <w:rPr>
                <w:rFonts w:hint="eastAsia" w:ascii="Times New Roman" w:hAnsi="Times New Roman" w:eastAsia="方正仿宋_GBK" w:cs="方正仿宋_GBK"/>
                <w:color w:val="auto"/>
                <w:spacing w:val="0"/>
                <w:kern w:val="0"/>
                <w:sz w:val="28"/>
                <w:szCs w:val="28"/>
                <w:highlight w:val="none"/>
                <w:u w:val="none"/>
                <w:lang w:eastAsia="zh-CN"/>
              </w:rPr>
              <w:t>承训机构（公章）</w:t>
            </w:r>
          </w:p>
          <w:p w14:paraId="6830AAD1">
            <w:pPr>
              <w:pStyle w:val="2"/>
              <w:ind w:firstLine="5880" w:firstLineChars="2100"/>
              <w:rPr>
                <w:rFonts w:hint="eastAsia" w:ascii="Times New Roman" w:hAnsi="Times New Roman" w:eastAsia="方正仿宋_GBK" w:cs="方正仿宋_GBK"/>
                <w:color w:val="auto"/>
                <w:spacing w:val="0"/>
                <w:kern w:val="0"/>
                <w:sz w:val="28"/>
                <w:szCs w:val="28"/>
                <w:highlight w:val="none"/>
                <w:u w:val="none"/>
                <w:lang w:eastAsia="zh-CN"/>
              </w:rPr>
            </w:pPr>
            <w:r>
              <w:rPr>
                <w:rFonts w:hint="eastAsia" w:ascii="Times New Roman" w:hAnsi="Times New Roman" w:eastAsia="方正仿宋_GBK" w:cs="方正仿宋_GBK"/>
                <w:color w:val="auto"/>
                <w:spacing w:val="0"/>
                <w:sz w:val="28"/>
                <w:szCs w:val="28"/>
                <w:highlight w:val="none"/>
                <w:u w:val="none"/>
                <w:lang w:val="en-US" w:eastAsia="zh-CN"/>
              </w:rPr>
              <w:t>20</w:t>
            </w:r>
            <w:r>
              <w:rPr>
                <w:rFonts w:hint="eastAsia" w:ascii="Times New Roman" w:hAnsi="Times New Roman" w:eastAsia="方正仿宋_GBK" w:cs="方正仿宋_GBK"/>
                <w:color w:val="auto"/>
                <w:spacing w:val="0"/>
                <w:sz w:val="28"/>
                <w:szCs w:val="28"/>
                <w:highlight w:val="none"/>
                <w:u w:val="none"/>
              </w:rPr>
              <w:t xml:space="preserve">  年  月  日</w:t>
            </w:r>
          </w:p>
        </w:tc>
      </w:tr>
      <w:tr w14:paraId="2F0A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9060" w:type="dxa"/>
            <w:gridSpan w:val="9"/>
            <w:noWrap w:val="0"/>
            <w:vAlign w:val="center"/>
          </w:tcPr>
          <w:p w14:paraId="23F0638A">
            <w:pPr>
              <w:keepNext w:val="0"/>
              <w:keepLines w:val="0"/>
              <w:pageBreakBefore w:val="0"/>
              <w:widowControl/>
              <w:kinsoku/>
              <w:wordWrap/>
              <w:overflowPunct/>
              <w:topLinePunct w:val="0"/>
              <w:autoSpaceDE/>
              <w:autoSpaceDN/>
              <w:bidi w:val="0"/>
              <w:adjustRightInd/>
              <w:snapToGrid/>
              <w:spacing w:line="320" w:lineRule="exact"/>
              <w:ind w:firstLine="560"/>
              <w:jc w:val="center"/>
              <w:textAlignment w:val="auto"/>
              <w:outlineLvl w:val="9"/>
              <w:rPr>
                <w:rFonts w:hint="eastAsia" w:ascii="Times New Roman" w:hAnsi="Times New Roman" w:eastAsia="方正仿宋_GBK" w:cs="方正仿宋_GBK"/>
                <w:b/>
                <w:color w:val="auto"/>
                <w:spacing w:val="0"/>
                <w:kern w:val="0"/>
                <w:sz w:val="28"/>
                <w:szCs w:val="28"/>
                <w:highlight w:val="none"/>
                <w:u w:val="none"/>
                <w:lang w:eastAsia="zh-CN"/>
              </w:rPr>
            </w:pPr>
            <w:r>
              <w:rPr>
                <w:rFonts w:hint="eastAsia" w:ascii="Times New Roman" w:hAnsi="Times New Roman" w:eastAsia="方正仿宋_GBK" w:cs="方正仿宋_GBK"/>
                <w:b/>
                <w:color w:val="auto"/>
                <w:spacing w:val="0"/>
                <w:kern w:val="0"/>
                <w:sz w:val="28"/>
                <w:szCs w:val="28"/>
                <w:highlight w:val="none"/>
                <w:u w:val="none"/>
              </w:rPr>
              <w:t xml:space="preserve">年 度 评 估 </w:t>
            </w:r>
            <w:r>
              <w:rPr>
                <w:rFonts w:hint="eastAsia" w:ascii="Times New Roman" w:hAnsi="Times New Roman" w:eastAsia="方正仿宋_GBK" w:cs="方正仿宋_GBK"/>
                <w:b/>
                <w:color w:val="auto"/>
                <w:spacing w:val="0"/>
                <w:kern w:val="0"/>
                <w:sz w:val="28"/>
                <w:szCs w:val="28"/>
                <w:highlight w:val="none"/>
                <w:u w:val="none"/>
                <w:lang w:eastAsia="zh-CN"/>
              </w:rPr>
              <w:t>结</w:t>
            </w:r>
            <w:r>
              <w:rPr>
                <w:rFonts w:hint="eastAsia" w:ascii="Times New Roman" w:hAnsi="Times New Roman" w:eastAsia="方正仿宋_GBK" w:cs="方正仿宋_GBK"/>
                <w:b/>
                <w:color w:val="auto"/>
                <w:spacing w:val="0"/>
                <w:kern w:val="0"/>
                <w:sz w:val="28"/>
                <w:szCs w:val="28"/>
                <w:highlight w:val="none"/>
                <w:u w:val="none"/>
              </w:rPr>
              <w:t xml:space="preserve"> </w:t>
            </w:r>
            <w:r>
              <w:rPr>
                <w:rFonts w:hint="eastAsia" w:ascii="Times New Roman" w:hAnsi="Times New Roman" w:eastAsia="方正仿宋_GBK" w:cs="方正仿宋_GBK"/>
                <w:b/>
                <w:color w:val="auto"/>
                <w:spacing w:val="0"/>
                <w:kern w:val="0"/>
                <w:sz w:val="28"/>
                <w:szCs w:val="28"/>
                <w:highlight w:val="none"/>
                <w:u w:val="none"/>
                <w:lang w:eastAsia="zh-CN"/>
              </w:rPr>
              <w:t>果</w:t>
            </w:r>
          </w:p>
        </w:tc>
      </w:tr>
      <w:tr w14:paraId="5F66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jc w:val="center"/>
        </w:trPr>
        <w:tc>
          <w:tcPr>
            <w:tcW w:w="797" w:type="dxa"/>
            <w:noWrap w:val="0"/>
            <w:vAlign w:val="center"/>
          </w:tcPr>
          <w:p w14:paraId="1F0F298B">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Times New Roman" w:hAnsi="Times New Roman" w:eastAsia="方正仿宋_GBK" w:cs="方正仿宋_GBK"/>
                <w:color w:val="auto"/>
                <w:spacing w:val="0"/>
                <w:kern w:val="0"/>
                <w:sz w:val="28"/>
                <w:szCs w:val="28"/>
                <w:highlight w:val="none"/>
                <w:u w:val="none"/>
                <w:lang w:eastAsia="zh-CN"/>
              </w:rPr>
            </w:pPr>
            <w:r>
              <w:rPr>
                <w:rFonts w:hint="default" w:ascii="Times New Roman" w:hAnsi="Times New Roman" w:eastAsia="方正仿宋_GBK" w:cs="方正仿宋_GBK"/>
                <w:color w:val="auto"/>
                <w:spacing w:val="0"/>
                <w:kern w:val="0"/>
                <w:sz w:val="28"/>
                <w:szCs w:val="28"/>
                <w:highlight w:val="none"/>
                <w:u w:val="none"/>
                <w:lang w:val="en"/>
              </w:rPr>
              <w:t>各县（市区）、广安经开区</w:t>
            </w:r>
            <w:r>
              <w:rPr>
                <w:rFonts w:hint="eastAsia" w:ascii="Times New Roman" w:hAnsi="Times New Roman" w:eastAsia="方正仿宋_GBK" w:cs="方正仿宋_GBK"/>
                <w:color w:val="auto"/>
                <w:spacing w:val="0"/>
                <w:sz w:val="28"/>
                <w:szCs w:val="28"/>
                <w:highlight w:val="none"/>
                <w:u w:val="none"/>
                <w:lang w:eastAsia="zh-CN"/>
              </w:rPr>
              <w:t>人力资源社会保障部门</w:t>
            </w:r>
            <w:r>
              <w:rPr>
                <w:rFonts w:hint="eastAsia" w:ascii="Times New Roman" w:hAnsi="Times New Roman" w:eastAsia="方正仿宋_GBK" w:cs="方正仿宋_GBK"/>
                <w:color w:val="auto"/>
                <w:spacing w:val="0"/>
                <w:kern w:val="0"/>
                <w:sz w:val="28"/>
                <w:szCs w:val="28"/>
                <w:highlight w:val="none"/>
                <w:u w:val="none"/>
              </w:rPr>
              <w:t>评估</w:t>
            </w:r>
            <w:r>
              <w:rPr>
                <w:rFonts w:hint="eastAsia" w:ascii="Times New Roman" w:hAnsi="Times New Roman" w:eastAsia="方正仿宋_GBK" w:cs="方正仿宋_GBK"/>
                <w:color w:val="auto"/>
                <w:spacing w:val="0"/>
                <w:kern w:val="0"/>
                <w:sz w:val="28"/>
                <w:szCs w:val="28"/>
                <w:highlight w:val="none"/>
                <w:u w:val="none"/>
                <w:lang w:eastAsia="zh-CN"/>
              </w:rPr>
              <w:t>结果</w:t>
            </w:r>
          </w:p>
        </w:tc>
        <w:tc>
          <w:tcPr>
            <w:tcW w:w="8263" w:type="dxa"/>
            <w:gridSpan w:val="8"/>
            <w:noWrap w:val="0"/>
            <w:vAlign w:val="center"/>
          </w:tcPr>
          <w:p w14:paraId="288DF8EE">
            <w:pPr>
              <w:keepNext w:val="0"/>
              <w:keepLines w:val="0"/>
              <w:pageBreakBefore w:val="0"/>
              <w:widowControl/>
              <w:kinsoku/>
              <w:wordWrap/>
              <w:overflowPunct/>
              <w:topLinePunct w:val="0"/>
              <w:autoSpaceDE/>
              <w:autoSpaceDN/>
              <w:bidi w:val="0"/>
              <w:adjustRightInd/>
              <w:snapToGrid/>
              <w:spacing w:line="320" w:lineRule="exact"/>
              <w:ind w:firstLine="482"/>
              <w:jc w:val="both"/>
              <w:textAlignment w:val="auto"/>
              <w:outlineLvl w:val="9"/>
              <w:rPr>
                <w:rFonts w:hint="eastAsia" w:ascii="Times New Roman" w:hAnsi="Times New Roman" w:eastAsia="方正仿宋_GBK" w:cs="方正仿宋_GBK"/>
                <w:b/>
                <w:bCs/>
                <w:color w:val="auto"/>
                <w:spacing w:val="0"/>
                <w:kern w:val="0"/>
                <w:sz w:val="28"/>
                <w:szCs w:val="28"/>
                <w:highlight w:val="none"/>
                <w:u w:val="none"/>
              </w:rPr>
            </w:pPr>
          </w:p>
          <w:p w14:paraId="56ECC770">
            <w:pPr>
              <w:keepNext w:val="0"/>
              <w:keepLines w:val="0"/>
              <w:pageBreakBefore w:val="0"/>
              <w:widowControl/>
              <w:kinsoku/>
              <w:wordWrap/>
              <w:overflowPunct/>
              <w:topLinePunct w:val="0"/>
              <w:autoSpaceDE/>
              <w:autoSpaceDN/>
              <w:bidi w:val="0"/>
              <w:adjustRightInd/>
              <w:snapToGrid/>
              <w:spacing w:line="320" w:lineRule="exact"/>
              <w:ind w:firstLine="482"/>
              <w:jc w:val="both"/>
              <w:textAlignment w:val="auto"/>
              <w:outlineLvl w:val="9"/>
              <w:rPr>
                <w:rFonts w:hint="eastAsia" w:ascii="Times New Roman" w:hAnsi="Times New Roman" w:eastAsia="方正仿宋_GBK" w:cs="方正仿宋_GBK"/>
                <w:b/>
                <w:bCs/>
                <w:color w:val="auto"/>
                <w:spacing w:val="0"/>
                <w:kern w:val="0"/>
                <w:sz w:val="28"/>
                <w:szCs w:val="28"/>
                <w:highlight w:val="none"/>
                <w:u w:val="none"/>
              </w:rPr>
            </w:pPr>
          </w:p>
          <w:p w14:paraId="5200C1F3">
            <w:pPr>
              <w:keepNext w:val="0"/>
              <w:keepLines w:val="0"/>
              <w:pageBreakBefore w:val="0"/>
              <w:widowControl/>
              <w:kinsoku/>
              <w:wordWrap/>
              <w:overflowPunct/>
              <w:topLinePunct w:val="0"/>
              <w:autoSpaceDE/>
              <w:autoSpaceDN/>
              <w:bidi w:val="0"/>
              <w:adjustRightInd/>
              <w:snapToGrid/>
              <w:spacing w:line="320" w:lineRule="exact"/>
              <w:ind w:firstLine="482"/>
              <w:jc w:val="both"/>
              <w:textAlignment w:val="auto"/>
              <w:outlineLvl w:val="9"/>
              <w:rPr>
                <w:rFonts w:hint="eastAsia" w:ascii="Times New Roman" w:hAnsi="Times New Roman" w:eastAsia="方正仿宋_GBK" w:cs="方正仿宋_GBK"/>
                <w:b/>
                <w:bCs/>
                <w:color w:val="auto"/>
                <w:spacing w:val="0"/>
                <w:kern w:val="0"/>
                <w:sz w:val="28"/>
                <w:szCs w:val="28"/>
                <w:highlight w:val="none"/>
                <w:u w:val="none"/>
              </w:rPr>
            </w:pPr>
          </w:p>
          <w:p w14:paraId="43801790">
            <w:pPr>
              <w:keepNext w:val="0"/>
              <w:keepLines w:val="0"/>
              <w:pageBreakBefore w:val="0"/>
              <w:widowControl/>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方正仿宋_GBK" w:cs="方正仿宋_GBK"/>
                <w:b/>
                <w:bCs/>
                <w:color w:val="auto"/>
                <w:spacing w:val="0"/>
                <w:kern w:val="0"/>
                <w:sz w:val="28"/>
                <w:szCs w:val="28"/>
                <w:highlight w:val="none"/>
                <w:u w:val="none"/>
              </w:rPr>
            </w:pPr>
          </w:p>
          <w:p w14:paraId="0628D17A">
            <w:pPr>
              <w:keepNext w:val="0"/>
              <w:keepLines w:val="0"/>
              <w:pageBreakBefore w:val="0"/>
              <w:widowControl/>
              <w:kinsoku/>
              <w:wordWrap/>
              <w:overflowPunct/>
              <w:topLinePunct w:val="0"/>
              <w:autoSpaceDE/>
              <w:autoSpaceDN/>
              <w:bidi w:val="0"/>
              <w:adjustRightInd/>
              <w:snapToGrid/>
              <w:spacing w:line="320" w:lineRule="exact"/>
              <w:ind w:firstLine="482"/>
              <w:jc w:val="center"/>
              <w:textAlignment w:val="auto"/>
              <w:outlineLvl w:val="9"/>
              <w:rPr>
                <w:rFonts w:hint="eastAsia" w:ascii="Times New Roman" w:hAnsi="Times New Roman" w:eastAsia="方正仿宋_GBK" w:cs="方正仿宋_GBK"/>
                <w:b/>
                <w:bCs/>
                <w:color w:val="auto"/>
                <w:spacing w:val="0"/>
                <w:kern w:val="0"/>
                <w:sz w:val="28"/>
                <w:szCs w:val="28"/>
                <w:highlight w:val="none"/>
                <w:u w:val="none"/>
              </w:rPr>
            </w:pPr>
          </w:p>
          <w:p w14:paraId="1E01C550">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Times New Roman" w:hAnsi="Times New Roman" w:eastAsia="方正仿宋_GBK" w:cs="方正仿宋_GBK"/>
                <w:color w:val="auto"/>
                <w:spacing w:val="0"/>
                <w:sz w:val="28"/>
                <w:szCs w:val="28"/>
                <w:highlight w:val="none"/>
                <w:u w:val="none"/>
              </w:rPr>
            </w:pPr>
            <w:r>
              <w:rPr>
                <w:rFonts w:hint="eastAsia" w:ascii="Times New Roman" w:hAnsi="Times New Roman" w:eastAsia="方正仿宋_GBK" w:cs="方正仿宋_GBK"/>
                <w:color w:val="auto"/>
                <w:spacing w:val="0"/>
                <w:sz w:val="28"/>
                <w:szCs w:val="28"/>
                <w:highlight w:val="none"/>
                <w:u w:val="none"/>
              </w:rPr>
              <w:t xml:space="preserve">经办人（签字）：           负责人（签字）：  </w:t>
            </w:r>
            <w:r>
              <w:rPr>
                <w:rFonts w:hint="eastAsia" w:ascii="Times New Roman" w:hAnsi="Times New Roman" w:eastAsia="方正仿宋_GBK" w:cs="方正仿宋_GBK"/>
                <w:color w:val="auto"/>
                <w:spacing w:val="0"/>
                <w:sz w:val="28"/>
                <w:szCs w:val="28"/>
                <w:highlight w:val="none"/>
                <w:u w:val="none"/>
                <w:lang w:val="en-US" w:eastAsia="zh-CN"/>
              </w:rPr>
              <w:t xml:space="preserve"> </w:t>
            </w:r>
            <w:r>
              <w:rPr>
                <w:rFonts w:hint="eastAsia" w:ascii="Times New Roman" w:hAnsi="Times New Roman" w:eastAsia="方正仿宋_GBK" w:cs="方正仿宋_GBK"/>
                <w:color w:val="auto"/>
                <w:spacing w:val="0"/>
                <w:sz w:val="28"/>
                <w:szCs w:val="28"/>
                <w:highlight w:val="none"/>
                <w:u w:val="none"/>
              </w:rPr>
              <w:t xml:space="preserve">       </w:t>
            </w:r>
          </w:p>
          <w:p w14:paraId="5698B00F">
            <w:pPr>
              <w:keepNext w:val="0"/>
              <w:keepLines w:val="0"/>
              <w:pageBreakBefore w:val="0"/>
              <w:kinsoku/>
              <w:wordWrap/>
              <w:overflowPunct/>
              <w:topLinePunct w:val="0"/>
              <w:autoSpaceDE/>
              <w:autoSpaceDN/>
              <w:bidi w:val="0"/>
              <w:adjustRightInd/>
              <w:snapToGrid/>
              <w:spacing w:line="320" w:lineRule="exact"/>
              <w:ind w:firstLine="5600" w:firstLineChars="2000"/>
              <w:textAlignment w:val="auto"/>
              <w:outlineLvl w:val="9"/>
              <w:rPr>
                <w:rFonts w:hint="eastAsia" w:ascii="Times New Roman" w:hAnsi="Times New Roman" w:eastAsia="方正仿宋_GBK" w:cs="方正仿宋_GBK"/>
                <w:color w:val="auto"/>
                <w:spacing w:val="0"/>
                <w:sz w:val="28"/>
                <w:szCs w:val="28"/>
                <w:highlight w:val="none"/>
                <w:u w:val="none"/>
              </w:rPr>
            </w:pPr>
            <w:r>
              <w:rPr>
                <w:rFonts w:hint="eastAsia" w:ascii="Times New Roman" w:hAnsi="Times New Roman" w:eastAsia="方正仿宋_GBK" w:cs="方正仿宋_GBK"/>
                <w:color w:val="auto"/>
                <w:spacing w:val="0"/>
                <w:sz w:val="28"/>
                <w:szCs w:val="28"/>
                <w:highlight w:val="none"/>
                <w:u w:val="none"/>
                <w:lang w:eastAsia="zh-CN"/>
              </w:rPr>
              <w:t>（公</w:t>
            </w:r>
            <w:r>
              <w:rPr>
                <w:rFonts w:hint="eastAsia" w:ascii="Times New Roman" w:hAnsi="Times New Roman" w:eastAsia="方正仿宋_GBK" w:cs="方正仿宋_GBK"/>
                <w:color w:val="auto"/>
                <w:spacing w:val="0"/>
                <w:sz w:val="28"/>
                <w:szCs w:val="28"/>
                <w:highlight w:val="none"/>
                <w:u w:val="none"/>
              </w:rPr>
              <w:t>章</w:t>
            </w:r>
            <w:r>
              <w:rPr>
                <w:rFonts w:hint="eastAsia" w:ascii="Times New Roman" w:hAnsi="Times New Roman" w:eastAsia="方正仿宋_GBK" w:cs="方正仿宋_GBK"/>
                <w:color w:val="auto"/>
                <w:spacing w:val="0"/>
                <w:sz w:val="28"/>
                <w:szCs w:val="28"/>
                <w:highlight w:val="none"/>
                <w:u w:val="none"/>
                <w:lang w:eastAsia="zh-CN"/>
              </w:rPr>
              <w:t>）</w:t>
            </w:r>
          </w:p>
          <w:p w14:paraId="024EAF8E">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sz w:val="28"/>
                <w:szCs w:val="28"/>
                <w:highlight w:val="none"/>
                <w:u w:val="none"/>
              </w:rPr>
            </w:pPr>
            <w:r>
              <w:rPr>
                <w:rFonts w:hint="eastAsia" w:ascii="Times New Roman" w:hAnsi="Times New Roman" w:eastAsia="方正仿宋_GBK" w:cs="方正仿宋_GBK"/>
                <w:color w:val="auto"/>
                <w:spacing w:val="0"/>
                <w:sz w:val="28"/>
                <w:szCs w:val="28"/>
                <w:highlight w:val="none"/>
                <w:u w:val="none"/>
              </w:rPr>
              <w:t xml:space="preserve">                              </w:t>
            </w:r>
            <w:r>
              <w:rPr>
                <w:rFonts w:hint="eastAsia" w:ascii="Times New Roman" w:hAnsi="Times New Roman" w:eastAsia="方正仿宋_GBK" w:cs="方正仿宋_GBK"/>
                <w:color w:val="auto"/>
                <w:spacing w:val="0"/>
                <w:sz w:val="28"/>
                <w:szCs w:val="28"/>
                <w:highlight w:val="none"/>
                <w:u w:val="none"/>
                <w:lang w:val="en-US" w:eastAsia="zh-CN"/>
              </w:rPr>
              <w:t>20</w:t>
            </w:r>
            <w:r>
              <w:rPr>
                <w:rFonts w:hint="eastAsia" w:ascii="Times New Roman" w:hAnsi="Times New Roman" w:eastAsia="方正仿宋_GBK" w:cs="方正仿宋_GBK"/>
                <w:color w:val="auto"/>
                <w:spacing w:val="0"/>
                <w:sz w:val="28"/>
                <w:szCs w:val="28"/>
                <w:highlight w:val="none"/>
                <w:u w:val="none"/>
              </w:rPr>
              <w:t xml:space="preserve">  年  月  日</w:t>
            </w:r>
          </w:p>
          <w:p w14:paraId="6B842DF7">
            <w:pPr>
              <w:keepNext w:val="0"/>
              <w:keepLines w:val="0"/>
              <w:pageBreakBefore w:val="0"/>
              <w:widowControl/>
              <w:kinsoku/>
              <w:wordWrap/>
              <w:overflowPunct/>
              <w:topLinePunct w:val="0"/>
              <w:autoSpaceDE/>
              <w:autoSpaceDN/>
              <w:bidi w:val="0"/>
              <w:adjustRightInd/>
              <w:snapToGrid/>
              <w:spacing w:line="320" w:lineRule="exact"/>
              <w:ind w:firstLine="560" w:firstLineChars="200"/>
              <w:jc w:val="center"/>
              <w:textAlignment w:val="auto"/>
              <w:outlineLvl w:val="9"/>
              <w:rPr>
                <w:rFonts w:hint="eastAsia" w:ascii="Times New Roman" w:hAnsi="Times New Roman" w:eastAsia="方正仿宋_GBK" w:cs="方正仿宋_GBK"/>
                <w:color w:val="auto"/>
                <w:spacing w:val="0"/>
                <w:sz w:val="28"/>
                <w:szCs w:val="28"/>
                <w:highlight w:val="none"/>
                <w:u w:val="none"/>
              </w:rPr>
            </w:pPr>
          </w:p>
        </w:tc>
      </w:tr>
    </w:tbl>
    <w:p w14:paraId="76E658AF">
      <w:pPr>
        <w:pStyle w:val="2"/>
        <w:rPr>
          <w:rFonts w:hint="eastAsia" w:ascii="Times New Roman" w:hAnsi="Times New Roman"/>
          <w:color w:val="auto"/>
          <w:highlight w:val="none"/>
          <w:u w:val="none"/>
          <w:lang w:val="en-US" w:eastAsia="zh-CN"/>
        </w:rPr>
        <w:sectPr>
          <w:pgSz w:w="11906" w:h="16838"/>
          <w:pgMar w:top="2041" w:right="1531" w:bottom="1701" w:left="1531" w:header="851" w:footer="1474" w:gutter="0"/>
          <w:pgNumType w:fmt="decimal"/>
          <w:cols w:space="720" w:num="1"/>
          <w:rtlGutter w:val="0"/>
          <w:docGrid w:type="lines" w:linePitch="312" w:charSpace="0"/>
        </w:sectPr>
      </w:pPr>
    </w:p>
    <w:p w14:paraId="0F1635F8">
      <w:pPr>
        <w:wordWrap w:val="0"/>
        <w:spacing w:line="240" w:lineRule="auto"/>
        <w:rPr>
          <w:rFonts w:hint="eastAsia" w:ascii="Times New Roman" w:hAnsi="Times New Roman" w:eastAsia="方正仿宋_GBK" w:cs="方正仿宋_GBK"/>
          <w:color w:val="000000"/>
          <w:spacing w:val="0"/>
          <w:sz w:val="28"/>
          <w:szCs w:val="28"/>
          <w:highlight w:val="none"/>
          <w:u w:val="none"/>
          <w:lang w:val="en-US" w:eastAsia="zh-CN"/>
        </w:rPr>
      </w:pPr>
    </w:p>
    <w:sectPr>
      <w:pgSz w:w="16838" w:h="11906" w:orient="landscape"/>
      <w:pgMar w:top="1531" w:right="2041" w:bottom="1531" w:left="1701" w:header="851" w:footer="147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1D54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0662DC">
                          <w:pPr>
                            <w:pStyle w:val="3"/>
                            <w:keepNext w:val="0"/>
                            <w:keepLines w:val="0"/>
                            <w:pageBreakBefore w:val="0"/>
                            <w:widowControl w:val="0"/>
                            <w:kinsoku/>
                            <w:wordWrap/>
                            <w:overflowPunct/>
                            <w:topLinePunct w:val="0"/>
                            <w:autoSpaceDE/>
                            <w:autoSpaceDN/>
                            <w:bidi w:val="0"/>
                            <w:adjustRightInd/>
                            <w:snapToGrid w:val="0"/>
                            <w:ind w:left="376" w:leftChars="179" w:right="376" w:rightChars="179"/>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A0662DC">
                    <w:pPr>
                      <w:pStyle w:val="3"/>
                      <w:keepNext w:val="0"/>
                      <w:keepLines w:val="0"/>
                      <w:pageBreakBefore w:val="0"/>
                      <w:widowControl w:val="0"/>
                      <w:kinsoku/>
                      <w:wordWrap/>
                      <w:overflowPunct/>
                      <w:topLinePunct w:val="0"/>
                      <w:autoSpaceDE/>
                      <w:autoSpaceDN/>
                      <w:bidi w:val="0"/>
                      <w:adjustRightInd/>
                      <w:snapToGrid w:val="0"/>
                      <w:ind w:left="376" w:leftChars="179" w:right="376" w:rightChars="179"/>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E6DD6"/>
    <w:multiLevelType w:val="singleLevel"/>
    <w:tmpl w:val="E72E6DD6"/>
    <w:lvl w:ilvl="0" w:tentative="0">
      <w:start w:val="1"/>
      <w:numFmt w:val="chineseCounting"/>
      <w:suff w:val="space"/>
      <w:lvlText w:val="第%1条"/>
      <w:lvlJc w:val="left"/>
      <w:rPr>
        <w:rFonts w:hint="eastAsia"/>
      </w:rPr>
    </w:lvl>
  </w:abstractNum>
  <w:abstractNum w:abstractNumId="1">
    <w:nsid w:val="438F791C"/>
    <w:multiLevelType w:val="singleLevel"/>
    <w:tmpl w:val="438F791C"/>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65165"/>
    <w:rsid w:val="004075FD"/>
    <w:rsid w:val="008C6C96"/>
    <w:rsid w:val="00D32C3B"/>
    <w:rsid w:val="00F22F9D"/>
    <w:rsid w:val="00FF56BA"/>
    <w:rsid w:val="012C64AE"/>
    <w:rsid w:val="0159126E"/>
    <w:rsid w:val="018E1EA2"/>
    <w:rsid w:val="019B7612"/>
    <w:rsid w:val="01B21B90"/>
    <w:rsid w:val="020C57F2"/>
    <w:rsid w:val="02403F4E"/>
    <w:rsid w:val="02896FAA"/>
    <w:rsid w:val="029C3145"/>
    <w:rsid w:val="029D298E"/>
    <w:rsid w:val="02B80216"/>
    <w:rsid w:val="02CF7A3A"/>
    <w:rsid w:val="0384756B"/>
    <w:rsid w:val="038A201F"/>
    <w:rsid w:val="038A58D8"/>
    <w:rsid w:val="03932FCD"/>
    <w:rsid w:val="03A34A22"/>
    <w:rsid w:val="03B2781F"/>
    <w:rsid w:val="04067E8A"/>
    <w:rsid w:val="040C7261"/>
    <w:rsid w:val="04903DA2"/>
    <w:rsid w:val="049C7DEF"/>
    <w:rsid w:val="05290E6D"/>
    <w:rsid w:val="053F2287"/>
    <w:rsid w:val="05713433"/>
    <w:rsid w:val="057523EE"/>
    <w:rsid w:val="05A41151"/>
    <w:rsid w:val="05D84F7E"/>
    <w:rsid w:val="05F15F19"/>
    <w:rsid w:val="05F43C0A"/>
    <w:rsid w:val="064433C3"/>
    <w:rsid w:val="06BB2083"/>
    <w:rsid w:val="07082AF2"/>
    <w:rsid w:val="07265165"/>
    <w:rsid w:val="077A5458"/>
    <w:rsid w:val="07935A6C"/>
    <w:rsid w:val="07AB4678"/>
    <w:rsid w:val="083D3F95"/>
    <w:rsid w:val="08492F7E"/>
    <w:rsid w:val="08766BA9"/>
    <w:rsid w:val="08977049"/>
    <w:rsid w:val="089F05C1"/>
    <w:rsid w:val="08D433FC"/>
    <w:rsid w:val="090518C8"/>
    <w:rsid w:val="092B7C9F"/>
    <w:rsid w:val="09DA6BC1"/>
    <w:rsid w:val="0A2A37A7"/>
    <w:rsid w:val="0A312D88"/>
    <w:rsid w:val="0AD007F3"/>
    <w:rsid w:val="0B065FC2"/>
    <w:rsid w:val="0B0B182B"/>
    <w:rsid w:val="0B345AAC"/>
    <w:rsid w:val="0B671518"/>
    <w:rsid w:val="0B6F4ED0"/>
    <w:rsid w:val="0C977DC3"/>
    <w:rsid w:val="0C985340"/>
    <w:rsid w:val="0CA302DF"/>
    <w:rsid w:val="0D066333"/>
    <w:rsid w:val="0D1F2FD8"/>
    <w:rsid w:val="0D8E04F1"/>
    <w:rsid w:val="0DB73DDD"/>
    <w:rsid w:val="0DBF4B4E"/>
    <w:rsid w:val="0DDF6F9F"/>
    <w:rsid w:val="0E83792A"/>
    <w:rsid w:val="0EAD1661"/>
    <w:rsid w:val="0ECD6E85"/>
    <w:rsid w:val="0EE24651"/>
    <w:rsid w:val="0F5B5878"/>
    <w:rsid w:val="0FAA6DAA"/>
    <w:rsid w:val="0FDE5334"/>
    <w:rsid w:val="10150FFF"/>
    <w:rsid w:val="102869DB"/>
    <w:rsid w:val="10316958"/>
    <w:rsid w:val="106372A9"/>
    <w:rsid w:val="10950BCF"/>
    <w:rsid w:val="10AF4A06"/>
    <w:rsid w:val="110F46BE"/>
    <w:rsid w:val="111E48D6"/>
    <w:rsid w:val="111E5DE5"/>
    <w:rsid w:val="1125116C"/>
    <w:rsid w:val="112E6461"/>
    <w:rsid w:val="113934C0"/>
    <w:rsid w:val="11653899"/>
    <w:rsid w:val="1168783A"/>
    <w:rsid w:val="12096398"/>
    <w:rsid w:val="121A05A5"/>
    <w:rsid w:val="12AB744F"/>
    <w:rsid w:val="12E71167"/>
    <w:rsid w:val="13A66595"/>
    <w:rsid w:val="13B22621"/>
    <w:rsid w:val="13EF202E"/>
    <w:rsid w:val="147E4E1C"/>
    <w:rsid w:val="14DE5E10"/>
    <w:rsid w:val="14F1386F"/>
    <w:rsid w:val="150C01AB"/>
    <w:rsid w:val="15212D2E"/>
    <w:rsid w:val="15301CD3"/>
    <w:rsid w:val="15632263"/>
    <w:rsid w:val="15B2241E"/>
    <w:rsid w:val="1617407B"/>
    <w:rsid w:val="165378DB"/>
    <w:rsid w:val="165E095B"/>
    <w:rsid w:val="165E504C"/>
    <w:rsid w:val="166C5006"/>
    <w:rsid w:val="166C5148"/>
    <w:rsid w:val="16802D44"/>
    <w:rsid w:val="16822D1E"/>
    <w:rsid w:val="169E77CE"/>
    <w:rsid w:val="16EE4B85"/>
    <w:rsid w:val="170D7A59"/>
    <w:rsid w:val="17A34B99"/>
    <w:rsid w:val="17F73A16"/>
    <w:rsid w:val="18155B7E"/>
    <w:rsid w:val="184F61CB"/>
    <w:rsid w:val="187D1080"/>
    <w:rsid w:val="18864252"/>
    <w:rsid w:val="18AE78BD"/>
    <w:rsid w:val="18B445B3"/>
    <w:rsid w:val="18BF1EA7"/>
    <w:rsid w:val="18DA672E"/>
    <w:rsid w:val="18ED0305"/>
    <w:rsid w:val="18EE0096"/>
    <w:rsid w:val="18FC4AAF"/>
    <w:rsid w:val="190F5A29"/>
    <w:rsid w:val="19185113"/>
    <w:rsid w:val="193D2FE7"/>
    <w:rsid w:val="199826A2"/>
    <w:rsid w:val="19AA53DE"/>
    <w:rsid w:val="19D10A6B"/>
    <w:rsid w:val="19D96F98"/>
    <w:rsid w:val="19E2621A"/>
    <w:rsid w:val="1A0505BD"/>
    <w:rsid w:val="1A175295"/>
    <w:rsid w:val="1A351C20"/>
    <w:rsid w:val="1AD74FDF"/>
    <w:rsid w:val="1AD96E5A"/>
    <w:rsid w:val="1B0F0EC3"/>
    <w:rsid w:val="1B2A38E1"/>
    <w:rsid w:val="1B445528"/>
    <w:rsid w:val="1B7208CB"/>
    <w:rsid w:val="1B964380"/>
    <w:rsid w:val="1B9C57F6"/>
    <w:rsid w:val="1C4A7CD9"/>
    <w:rsid w:val="1CAF7941"/>
    <w:rsid w:val="1D2A2B43"/>
    <w:rsid w:val="1D344F39"/>
    <w:rsid w:val="1D3E4D63"/>
    <w:rsid w:val="1D3F35B6"/>
    <w:rsid w:val="1D6152DA"/>
    <w:rsid w:val="1D660B43"/>
    <w:rsid w:val="1D6628F1"/>
    <w:rsid w:val="1DB21FDA"/>
    <w:rsid w:val="1E1F19A8"/>
    <w:rsid w:val="1E327080"/>
    <w:rsid w:val="1E8578BB"/>
    <w:rsid w:val="1E8D306C"/>
    <w:rsid w:val="1F3A79D5"/>
    <w:rsid w:val="1F644C4F"/>
    <w:rsid w:val="1F74177D"/>
    <w:rsid w:val="1F9B1B38"/>
    <w:rsid w:val="1FA025A4"/>
    <w:rsid w:val="1FC4521F"/>
    <w:rsid w:val="1FE02E2E"/>
    <w:rsid w:val="1FF5FE4A"/>
    <w:rsid w:val="20016901"/>
    <w:rsid w:val="202B2B4C"/>
    <w:rsid w:val="20313FBA"/>
    <w:rsid w:val="207313C1"/>
    <w:rsid w:val="20A80A62"/>
    <w:rsid w:val="20BC4B45"/>
    <w:rsid w:val="218A38D3"/>
    <w:rsid w:val="21AE3327"/>
    <w:rsid w:val="22121299"/>
    <w:rsid w:val="222C0388"/>
    <w:rsid w:val="224113C7"/>
    <w:rsid w:val="22BA355E"/>
    <w:rsid w:val="22C97BAA"/>
    <w:rsid w:val="22F665F0"/>
    <w:rsid w:val="233D40F4"/>
    <w:rsid w:val="234078AA"/>
    <w:rsid w:val="23445482"/>
    <w:rsid w:val="23F55899"/>
    <w:rsid w:val="241F5407"/>
    <w:rsid w:val="24274E22"/>
    <w:rsid w:val="243510E8"/>
    <w:rsid w:val="24CC3FEC"/>
    <w:rsid w:val="24DE5462"/>
    <w:rsid w:val="25836130"/>
    <w:rsid w:val="25A15CD1"/>
    <w:rsid w:val="2605498B"/>
    <w:rsid w:val="266B70B2"/>
    <w:rsid w:val="267060E3"/>
    <w:rsid w:val="26747936"/>
    <w:rsid w:val="269427E9"/>
    <w:rsid w:val="26E15CE7"/>
    <w:rsid w:val="271B299E"/>
    <w:rsid w:val="277346FC"/>
    <w:rsid w:val="27734F50"/>
    <w:rsid w:val="27AC7A9A"/>
    <w:rsid w:val="27C84BBE"/>
    <w:rsid w:val="27EFFFCB"/>
    <w:rsid w:val="28222078"/>
    <w:rsid w:val="287D2AC5"/>
    <w:rsid w:val="288A54FA"/>
    <w:rsid w:val="28D74345"/>
    <w:rsid w:val="28F3303B"/>
    <w:rsid w:val="290840CD"/>
    <w:rsid w:val="29151EAE"/>
    <w:rsid w:val="2972643B"/>
    <w:rsid w:val="297445E7"/>
    <w:rsid w:val="29B665AC"/>
    <w:rsid w:val="29E96D83"/>
    <w:rsid w:val="2A3A0DC5"/>
    <w:rsid w:val="2A3E6849"/>
    <w:rsid w:val="2A444A48"/>
    <w:rsid w:val="2A503127"/>
    <w:rsid w:val="2A53237A"/>
    <w:rsid w:val="2A7A3E7F"/>
    <w:rsid w:val="2ACF4F63"/>
    <w:rsid w:val="2AEE5148"/>
    <w:rsid w:val="2B332B3A"/>
    <w:rsid w:val="2B6921D1"/>
    <w:rsid w:val="2C66290D"/>
    <w:rsid w:val="2CCD473A"/>
    <w:rsid w:val="2CDA6711"/>
    <w:rsid w:val="2D0677AA"/>
    <w:rsid w:val="2D1660E1"/>
    <w:rsid w:val="2D7C400F"/>
    <w:rsid w:val="2DA2135E"/>
    <w:rsid w:val="2DC1677B"/>
    <w:rsid w:val="2DD83397"/>
    <w:rsid w:val="2DE17538"/>
    <w:rsid w:val="2E001511"/>
    <w:rsid w:val="2E123CC7"/>
    <w:rsid w:val="2E286FCC"/>
    <w:rsid w:val="2E545417"/>
    <w:rsid w:val="2E5A728A"/>
    <w:rsid w:val="2E6B0814"/>
    <w:rsid w:val="2E6C5F79"/>
    <w:rsid w:val="2E895C66"/>
    <w:rsid w:val="2ED52E31"/>
    <w:rsid w:val="2F1C30A3"/>
    <w:rsid w:val="2F4170CB"/>
    <w:rsid w:val="2F665E23"/>
    <w:rsid w:val="2F7722EC"/>
    <w:rsid w:val="2FD1080F"/>
    <w:rsid w:val="2FF4615F"/>
    <w:rsid w:val="2FFE160F"/>
    <w:rsid w:val="305D4DF2"/>
    <w:rsid w:val="3088073D"/>
    <w:rsid w:val="30BF686C"/>
    <w:rsid w:val="30D501D4"/>
    <w:rsid w:val="30EB45DA"/>
    <w:rsid w:val="31422211"/>
    <w:rsid w:val="317E045D"/>
    <w:rsid w:val="3198380B"/>
    <w:rsid w:val="31C30439"/>
    <w:rsid w:val="32380BAE"/>
    <w:rsid w:val="324A2389"/>
    <w:rsid w:val="326A5F0A"/>
    <w:rsid w:val="327B69E7"/>
    <w:rsid w:val="32C44724"/>
    <w:rsid w:val="32ED6E25"/>
    <w:rsid w:val="32F00761"/>
    <w:rsid w:val="33451645"/>
    <w:rsid w:val="33957321"/>
    <w:rsid w:val="34932D21"/>
    <w:rsid w:val="34A02734"/>
    <w:rsid w:val="34AC2E87"/>
    <w:rsid w:val="34BF4AE6"/>
    <w:rsid w:val="34C74111"/>
    <w:rsid w:val="35026192"/>
    <w:rsid w:val="350A598E"/>
    <w:rsid w:val="351530B1"/>
    <w:rsid w:val="35370FA5"/>
    <w:rsid w:val="35A149B6"/>
    <w:rsid w:val="35ED5D03"/>
    <w:rsid w:val="369342FF"/>
    <w:rsid w:val="36B8219E"/>
    <w:rsid w:val="36C82D73"/>
    <w:rsid w:val="36EF53D1"/>
    <w:rsid w:val="37023232"/>
    <w:rsid w:val="37127DB1"/>
    <w:rsid w:val="373C4996"/>
    <w:rsid w:val="37B9562C"/>
    <w:rsid w:val="37D42B23"/>
    <w:rsid w:val="38082ACA"/>
    <w:rsid w:val="381157C4"/>
    <w:rsid w:val="3869048B"/>
    <w:rsid w:val="38FD63A7"/>
    <w:rsid w:val="397C1C5A"/>
    <w:rsid w:val="39AF030C"/>
    <w:rsid w:val="39B1568D"/>
    <w:rsid w:val="39B76556"/>
    <w:rsid w:val="39B8407C"/>
    <w:rsid w:val="39F20325"/>
    <w:rsid w:val="3A396F6B"/>
    <w:rsid w:val="3A405BBE"/>
    <w:rsid w:val="3AAD14C4"/>
    <w:rsid w:val="3B0F23C2"/>
    <w:rsid w:val="3B27770B"/>
    <w:rsid w:val="3B3FB5F8"/>
    <w:rsid w:val="3B6A3434"/>
    <w:rsid w:val="3B8A323C"/>
    <w:rsid w:val="3B9C637B"/>
    <w:rsid w:val="3BB84807"/>
    <w:rsid w:val="3BBB4B86"/>
    <w:rsid w:val="3BE33C0D"/>
    <w:rsid w:val="3BF7A962"/>
    <w:rsid w:val="3C1A7270"/>
    <w:rsid w:val="3C255101"/>
    <w:rsid w:val="3C337FE0"/>
    <w:rsid w:val="3C477F78"/>
    <w:rsid w:val="3C4D6CFE"/>
    <w:rsid w:val="3C901733"/>
    <w:rsid w:val="3CB44447"/>
    <w:rsid w:val="3CBF7768"/>
    <w:rsid w:val="3CC070D8"/>
    <w:rsid w:val="3CDE3DFA"/>
    <w:rsid w:val="3D007D17"/>
    <w:rsid w:val="3D346110"/>
    <w:rsid w:val="3D822562"/>
    <w:rsid w:val="3DED0897"/>
    <w:rsid w:val="3DF2751A"/>
    <w:rsid w:val="3E367E19"/>
    <w:rsid w:val="3E506F79"/>
    <w:rsid w:val="3E5A3954"/>
    <w:rsid w:val="3E650719"/>
    <w:rsid w:val="3EAB41B0"/>
    <w:rsid w:val="3EB12D74"/>
    <w:rsid w:val="3EB7365D"/>
    <w:rsid w:val="3ED53549"/>
    <w:rsid w:val="3ED92EFE"/>
    <w:rsid w:val="3EFDC0AD"/>
    <w:rsid w:val="3EFE8B09"/>
    <w:rsid w:val="3F237562"/>
    <w:rsid w:val="3F7334D0"/>
    <w:rsid w:val="3F7E44A4"/>
    <w:rsid w:val="3F9B4EB5"/>
    <w:rsid w:val="3FA82F5E"/>
    <w:rsid w:val="40396DBD"/>
    <w:rsid w:val="403E4E33"/>
    <w:rsid w:val="40F70B32"/>
    <w:rsid w:val="413A0B2D"/>
    <w:rsid w:val="413B181B"/>
    <w:rsid w:val="4195264A"/>
    <w:rsid w:val="42085A83"/>
    <w:rsid w:val="42145DC2"/>
    <w:rsid w:val="42DA1798"/>
    <w:rsid w:val="42F174FD"/>
    <w:rsid w:val="430C481C"/>
    <w:rsid w:val="4318348B"/>
    <w:rsid w:val="43876FDF"/>
    <w:rsid w:val="438E1420"/>
    <w:rsid w:val="43AA5DF4"/>
    <w:rsid w:val="43BA4EFB"/>
    <w:rsid w:val="444F58A1"/>
    <w:rsid w:val="449746A0"/>
    <w:rsid w:val="44EB79FC"/>
    <w:rsid w:val="450D4629"/>
    <w:rsid w:val="45314940"/>
    <w:rsid w:val="455867C4"/>
    <w:rsid w:val="458C4D3B"/>
    <w:rsid w:val="459E60A6"/>
    <w:rsid w:val="45B803AE"/>
    <w:rsid w:val="45BE6EBE"/>
    <w:rsid w:val="45C53401"/>
    <w:rsid w:val="45DD3D90"/>
    <w:rsid w:val="46455A3E"/>
    <w:rsid w:val="467632F5"/>
    <w:rsid w:val="46C8180E"/>
    <w:rsid w:val="46DD019C"/>
    <w:rsid w:val="47017063"/>
    <w:rsid w:val="47044DA5"/>
    <w:rsid w:val="47180464"/>
    <w:rsid w:val="476870E2"/>
    <w:rsid w:val="47E2206A"/>
    <w:rsid w:val="47ED4903"/>
    <w:rsid w:val="48515DC8"/>
    <w:rsid w:val="486223C5"/>
    <w:rsid w:val="48842A7C"/>
    <w:rsid w:val="48DF33D4"/>
    <w:rsid w:val="48F76E74"/>
    <w:rsid w:val="494871CB"/>
    <w:rsid w:val="497F5A67"/>
    <w:rsid w:val="49E284FE"/>
    <w:rsid w:val="49F01366"/>
    <w:rsid w:val="4A4E7925"/>
    <w:rsid w:val="4A564CEB"/>
    <w:rsid w:val="4ADF2369"/>
    <w:rsid w:val="4B532522"/>
    <w:rsid w:val="4B775B45"/>
    <w:rsid w:val="4BB50888"/>
    <w:rsid w:val="4BC12737"/>
    <w:rsid w:val="4BC73382"/>
    <w:rsid w:val="4BF4363A"/>
    <w:rsid w:val="4C41730F"/>
    <w:rsid w:val="4C845B43"/>
    <w:rsid w:val="4C9A3FEA"/>
    <w:rsid w:val="4CB30DFF"/>
    <w:rsid w:val="4CB31767"/>
    <w:rsid w:val="4CE27B44"/>
    <w:rsid w:val="4CFB09F8"/>
    <w:rsid w:val="4CFF027D"/>
    <w:rsid w:val="4D371F6E"/>
    <w:rsid w:val="4D4B392C"/>
    <w:rsid w:val="4D803555"/>
    <w:rsid w:val="4E155F92"/>
    <w:rsid w:val="4E19737E"/>
    <w:rsid w:val="4E2140F4"/>
    <w:rsid w:val="4E3160E5"/>
    <w:rsid w:val="4E3F02AD"/>
    <w:rsid w:val="4E5F38C5"/>
    <w:rsid w:val="4E8C5DAC"/>
    <w:rsid w:val="4EFB74B8"/>
    <w:rsid w:val="4F196FB1"/>
    <w:rsid w:val="4F3B4DCC"/>
    <w:rsid w:val="4F4206AE"/>
    <w:rsid w:val="4F626994"/>
    <w:rsid w:val="4F8B7E11"/>
    <w:rsid w:val="4F961967"/>
    <w:rsid w:val="4FDA5DB2"/>
    <w:rsid w:val="50120785"/>
    <w:rsid w:val="50354221"/>
    <w:rsid w:val="503B2799"/>
    <w:rsid w:val="508B122D"/>
    <w:rsid w:val="50A8054F"/>
    <w:rsid w:val="50F50621"/>
    <w:rsid w:val="517B21F2"/>
    <w:rsid w:val="51C07B1A"/>
    <w:rsid w:val="51D76129"/>
    <w:rsid w:val="51EE6BAA"/>
    <w:rsid w:val="52951AB7"/>
    <w:rsid w:val="52B4142D"/>
    <w:rsid w:val="52BC29D7"/>
    <w:rsid w:val="52C35B14"/>
    <w:rsid w:val="5304379F"/>
    <w:rsid w:val="53236DB5"/>
    <w:rsid w:val="53261771"/>
    <w:rsid w:val="533A6F86"/>
    <w:rsid w:val="5366378B"/>
    <w:rsid w:val="53842F31"/>
    <w:rsid w:val="53FC962F"/>
    <w:rsid w:val="54140E34"/>
    <w:rsid w:val="54280B64"/>
    <w:rsid w:val="545E3D46"/>
    <w:rsid w:val="546659C8"/>
    <w:rsid w:val="548E5275"/>
    <w:rsid w:val="54A25DE0"/>
    <w:rsid w:val="54EFA7D4"/>
    <w:rsid w:val="551E6CEE"/>
    <w:rsid w:val="55357FCE"/>
    <w:rsid w:val="5555355C"/>
    <w:rsid w:val="55686E01"/>
    <w:rsid w:val="556FF069"/>
    <w:rsid w:val="558E225D"/>
    <w:rsid w:val="5596306C"/>
    <w:rsid w:val="559F4616"/>
    <w:rsid w:val="55ED715E"/>
    <w:rsid w:val="562B5EAA"/>
    <w:rsid w:val="56A241DD"/>
    <w:rsid w:val="56A455B4"/>
    <w:rsid w:val="56F6C37D"/>
    <w:rsid w:val="573E2EE7"/>
    <w:rsid w:val="574F3B38"/>
    <w:rsid w:val="575E476D"/>
    <w:rsid w:val="57A314E8"/>
    <w:rsid w:val="57AD0022"/>
    <w:rsid w:val="57C54446"/>
    <w:rsid w:val="57FF685C"/>
    <w:rsid w:val="58411D15"/>
    <w:rsid w:val="585F62DF"/>
    <w:rsid w:val="588967E9"/>
    <w:rsid w:val="58A20E4A"/>
    <w:rsid w:val="58B109C7"/>
    <w:rsid w:val="58DC0194"/>
    <w:rsid w:val="592117E6"/>
    <w:rsid w:val="5929611A"/>
    <w:rsid w:val="597B52F1"/>
    <w:rsid w:val="5999137D"/>
    <w:rsid w:val="59993355"/>
    <w:rsid w:val="5A2D214F"/>
    <w:rsid w:val="5A3F1F24"/>
    <w:rsid w:val="5AA21D49"/>
    <w:rsid w:val="5AA63D51"/>
    <w:rsid w:val="5AC06C30"/>
    <w:rsid w:val="5B1D360B"/>
    <w:rsid w:val="5B20299D"/>
    <w:rsid w:val="5B6825B2"/>
    <w:rsid w:val="5B6E41F5"/>
    <w:rsid w:val="5B7C8CCA"/>
    <w:rsid w:val="5B7E082A"/>
    <w:rsid w:val="5B846205"/>
    <w:rsid w:val="5B9B1B71"/>
    <w:rsid w:val="5BA17571"/>
    <w:rsid w:val="5BB43EE3"/>
    <w:rsid w:val="5BC12D8D"/>
    <w:rsid w:val="5BD963A8"/>
    <w:rsid w:val="5BE21435"/>
    <w:rsid w:val="5BEA46E0"/>
    <w:rsid w:val="5C2313D1"/>
    <w:rsid w:val="5C6519EA"/>
    <w:rsid w:val="5C6C0E01"/>
    <w:rsid w:val="5C7BFD75"/>
    <w:rsid w:val="5CB02EAA"/>
    <w:rsid w:val="5CCE757F"/>
    <w:rsid w:val="5CF60894"/>
    <w:rsid w:val="5D983984"/>
    <w:rsid w:val="5DB22B71"/>
    <w:rsid w:val="5DD45079"/>
    <w:rsid w:val="5DDB59DA"/>
    <w:rsid w:val="5DF66BC3"/>
    <w:rsid w:val="5E531827"/>
    <w:rsid w:val="5E6F6B50"/>
    <w:rsid w:val="5E705DCB"/>
    <w:rsid w:val="5EB01642"/>
    <w:rsid w:val="5EBC2507"/>
    <w:rsid w:val="5EFB0EFD"/>
    <w:rsid w:val="5F3E510E"/>
    <w:rsid w:val="5F41229A"/>
    <w:rsid w:val="5F481CA4"/>
    <w:rsid w:val="5F4E53CB"/>
    <w:rsid w:val="5F78B781"/>
    <w:rsid w:val="5F7C7776"/>
    <w:rsid w:val="5F7F9859"/>
    <w:rsid w:val="5F914E71"/>
    <w:rsid w:val="5FCC77C4"/>
    <w:rsid w:val="5FD0085A"/>
    <w:rsid w:val="5FE552B9"/>
    <w:rsid w:val="6005776C"/>
    <w:rsid w:val="602B19D6"/>
    <w:rsid w:val="603E2C7E"/>
    <w:rsid w:val="60B74373"/>
    <w:rsid w:val="60E732E5"/>
    <w:rsid w:val="60EE71E2"/>
    <w:rsid w:val="61284214"/>
    <w:rsid w:val="613A2CBB"/>
    <w:rsid w:val="613D1187"/>
    <w:rsid w:val="6172208A"/>
    <w:rsid w:val="62316557"/>
    <w:rsid w:val="62FD0CBE"/>
    <w:rsid w:val="63161C90"/>
    <w:rsid w:val="63432AE3"/>
    <w:rsid w:val="6346759F"/>
    <w:rsid w:val="63586960"/>
    <w:rsid w:val="63E83A49"/>
    <w:rsid w:val="63F43164"/>
    <w:rsid w:val="64397EC6"/>
    <w:rsid w:val="64876031"/>
    <w:rsid w:val="650A5F27"/>
    <w:rsid w:val="650E0E71"/>
    <w:rsid w:val="6515190C"/>
    <w:rsid w:val="652C7549"/>
    <w:rsid w:val="654A1084"/>
    <w:rsid w:val="657A7C6A"/>
    <w:rsid w:val="65877D17"/>
    <w:rsid w:val="65913819"/>
    <w:rsid w:val="65AC5A8D"/>
    <w:rsid w:val="65D57BE0"/>
    <w:rsid w:val="65F22BB6"/>
    <w:rsid w:val="65F433F2"/>
    <w:rsid w:val="66661AB5"/>
    <w:rsid w:val="66CD2666"/>
    <w:rsid w:val="66E64E7C"/>
    <w:rsid w:val="6708645C"/>
    <w:rsid w:val="6718068C"/>
    <w:rsid w:val="67205BEE"/>
    <w:rsid w:val="67B8824B"/>
    <w:rsid w:val="67E175F7"/>
    <w:rsid w:val="692D445E"/>
    <w:rsid w:val="699D2F9C"/>
    <w:rsid w:val="69A51603"/>
    <w:rsid w:val="69A81B1E"/>
    <w:rsid w:val="69CF70BE"/>
    <w:rsid w:val="6A0A597F"/>
    <w:rsid w:val="6A815C41"/>
    <w:rsid w:val="6AA10B75"/>
    <w:rsid w:val="6AB27AB2"/>
    <w:rsid w:val="6AF8164A"/>
    <w:rsid w:val="6AFDF0CE"/>
    <w:rsid w:val="6B4B23F5"/>
    <w:rsid w:val="6B985938"/>
    <w:rsid w:val="6B9919CE"/>
    <w:rsid w:val="6BB9116F"/>
    <w:rsid w:val="6C262B15"/>
    <w:rsid w:val="6C3B4265"/>
    <w:rsid w:val="6C4D05F1"/>
    <w:rsid w:val="6C785AF0"/>
    <w:rsid w:val="6C9205D9"/>
    <w:rsid w:val="6CBA368C"/>
    <w:rsid w:val="6CC62031"/>
    <w:rsid w:val="6CE52556"/>
    <w:rsid w:val="6D11628A"/>
    <w:rsid w:val="6D400035"/>
    <w:rsid w:val="6D5B6DAA"/>
    <w:rsid w:val="6D7D2253"/>
    <w:rsid w:val="6DD36282"/>
    <w:rsid w:val="6DE94F98"/>
    <w:rsid w:val="6E132DD6"/>
    <w:rsid w:val="6E4408DD"/>
    <w:rsid w:val="6E7A7577"/>
    <w:rsid w:val="6EA2277C"/>
    <w:rsid w:val="6ED70525"/>
    <w:rsid w:val="6EDA6F7E"/>
    <w:rsid w:val="6F3B0DCE"/>
    <w:rsid w:val="6F423F38"/>
    <w:rsid w:val="6F54601A"/>
    <w:rsid w:val="6F567F65"/>
    <w:rsid w:val="6F92269E"/>
    <w:rsid w:val="6F9B7EF6"/>
    <w:rsid w:val="6FBD08FC"/>
    <w:rsid w:val="6FC1608F"/>
    <w:rsid w:val="6FE327FB"/>
    <w:rsid w:val="6FF7535E"/>
    <w:rsid w:val="6FFB0243"/>
    <w:rsid w:val="6FFE1AE2"/>
    <w:rsid w:val="70453862"/>
    <w:rsid w:val="7072257E"/>
    <w:rsid w:val="70BC3E6C"/>
    <w:rsid w:val="70E64A50"/>
    <w:rsid w:val="70F84C7E"/>
    <w:rsid w:val="713E2ADE"/>
    <w:rsid w:val="715E1033"/>
    <w:rsid w:val="71775FF0"/>
    <w:rsid w:val="71A861A9"/>
    <w:rsid w:val="71F92C75"/>
    <w:rsid w:val="723F0D62"/>
    <w:rsid w:val="724335ED"/>
    <w:rsid w:val="729B7ABC"/>
    <w:rsid w:val="72A44BC2"/>
    <w:rsid w:val="72F21DD2"/>
    <w:rsid w:val="72F35B4A"/>
    <w:rsid w:val="730D4085"/>
    <w:rsid w:val="732026E1"/>
    <w:rsid w:val="73236F21"/>
    <w:rsid w:val="732E6EBC"/>
    <w:rsid w:val="733F747A"/>
    <w:rsid w:val="73A26C2C"/>
    <w:rsid w:val="73A34EAC"/>
    <w:rsid w:val="73B54250"/>
    <w:rsid w:val="73D4233E"/>
    <w:rsid w:val="73EF90C6"/>
    <w:rsid w:val="73FF1C70"/>
    <w:rsid w:val="74143C2D"/>
    <w:rsid w:val="745A5011"/>
    <w:rsid w:val="748B5E8D"/>
    <w:rsid w:val="74B706C6"/>
    <w:rsid w:val="74C0380A"/>
    <w:rsid w:val="75502DDF"/>
    <w:rsid w:val="75782B76"/>
    <w:rsid w:val="758744F2"/>
    <w:rsid w:val="75932CCC"/>
    <w:rsid w:val="75F145C2"/>
    <w:rsid w:val="761B715A"/>
    <w:rsid w:val="762A1882"/>
    <w:rsid w:val="769F7133"/>
    <w:rsid w:val="76A50F09"/>
    <w:rsid w:val="76BFD520"/>
    <w:rsid w:val="77055E1A"/>
    <w:rsid w:val="77613082"/>
    <w:rsid w:val="77AA70D2"/>
    <w:rsid w:val="77CE444C"/>
    <w:rsid w:val="77E031BB"/>
    <w:rsid w:val="77F11FB1"/>
    <w:rsid w:val="77FA7033"/>
    <w:rsid w:val="77FF4ABF"/>
    <w:rsid w:val="7820118F"/>
    <w:rsid w:val="782E3942"/>
    <w:rsid w:val="78393BDC"/>
    <w:rsid w:val="785B4326"/>
    <w:rsid w:val="78646B19"/>
    <w:rsid w:val="787F5A47"/>
    <w:rsid w:val="794E5888"/>
    <w:rsid w:val="797F5A41"/>
    <w:rsid w:val="79A22FCC"/>
    <w:rsid w:val="79BD43E7"/>
    <w:rsid w:val="79DF5464"/>
    <w:rsid w:val="79FE72AE"/>
    <w:rsid w:val="7A3410D9"/>
    <w:rsid w:val="7A4D3D91"/>
    <w:rsid w:val="7A7BB95F"/>
    <w:rsid w:val="7A962D8D"/>
    <w:rsid w:val="7AAB462C"/>
    <w:rsid w:val="7AB2152D"/>
    <w:rsid w:val="7ABE58A9"/>
    <w:rsid w:val="7ABF480C"/>
    <w:rsid w:val="7AD30A69"/>
    <w:rsid w:val="7AE04E9E"/>
    <w:rsid w:val="7B241EDA"/>
    <w:rsid w:val="7B5B4506"/>
    <w:rsid w:val="7B76786C"/>
    <w:rsid w:val="7B79DC28"/>
    <w:rsid w:val="7B9034F0"/>
    <w:rsid w:val="7BA73898"/>
    <w:rsid w:val="7BBA665A"/>
    <w:rsid w:val="7BDB201C"/>
    <w:rsid w:val="7BF7C552"/>
    <w:rsid w:val="7BFB0388"/>
    <w:rsid w:val="7C1103AD"/>
    <w:rsid w:val="7C1C3A1B"/>
    <w:rsid w:val="7C1F52BA"/>
    <w:rsid w:val="7C514439"/>
    <w:rsid w:val="7C523ECE"/>
    <w:rsid w:val="7C88418C"/>
    <w:rsid w:val="7CA67789"/>
    <w:rsid w:val="7CC956EE"/>
    <w:rsid w:val="7CED2B42"/>
    <w:rsid w:val="7D3322AB"/>
    <w:rsid w:val="7D407BDD"/>
    <w:rsid w:val="7D5FA0B2"/>
    <w:rsid w:val="7DA86A25"/>
    <w:rsid w:val="7DCC4E86"/>
    <w:rsid w:val="7DDB960B"/>
    <w:rsid w:val="7DF554F1"/>
    <w:rsid w:val="7E0CE0C7"/>
    <w:rsid w:val="7E1B0471"/>
    <w:rsid w:val="7E2E230E"/>
    <w:rsid w:val="7E354BA9"/>
    <w:rsid w:val="7E3EAED2"/>
    <w:rsid w:val="7E6671D0"/>
    <w:rsid w:val="7E779140"/>
    <w:rsid w:val="7E7D62CD"/>
    <w:rsid w:val="7E7F60BC"/>
    <w:rsid w:val="7E9A331D"/>
    <w:rsid w:val="7E9D6BF5"/>
    <w:rsid w:val="7EAB755A"/>
    <w:rsid w:val="7EDD01C1"/>
    <w:rsid w:val="7EE68D5B"/>
    <w:rsid w:val="7EFE7D49"/>
    <w:rsid w:val="7F373140"/>
    <w:rsid w:val="7F59E433"/>
    <w:rsid w:val="7F5B60CF"/>
    <w:rsid w:val="7F6A6261"/>
    <w:rsid w:val="7F7D24BD"/>
    <w:rsid w:val="7F7EC698"/>
    <w:rsid w:val="7F89DABA"/>
    <w:rsid w:val="7F935E93"/>
    <w:rsid w:val="7F9939A3"/>
    <w:rsid w:val="7F9D2009"/>
    <w:rsid w:val="7FBD5C58"/>
    <w:rsid w:val="7FDE03E9"/>
    <w:rsid w:val="7FE95800"/>
    <w:rsid w:val="7FEAE781"/>
    <w:rsid w:val="7FEB05C7"/>
    <w:rsid w:val="7FFEFA7D"/>
    <w:rsid w:val="9FEFD12E"/>
    <w:rsid w:val="9FFB76BE"/>
    <w:rsid w:val="AAB27445"/>
    <w:rsid w:val="B3DB6A0B"/>
    <w:rsid w:val="B55F76BB"/>
    <w:rsid w:val="BBB5B466"/>
    <w:rsid w:val="BBBD4F07"/>
    <w:rsid w:val="BD78680A"/>
    <w:rsid w:val="BE7B7711"/>
    <w:rsid w:val="BE7EA67A"/>
    <w:rsid w:val="BED68E09"/>
    <w:rsid w:val="BEF3E88C"/>
    <w:rsid w:val="BF7EF043"/>
    <w:rsid w:val="BF7F9FA0"/>
    <w:rsid w:val="BFBBDD24"/>
    <w:rsid w:val="C7AA2B07"/>
    <w:rsid w:val="CF5F5C44"/>
    <w:rsid w:val="CF7F66DF"/>
    <w:rsid w:val="CF7FE610"/>
    <w:rsid w:val="CFFF1192"/>
    <w:rsid w:val="D9EEE948"/>
    <w:rsid w:val="DD6F7313"/>
    <w:rsid w:val="DDEA07F2"/>
    <w:rsid w:val="DE6E77F2"/>
    <w:rsid w:val="DE777F0B"/>
    <w:rsid w:val="DEEEA7B4"/>
    <w:rsid w:val="DEF26B2B"/>
    <w:rsid w:val="DF7BC474"/>
    <w:rsid w:val="DFD37FFE"/>
    <w:rsid w:val="DFEAE419"/>
    <w:rsid w:val="DFFD5718"/>
    <w:rsid w:val="DFFFAEB1"/>
    <w:rsid w:val="DFFFC6EC"/>
    <w:rsid w:val="E8EC774C"/>
    <w:rsid w:val="EBF31608"/>
    <w:rsid w:val="EE3215FF"/>
    <w:rsid w:val="EE7F8BDF"/>
    <w:rsid w:val="EF6EFCE8"/>
    <w:rsid w:val="EFB90DD0"/>
    <w:rsid w:val="EFFDC73A"/>
    <w:rsid w:val="EFFFAA3F"/>
    <w:rsid w:val="F3FB7BF4"/>
    <w:rsid w:val="F3FC4489"/>
    <w:rsid w:val="F3FF2B1F"/>
    <w:rsid w:val="F4EEEF79"/>
    <w:rsid w:val="F77DCCF3"/>
    <w:rsid w:val="F77E385B"/>
    <w:rsid w:val="F7B7553C"/>
    <w:rsid w:val="F7BA1BD7"/>
    <w:rsid w:val="F7BB242F"/>
    <w:rsid w:val="F9AB43BE"/>
    <w:rsid w:val="F9F69B66"/>
    <w:rsid w:val="FBFF9715"/>
    <w:rsid w:val="FCFED76B"/>
    <w:rsid w:val="FD5EAA37"/>
    <w:rsid w:val="FD7685CF"/>
    <w:rsid w:val="FE3FE2E6"/>
    <w:rsid w:val="FEEF1CC8"/>
    <w:rsid w:val="FEF5784D"/>
    <w:rsid w:val="FF3A9A11"/>
    <w:rsid w:val="FF5F1221"/>
    <w:rsid w:val="FF6B5F71"/>
    <w:rsid w:val="FFAEB39B"/>
    <w:rsid w:val="FFD8BD33"/>
    <w:rsid w:val="FFDB8C65"/>
    <w:rsid w:val="FFEDF97E"/>
    <w:rsid w:val="FFEF4579"/>
    <w:rsid w:val="FFEFE2D5"/>
    <w:rsid w:val="FFFA3FC0"/>
    <w:rsid w:val="FFFA971D"/>
    <w:rsid w:val="FFFB98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7597</Words>
  <Characters>7722</Characters>
  <Lines>0</Lines>
  <Paragraphs>0</Paragraphs>
  <TotalTime>0</TotalTime>
  <ScaleCrop>false</ScaleCrop>
  <LinksUpToDate>false</LinksUpToDate>
  <CharactersWithSpaces>8406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2022-05-13T02:37:00Z</dcterms:created>
  <dc:creator>Administrator</dc:creator>
  <cp:lastModifiedBy>唐溪庆</cp:lastModifiedBy>
  <cp:lastPrinted>2025-06-07T02:32:00Z</cp:lastPrinted>
  <dcterms:modified xsi:type="dcterms:W3CDTF">2025-06-13T08:31:44Z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eyJoZGlkIjoiNGM0NzY5NjQ3YjQ0YTNhYjA2OWNmOWRjNDdjNDc1YTcifQ==</vt:lpwstr>
  </property>
  <property fmtid="{D5CDD505-2E9C-101B-9397-08002B2CF9AE}" pid="4" name="ICV">
    <vt:lpwstr>5478D15F30C044B2BAAD84CB9ED0BF31_12</vt:lpwstr>
  </property>
</Properties>
</file>